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7BB65" w14:textId="4FCC9695" w:rsidR="006F0F97" w:rsidRPr="00D81600" w:rsidRDefault="004615E6" w:rsidP="006F0F97">
      <w:pPr>
        <w:jc w:val="center"/>
        <w:rPr>
          <w:b/>
          <w:sz w:val="40"/>
          <w:szCs w:val="40"/>
        </w:rPr>
      </w:pPr>
      <w:r>
        <w:rPr>
          <w:noProof/>
          <w:lang w:val="en-GB" w:eastAsia="en-GB"/>
        </w:rPr>
        <w:drawing>
          <wp:inline distT="0" distB="0" distL="0" distR="0" wp14:anchorId="76B9B93A" wp14:editId="0095CE60">
            <wp:extent cx="5759450" cy="1066800"/>
            <wp:effectExtent l="0" t="0" r="0" b="0"/>
            <wp:docPr id="743" name="Picture 743"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1066800"/>
                    </a:xfrm>
                    <a:prstGeom prst="rect">
                      <a:avLst/>
                    </a:prstGeom>
                  </pic:spPr>
                </pic:pic>
              </a:graphicData>
            </a:graphic>
          </wp:inline>
        </w:drawing>
      </w:r>
    </w:p>
    <w:p w14:paraId="6B37BB66" w14:textId="14BDFFE6" w:rsidR="006F0F97" w:rsidRDefault="006F0F97" w:rsidP="006F0F97">
      <w:pPr>
        <w:jc w:val="center"/>
        <w:rPr>
          <w:b/>
          <w:sz w:val="40"/>
          <w:szCs w:val="40"/>
        </w:rPr>
      </w:pPr>
    </w:p>
    <w:p w14:paraId="580EE82E" w14:textId="77777777" w:rsidR="004615E6" w:rsidRPr="00D81600" w:rsidRDefault="004615E6" w:rsidP="006F0F97">
      <w:pPr>
        <w:jc w:val="center"/>
        <w:rPr>
          <w:b/>
          <w:sz w:val="40"/>
          <w:szCs w:val="40"/>
        </w:rPr>
      </w:pPr>
    </w:p>
    <w:p w14:paraId="6B37BB67" w14:textId="77777777" w:rsidR="006F0F97" w:rsidRPr="00D81600" w:rsidRDefault="006F0F97" w:rsidP="006F0F97">
      <w:pPr>
        <w:jc w:val="center"/>
        <w:rPr>
          <w:b/>
          <w:sz w:val="40"/>
          <w:szCs w:val="40"/>
        </w:rPr>
      </w:pPr>
    </w:p>
    <w:p w14:paraId="6B37BB68" w14:textId="7CAF4F3D" w:rsidR="00683AFE" w:rsidRPr="00D81600" w:rsidRDefault="006F0F97" w:rsidP="005F0095">
      <w:pPr>
        <w:jc w:val="center"/>
        <w:rPr>
          <w:b/>
          <w:sz w:val="40"/>
          <w:szCs w:val="40"/>
        </w:rPr>
      </w:pPr>
      <w:r w:rsidRPr="00D81600">
        <w:rPr>
          <w:b/>
          <w:sz w:val="40"/>
          <w:szCs w:val="40"/>
        </w:rPr>
        <w:t xml:space="preserve">Systematic review of the evidence for a relationship between </w:t>
      </w:r>
      <w:r w:rsidR="00102D99" w:rsidRPr="00D81600">
        <w:rPr>
          <w:rFonts w:cs="Arial"/>
          <w:b/>
          <w:sz w:val="40"/>
          <w:szCs w:val="40"/>
        </w:rPr>
        <w:t>α</w:t>
      </w:r>
      <w:r w:rsidR="00AA0C3B" w:rsidRPr="00D81600">
        <w:rPr>
          <w:b/>
          <w:sz w:val="40"/>
          <w:szCs w:val="40"/>
        </w:rPr>
        <w:t>-</w:t>
      </w:r>
      <w:r w:rsidR="00085B76" w:rsidRPr="00D81600">
        <w:rPr>
          <w:b/>
          <w:sz w:val="40"/>
          <w:szCs w:val="40"/>
        </w:rPr>
        <w:t>linolenic acid (</w:t>
      </w:r>
      <w:r w:rsidR="006B3017" w:rsidRPr="00D81600">
        <w:rPr>
          <w:b/>
          <w:sz w:val="40"/>
          <w:szCs w:val="40"/>
        </w:rPr>
        <w:t>A</w:t>
      </w:r>
      <w:r w:rsidR="00085B76" w:rsidRPr="00D81600">
        <w:rPr>
          <w:b/>
          <w:sz w:val="40"/>
          <w:szCs w:val="40"/>
        </w:rPr>
        <w:t>LA</w:t>
      </w:r>
      <w:r w:rsidR="006B3017" w:rsidRPr="00D81600">
        <w:rPr>
          <w:b/>
          <w:sz w:val="40"/>
          <w:szCs w:val="40"/>
        </w:rPr>
        <w:t>) and linoleic acid</w:t>
      </w:r>
      <w:r w:rsidR="00085B76" w:rsidRPr="00D81600">
        <w:rPr>
          <w:b/>
          <w:sz w:val="40"/>
          <w:szCs w:val="40"/>
        </w:rPr>
        <w:t xml:space="preserve"> </w:t>
      </w:r>
      <w:r w:rsidR="006B3017" w:rsidRPr="00D81600">
        <w:rPr>
          <w:b/>
          <w:sz w:val="40"/>
          <w:szCs w:val="40"/>
        </w:rPr>
        <w:t>(</w:t>
      </w:r>
      <w:r w:rsidR="00085B76" w:rsidRPr="00D81600">
        <w:rPr>
          <w:b/>
          <w:sz w:val="40"/>
          <w:szCs w:val="40"/>
        </w:rPr>
        <w:t>LA)</w:t>
      </w:r>
      <w:r w:rsidR="005F0095" w:rsidRPr="00D81600">
        <w:rPr>
          <w:b/>
          <w:sz w:val="40"/>
          <w:szCs w:val="40"/>
        </w:rPr>
        <w:t>,</w:t>
      </w:r>
      <w:r w:rsidR="00130568" w:rsidRPr="00D81600">
        <w:rPr>
          <w:b/>
          <w:sz w:val="40"/>
          <w:szCs w:val="40"/>
        </w:rPr>
        <w:t xml:space="preserve"> </w:t>
      </w:r>
      <w:r w:rsidR="00683AFE" w:rsidRPr="00D81600">
        <w:rPr>
          <w:b/>
          <w:sz w:val="40"/>
          <w:szCs w:val="40"/>
        </w:rPr>
        <w:t>and</w:t>
      </w:r>
      <w:r w:rsidR="00130568" w:rsidRPr="00D81600">
        <w:rPr>
          <w:b/>
          <w:sz w:val="40"/>
          <w:szCs w:val="40"/>
        </w:rPr>
        <w:t xml:space="preserve"> normal </w:t>
      </w:r>
      <w:r w:rsidR="00085B76" w:rsidRPr="00D81600">
        <w:rPr>
          <w:b/>
          <w:sz w:val="40"/>
          <w:szCs w:val="40"/>
        </w:rPr>
        <w:t>growth and development</w:t>
      </w:r>
      <w:r w:rsidR="006B3017" w:rsidRPr="00D81600">
        <w:rPr>
          <w:b/>
          <w:sz w:val="40"/>
          <w:szCs w:val="40"/>
        </w:rPr>
        <w:t xml:space="preserve"> in children</w:t>
      </w:r>
    </w:p>
    <w:p w14:paraId="6B37BB69" w14:textId="77777777" w:rsidR="00683AFE" w:rsidRPr="00D81600" w:rsidRDefault="00683AFE" w:rsidP="00683AFE">
      <w:pPr>
        <w:jc w:val="center"/>
        <w:rPr>
          <w:b/>
        </w:rPr>
      </w:pPr>
    </w:p>
    <w:p w14:paraId="6B37BB6A" w14:textId="77777777" w:rsidR="006F0F97" w:rsidRPr="00D81600" w:rsidRDefault="006F0F97" w:rsidP="006F0F97">
      <w:pPr>
        <w:jc w:val="center"/>
        <w:rPr>
          <w:b/>
          <w:sz w:val="40"/>
          <w:szCs w:val="40"/>
        </w:rPr>
      </w:pPr>
    </w:p>
    <w:p w14:paraId="6B37BB6B" w14:textId="77777777" w:rsidR="006F0F97" w:rsidRPr="00D81600" w:rsidRDefault="006F0F97" w:rsidP="006F0F97">
      <w:pPr>
        <w:jc w:val="center"/>
        <w:rPr>
          <w:b/>
        </w:rPr>
      </w:pPr>
    </w:p>
    <w:p w14:paraId="6B37BB6C" w14:textId="77777777" w:rsidR="006F0F97" w:rsidRPr="00D81600" w:rsidRDefault="006F0F97" w:rsidP="006F0F97">
      <w:pPr>
        <w:jc w:val="center"/>
        <w:rPr>
          <w:b/>
        </w:rPr>
      </w:pPr>
    </w:p>
    <w:p w14:paraId="6B37BB6D" w14:textId="77777777" w:rsidR="006F0F97" w:rsidRPr="00D81600" w:rsidRDefault="006F0F97" w:rsidP="006F0F97">
      <w:pPr>
        <w:jc w:val="center"/>
        <w:rPr>
          <w:b/>
          <w:sz w:val="28"/>
          <w:szCs w:val="28"/>
        </w:rPr>
      </w:pPr>
      <w:r w:rsidRPr="00D81600">
        <w:rPr>
          <w:b/>
          <w:sz w:val="28"/>
          <w:szCs w:val="28"/>
        </w:rPr>
        <w:t>Prepared by: Food Standards Australia Ne</w:t>
      </w:r>
      <w:permStart w:id="90382064" w:ed="FOODSTANDARDS\alhazr"/>
      <w:permStart w:id="1563843759" w:ed="Peter.Varelis@foodstandards.gov.au"/>
      <w:permEnd w:id="90382064"/>
      <w:permEnd w:id="1563843759"/>
      <w:r w:rsidRPr="00D81600">
        <w:rPr>
          <w:b/>
          <w:sz w:val="28"/>
          <w:szCs w:val="28"/>
        </w:rPr>
        <w:t>w Zealand</w:t>
      </w:r>
    </w:p>
    <w:p w14:paraId="6B37BB6E" w14:textId="77777777" w:rsidR="006F0F97" w:rsidRPr="00D81600" w:rsidRDefault="006F0F97" w:rsidP="006F0F97">
      <w:pPr>
        <w:jc w:val="center"/>
        <w:rPr>
          <w:b/>
          <w:sz w:val="28"/>
          <w:szCs w:val="28"/>
          <w:highlight w:val="yellow"/>
        </w:rPr>
      </w:pPr>
    </w:p>
    <w:p w14:paraId="6B37BB6F" w14:textId="77777777" w:rsidR="006F0F97" w:rsidRPr="00D81600" w:rsidRDefault="006F0F97" w:rsidP="006F0F97">
      <w:pPr>
        <w:jc w:val="center"/>
        <w:rPr>
          <w:b/>
          <w:highlight w:val="yellow"/>
        </w:rPr>
      </w:pPr>
    </w:p>
    <w:p w14:paraId="6F7F52C5" w14:textId="4897FD2C" w:rsidR="000B48FE" w:rsidRPr="000B48FE" w:rsidRDefault="004615E6" w:rsidP="000B48FE">
      <w:pPr>
        <w:jc w:val="center"/>
        <w:rPr>
          <w:b/>
          <w:sz w:val="28"/>
          <w:szCs w:val="28"/>
        </w:rPr>
        <w:sectPr w:rsidR="000B48FE" w:rsidRPr="000B48FE" w:rsidSect="00056A1D">
          <w:footerReference w:type="default" r:id="rId16"/>
          <w:pgSz w:w="11906" w:h="16838"/>
          <w:pgMar w:top="1418" w:right="1418" w:bottom="1418" w:left="1418" w:header="709" w:footer="709" w:gutter="0"/>
          <w:pgNumType w:fmt="lowerRoman" w:start="1"/>
          <w:cols w:space="708"/>
          <w:docGrid w:linePitch="360"/>
        </w:sectPr>
      </w:pPr>
      <w:r>
        <w:rPr>
          <w:b/>
          <w:sz w:val="28"/>
          <w:szCs w:val="28"/>
        </w:rPr>
        <w:t>Review completed</w:t>
      </w:r>
      <w:r w:rsidR="006F0F97" w:rsidRPr="00D81600">
        <w:rPr>
          <w:b/>
          <w:sz w:val="28"/>
          <w:szCs w:val="28"/>
        </w:rPr>
        <w:t xml:space="preserve">: </w:t>
      </w:r>
      <w:r w:rsidR="00B47596" w:rsidRPr="00D81600">
        <w:rPr>
          <w:b/>
          <w:sz w:val="28"/>
          <w:szCs w:val="28"/>
        </w:rPr>
        <w:t>April</w:t>
      </w:r>
      <w:r w:rsidR="00FC3E8C" w:rsidRPr="00D81600">
        <w:rPr>
          <w:b/>
          <w:sz w:val="28"/>
          <w:szCs w:val="28"/>
        </w:rPr>
        <w:t xml:space="preserve"> 2016</w:t>
      </w:r>
    </w:p>
    <w:p w14:paraId="72F814C6" w14:textId="77777777" w:rsidR="000B48FE" w:rsidRPr="00D81600" w:rsidRDefault="000B48FE" w:rsidP="000B48FE">
      <w:pPr>
        <w:pStyle w:val="Heading1"/>
        <w:numPr>
          <w:ilvl w:val="0"/>
          <w:numId w:val="0"/>
        </w:numPr>
        <w:ind w:left="432" w:hanging="432"/>
      </w:pPr>
      <w:bookmarkStart w:id="0" w:name="_Toc401067043"/>
      <w:bookmarkStart w:id="1" w:name="_Toc478381406"/>
      <w:r w:rsidRPr="00D81600">
        <w:lastRenderedPageBreak/>
        <w:t>Executive Summary</w:t>
      </w:r>
      <w:bookmarkEnd w:id="0"/>
      <w:bookmarkEnd w:id="1"/>
    </w:p>
    <w:tbl>
      <w:tblPr>
        <w:tblStyle w:val="TableGrid"/>
        <w:tblW w:w="9448" w:type="dxa"/>
        <w:jc w:val="center"/>
        <w:tblLook w:val="04A0" w:firstRow="1" w:lastRow="0" w:firstColumn="1" w:lastColumn="0" w:noHBand="0" w:noVBand="1"/>
        <w:tblDescription w:val="Summary of the systematic review. There are two sections to the table. The top part states topic of the systematic review with the outcome and the bottom section lists the five key aspects of the review."/>
      </w:tblPr>
      <w:tblGrid>
        <w:gridCol w:w="2484"/>
        <w:gridCol w:w="6964"/>
      </w:tblGrid>
      <w:tr w:rsidR="000B48FE" w:rsidRPr="00D81600" w14:paraId="23E019F8" w14:textId="77777777" w:rsidTr="00BB6369">
        <w:trPr>
          <w:trHeight w:val="718"/>
          <w:tblHeader/>
          <w:jc w:val="center"/>
        </w:trPr>
        <w:tc>
          <w:tcPr>
            <w:tcW w:w="0" w:type="auto"/>
            <w:gridSpan w:val="2"/>
            <w:tcBorders>
              <w:top w:val="single" w:sz="12" w:space="0" w:color="auto"/>
              <w:left w:val="single" w:sz="12" w:space="0" w:color="auto"/>
              <w:bottom w:val="nil"/>
              <w:right w:val="single" w:sz="12" w:space="0" w:color="auto"/>
            </w:tcBorders>
            <w:vAlign w:val="center"/>
          </w:tcPr>
          <w:p w14:paraId="3241DDA0" w14:textId="77777777" w:rsidR="000B48FE" w:rsidRPr="00D81600" w:rsidRDefault="000B48FE" w:rsidP="000B48FE">
            <w:pPr>
              <w:rPr>
                <w:b/>
                <w:i/>
                <w:sz w:val="18"/>
              </w:rPr>
            </w:pPr>
            <w:r w:rsidRPr="00D81600">
              <w:rPr>
                <w:b/>
                <w:i/>
              </w:rPr>
              <w:t xml:space="preserve">Is dietary intake of </w:t>
            </w:r>
            <w:r w:rsidRPr="00D81600">
              <w:rPr>
                <w:rFonts w:cs="Arial"/>
                <w:b/>
                <w:i/>
              </w:rPr>
              <w:t>α</w:t>
            </w:r>
            <w:r w:rsidRPr="00D81600">
              <w:rPr>
                <w:b/>
                <w:i/>
              </w:rPr>
              <w:t xml:space="preserve">-linolenic (ALA) and linoleic acids (LA) </w:t>
            </w:r>
            <w:r>
              <w:rPr>
                <w:b/>
                <w:i/>
              </w:rPr>
              <w:t xml:space="preserve">together </w:t>
            </w:r>
            <w:r w:rsidRPr="00D81600">
              <w:rPr>
                <w:b/>
                <w:i/>
              </w:rPr>
              <w:t>needed for normal growth and development in children?</w:t>
            </w:r>
          </w:p>
        </w:tc>
      </w:tr>
      <w:tr w:rsidR="000B48FE" w:rsidRPr="00D81600" w14:paraId="0FD73C51" w14:textId="77777777" w:rsidTr="00BB6369">
        <w:trPr>
          <w:trHeight w:val="840"/>
          <w:jc w:val="center"/>
        </w:trPr>
        <w:tc>
          <w:tcPr>
            <w:tcW w:w="0" w:type="auto"/>
            <w:tcBorders>
              <w:top w:val="nil"/>
              <w:left w:val="single" w:sz="12" w:space="0" w:color="auto"/>
              <w:bottom w:val="nil"/>
              <w:right w:val="nil"/>
            </w:tcBorders>
            <w:vAlign w:val="center"/>
          </w:tcPr>
          <w:p w14:paraId="67510693" w14:textId="77777777" w:rsidR="000B48FE" w:rsidRPr="00D81600" w:rsidRDefault="000B48FE" w:rsidP="000B48FE">
            <w:pPr>
              <w:rPr>
                <w:b/>
                <w:sz w:val="20"/>
                <w:szCs w:val="20"/>
              </w:rPr>
            </w:pPr>
            <w:r w:rsidRPr="00D81600">
              <w:rPr>
                <w:b/>
                <w:sz w:val="20"/>
                <w:szCs w:val="20"/>
              </w:rPr>
              <w:t>Food-health relationship</w:t>
            </w:r>
          </w:p>
        </w:tc>
        <w:tc>
          <w:tcPr>
            <w:tcW w:w="0" w:type="auto"/>
            <w:tcBorders>
              <w:top w:val="nil"/>
              <w:left w:val="nil"/>
              <w:bottom w:val="nil"/>
              <w:right w:val="single" w:sz="12" w:space="0" w:color="auto"/>
            </w:tcBorders>
            <w:vAlign w:val="center"/>
          </w:tcPr>
          <w:p w14:paraId="2A761A2F" w14:textId="77777777" w:rsidR="000B48FE" w:rsidRPr="00D81600" w:rsidRDefault="000B48FE" w:rsidP="000B48FE">
            <w:pPr>
              <w:rPr>
                <w:sz w:val="20"/>
                <w:szCs w:val="20"/>
              </w:rPr>
            </w:pPr>
            <w:r w:rsidRPr="00D81600">
              <w:rPr>
                <w:sz w:val="20"/>
                <w:szCs w:val="20"/>
              </w:rPr>
              <w:t xml:space="preserve">Dietary intake of ALA and LA </w:t>
            </w:r>
            <w:r>
              <w:rPr>
                <w:sz w:val="20"/>
                <w:szCs w:val="20"/>
              </w:rPr>
              <w:t>together</w:t>
            </w:r>
            <w:r w:rsidRPr="00D81600">
              <w:rPr>
                <w:sz w:val="20"/>
                <w:szCs w:val="20"/>
              </w:rPr>
              <w:t xml:space="preserve"> is </w:t>
            </w:r>
            <w:r>
              <w:rPr>
                <w:sz w:val="20"/>
                <w:szCs w:val="20"/>
              </w:rPr>
              <w:t>needed</w:t>
            </w:r>
            <w:r w:rsidRPr="00D81600">
              <w:rPr>
                <w:sz w:val="20"/>
                <w:szCs w:val="20"/>
              </w:rPr>
              <w:t xml:space="preserve"> for normal growth and development in children (</w:t>
            </w:r>
            <w:r>
              <w:rPr>
                <w:sz w:val="20"/>
                <w:szCs w:val="20"/>
              </w:rPr>
              <w:t xml:space="preserve">aged </w:t>
            </w:r>
            <w:r w:rsidRPr="00D81600">
              <w:rPr>
                <w:rFonts w:cs="Arial"/>
                <w:sz w:val="20"/>
                <w:szCs w:val="20"/>
              </w:rPr>
              <w:t>≥</w:t>
            </w:r>
            <w:r w:rsidRPr="00D81600">
              <w:rPr>
                <w:sz w:val="20"/>
                <w:szCs w:val="20"/>
              </w:rPr>
              <w:t>1 to &lt;18 year</w:t>
            </w:r>
            <w:r>
              <w:rPr>
                <w:sz w:val="20"/>
                <w:szCs w:val="20"/>
              </w:rPr>
              <w:t>s</w:t>
            </w:r>
            <w:r w:rsidRPr="00D81600">
              <w:rPr>
                <w:sz w:val="20"/>
                <w:szCs w:val="20"/>
              </w:rPr>
              <w:t>)</w:t>
            </w:r>
          </w:p>
        </w:tc>
      </w:tr>
      <w:tr w:rsidR="000B48FE" w:rsidRPr="00D81600" w14:paraId="69538630" w14:textId="77777777" w:rsidTr="00BB6369">
        <w:trPr>
          <w:trHeight w:val="831"/>
          <w:jc w:val="center"/>
        </w:trPr>
        <w:tc>
          <w:tcPr>
            <w:tcW w:w="2484" w:type="dxa"/>
            <w:tcBorders>
              <w:top w:val="nil"/>
              <w:left w:val="single" w:sz="12" w:space="0" w:color="auto"/>
              <w:bottom w:val="double" w:sz="4" w:space="0" w:color="auto"/>
              <w:right w:val="nil"/>
            </w:tcBorders>
            <w:vAlign w:val="center"/>
          </w:tcPr>
          <w:p w14:paraId="11635FC6" w14:textId="77777777" w:rsidR="00BB6369" w:rsidRDefault="000B48FE" w:rsidP="000B48FE">
            <w:pPr>
              <w:rPr>
                <w:b/>
                <w:sz w:val="20"/>
                <w:szCs w:val="20"/>
              </w:rPr>
            </w:pPr>
            <w:r w:rsidRPr="00D81600">
              <w:rPr>
                <w:b/>
                <w:sz w:val="20"/>
                <w:szCs w:val="20"/>
              </w:rPr>
              <w:t xml:space="preserve">Proposed degree of certainty </w:t>
            </w:r>
          </w:p>
          <w:p w14:paraId="4F31AE97" w14:textId="2C5DDF2F" w:rsidR="000B48FE" w:rsidRPr="00BB6369" w:rsidRDefault="000B48FE" w:rsidP="000B48FE">
            <w:pPr>
              <w:rPr>
                <w:sz w:val="20"/>
                <w:szCs w:val="20"/>
              </w:rPr>
            </w:pPr>
            <w:r w:rsidRPr="00BB6369">
              <w:rPr>
                <w:sz w:val="20"/>
                <w:szCs w:val="20"/>
              </w:rPr>
              <w:t>(GRADE rating)</w:t>
            </w:r>
          </w:p>
        </w:tc>
        <w:tc>
          <w:tcPr>
            <w:tcW w:w="0" w:type="auto"/>
            <w:tcBorders>
              <w:top w:val="nil"/>
              <w:left w:val="nil"/>
              <w:bottom w:val="single" w:sz="8" w:space="0" w:color="auto"/>
              <w:right w:val="single" w:sz="12" w:space="0" w:color="auto"/>
            </w:tcBorders>
            <w:vAlign w:val="center"/>
          </w:tcPr>
          <w:p w14:paraId="4003B56A" w14:textId="77777777" w:rsidR="000B48FE" w:rsidRPr="00D81600" w:rsidRDefault="000B48FE" w:rsidP="000B48FE">
            <w:pPr>
              <w:rPr>
                <w:sz w:val="20"/>
                <w:szCs w:val="20"/>
              </w:rPr>
            </w:pPr>
            <w:r w:rsidRPr="00D81600">
              <w:rPr>
                <w:sz w:val="20"/>
                <w:szCs w:val="20"/>
              </w:rPr>
              <w:t>Not assessable</w:t>
            </w:r>
          </w:p>
        </w:tc>
      </w:tr>
      <w:tr w:rsidR="000B48FE" w:rsidRPr="00D81600" w14:paraId="20442E44" w14:textId="77777777" w:rsidTr="00BB6369">
        <w:trPr>
          <w:trHeight w:val="685"/>
          <w:jc w:val="center"/>
        </w:trPr>
        <w:tc>
          <w:tcPr>
            <w:tcW w:w="0" w:type="auto"/>
            <w:tcBorders>
              <w:top w:val="double" w:sz="4" w:space="0" w:color="auto"/>
              <w:left w:val="single" w:sz="12" w:space="0" w:color="auto"/>
              <w:bottom w:val="nil"/>
              <w:right w:val="nil"/>
            </w:tcBorders>
            <w:vAlign w:val="center"/>
          </w:tcPr>
          <w:p w14:paraId="444FC1BE" w14:textId="77777777" w:rsidR="000B48FE" w:rsidRPr="00D81600" w:rsidRDefault="000B48FE" w:rsidP="000B48FE">
            <w:pPr>
              <w:rPr>
                <w:b/>
                <w:sz w:val="20"/>
              </w:rPr>
            </w:pPr>
            <w:r w:rsidRPr="00D81600">
              <w:rPr>
                <w:b/>
                <w:sz w:val="20"/>
              </w:rPr>
              <w:t>Component</w:t>
            </w:r>
          </w:p>
        </w:tc>
        <w:tc>
          <w:tcPr>
            <w:tcW w:w="0" w:type="auto"/>
            <w:tcBorders>
              <w:top w:val="double" w:sz="4" w:space="0" w:color="auto"/>
              <w:left w:val="nil"/>
              <w:bottom w:val="nil"/>
              <w:right w:val="single" w:sz="12" w:space="0" w:color="auto"/>
            </w:tcBorders>
            <w:vAlign w:val="center"/>
          </w:tcPr>
          <w:p w14:paraId="42C87BDA" w14:textId="77777777" w:rsidR="000B48FE" w:rsidRPr="00D81600" w:rsidRDefault="000B48FE" w:rsidP="000B48FE">
            <w:pPr>
              <w:rPr>
                <w:b/>
                <w:sz w:val="20"/>
              </w:rPr>
            </w:pPr>
            <w:r w:rsidRPr="00D81600">
              <w:rPr>
                <w:b/>
                <w:sz w:val="20"/>
              </w:rPr>
              <w:t>Notes</w:t>
            </w:r>
          </w:p>
        </w:tc>
      </w:tr>
      <w:tr w:rsidR="000B48FE" w:rsidRPr="00D81600" w14:paraId="11A0282B" w14:textId="77777777" w:rsidTr="00BB6369">
        <w:trPr>
          <w:trHeight w:val="1077"/>
          <w:jc w:val="center"/>
        </w:trPr>
        <w:tc>
          <w:tcPr>
            <w:tcW w:w="0" w:type="auto"/>
            <w:tcBorders>
              <w:top w:val="nil"/>
              <w:left w:val="single" w:sz="12" w:space="0" w:color="auto"/>
              <w:bottom w:val="nil"/>
              <w:right w:val="nil"/>
            </w:tcBorders>
          </w:tcPr>
          <w:p w14:paraId="72AFB8E6" w14:textId="77777777" w:rsidR="000B48FE" w:rsidRPr="00D81600" w:rsidRDefault="000B48FE" w:rsidP="000B48FE">
            <w:pPr>
              <w:rPr>
                <w:b/>
                <w:i/>
                <w:sz w:val="20"/>
              </w:rPr>
            </w:pPr>
            <w:r w:rsidRPr="00D81600">
              <w:rPr>
                <w:b/>
                <w:i/>
                <w:sz w:val="20"/>
              </w:rPr>
              <w:t>Body of evidence</w:t>
            </w:r>
          </w:p>
        </w:tc>
        <w:tc>
          <w:tcPr>
            <w:tcW w:w="0" w:type="auto"/>
            <w:tcBorders>
              <w:top w:val="nil"/>
              <w:left w:val="nil"/>
              <w:bottom w:val="nil"/>
              <w:right w:val="single" w:sz="12" w:space="0" w:color="auto"/>
            </w:tcBorders>
          </w:tcPr>
          <w:p w14:paraId="5A55335C" w14:textId="77777777" w:rsidR="000B48FE" w:rsidRPr="00D81600" w:rsidRDefault="000B48FE" w:rsidP="000B48FE">
            <w:pPr>
              <w:rPr>
                <w:sz w:val="20"/>
              </w:rPr>
            </w:pPr>
            <w:r w:rsidRPr="00D81600">
              <w:rPr>
                <w:sz w:val="20"/>
                <w:szCs w:val="20"/>
              </w:rPr>
              <w:t>No suitable randomised controlled trials, case reports, case series or clinical trials examining the effects of deficiency of dietary ALA and LA</w:t>
            </w:r>
            <w:r>
              <w:rPr>
                <w:sz w:val="20"/>
                <w:szCs w:val="20"/>
              </w:rPr>
              <w:t xml:space="preserve"> given together </w:t>
            </w:r>
            <w:r w:rsidRPr="00D81600">
              <w:rPr>
                <w:sz w:val="20"/>
                <w:szCs w:val="20"/>
              </w:rPr>
              <w:t xml:space="preserve">in children related to growth and development </w:t>
            </w:r>
            <w:r w:rsidRPr="00D81600">
              <w:rPr>
                <w:sz w:val="20"/>
              </w:rPr>
              <w:t>were identified and, therefore, none were included in this systematic review.</w:t>
            </w:r>
          </w:p>
        </w:tc>
      </w:tr>
      <w:tr w:rsidR="000B48FE" w:rsidRPr="00D81600" w14:paraId="6C32A13B" w14:textId="77777777" w:rsidTr="00BB6369">
        <w:trPr>
          <w:trHeight w:val="625"/>
          <w:jc w:val="center"/>
        </w:trPr>
        <w:tc>
          <w:tcPr>
            <w:tcW w:w="0" w:type="auto"/>
            <w:tcBorders>
              <w:top w:val="nil"/>
              <w:left w:val="single" w:sz="12" w:space="0" w:color="auto"/>
              <w:bottom w:val="nil"/>
              <w:right w:val="nil"/>
            </w:tcBorders>
          </w:tcPr>
          <w:p w14:paraId="4831A1A2" w14:textId="77777777" w:rsidR="000B48FE" w:rsidRPr="00D81600" w:rsidRDefault="000B48FE" w:rsidP="000B48FE">
            <w:pPr>
              <w:rPr>
                <w:b/>
                <w:i/>
                <w:sz w:val="20"/>
              </w:rPr>
            </w:pPr>
            <w:r w:rsidRPr="00D81600">
              <w:rPr>
                <w:b/>
                <w:i/>
                <w:sz w:val="20"/>
              </w:rPr>
              <w:t>Consistency</w:t>
            </w:r>
          </w:p>
        </w:tc>
        <w:tc>
          <w:tcPr>
            <w:tcW w:w="0" w:type="auto"/>
            <w:tcBorders>
              <w:top w:val="nil"/>
              <w:left w:val="nil"/>
              <w:bottom w:val="nil"/>
              <w:right w:val="single" w:sz="12" w:space="0" w:color="auto"/>
            </w:tcBorders>
          </w:tcPr>
          <w:p w14:paraId="33129D8B" w14:textId="77777777" w:rsidR="000B48FE" w:rsidRPr="00D81600" w:rsidRDefault="000B48FE" w:rsidP="000B48FE">
            <w:pPr>
              <w:rPr>
                <w:sz w:val="20"/>
              </w:rPr>
            </w:pPr>
            <w:r w:rsidRPr="00D81600">
              <w:rPr>
                <w:sz w:val="20"/>
              </w:rPr>
              <w:t>There was no body of evidence to assess from which to draw a conclusion about consistency.</w:t>
            </w:r>
          </w:p>
        </w:tc>
      </w:tr>
      <w:tr w:rsidR="000B48FE" w:rsidRPr="00D81600" w14:paraId="695A7468" w14:textId="77777777" w:rsidTr="00BB6369">
        <w:trPr>
          <w:trHeight w:val="634"/>
          <w:jc w:val="center"/>
        </w:trPr>
        <w:tc>
          <w:tcPr>
            <w:tcW w:w="0" w:type="auto"/>
            <w:tcBorders>
              <w:top w:val="nil"/>
              <w:left w:val="single" w:sz="12" w:space="0" w:color="auto"/>
              <w:bottom w:val="nil"/>
              <w:right w:val="nil"/>
            </w:tcBorders>
          </w:tcPr>
          <w:p w14:paraId="6D603610" w14:textId="77777777" w:rsidR="000B48FE" w:rsidRPr="00D81600" w:rsidRDefault="000B48FE" w:rsidP="000B48FE">
            <w:pPr>
              <w:rPr>
                <w:b/>
                <w:i/>
                <w:sz w:val="20"/>
              </w:rPr>
            </w:pPr>
            <w:r w:rsidRPr="00D81600">
              <w:rPr>
                <w:b/>
                <w:i/>
                <w:sz w:val="20"/>
              </w:rPr>
              <w:t>Causality</w:t>
            </w:r>
          </w:p>
        </w:tc>
        <w:tc>
          <w:tcPr>
            <w:tcW w:w="0" w:type="auto"/>
            <w:tcBorders>
              <w:top w:val="nil"/>
              <w:left w:val="nil"/>
              <w:bottom w:val="nil"/>
              <w:right w:val="single" w:sz="12" w:space="0" w:color="auto"/>
            </w:tcBorders>
          </w:tcPr>
          <w:p w14:paraId="1F06F7BB" w14:textId="77777777" w:rsidR="000B48FE" w:rsidRPr="00D81600" w:rsidRDefault="000B48FE" w:rsidP="000B48FE">
            <w:pPr>
              <w:rPr>
                <w:sz w:val="20"/>
              </w:rPr>
            </w:pPr>
            <w:r w:rsidRPr="00D81600">
              <w:rPr>
                <w:sz w:val="20"/>
              </w:rPr>
              <w:t>There was no body of evidence to assess from which to draw a conclusion about causality.</w:t>
            </w:r>
          </w:p>
        </w:tc>
      </w:tr>
      <w:tr w:rsidR="000B48FE" w:rsidRPr="00D81600" w14:paraId="6E6E89A6" w14:textId="77777777" w:rsidTr="00BB6369">
        <w:trPr>
          <w:trHeight w:val="1345"/>
          <w:jc w:val="center"/>
        </w:trPr>
        <w:tc>
          <w:tcPr>
            <w:tcW w:w="0" w:type="auto"/>
            <w:tcBorders>
              <w:top w:val="nil"/>
              <w:left w:val="single" w:sz="12" w:space="0" w:color="auto"/>
              <w:bottom w:val="nil"/>
              <w:right w:val="nil"/>
            </w:tcBorders>
          </w:tcPr>
          <w:p w14:paraId="4E30B1D1" w14:textId="77777777" w:rsidR="000B48FE" w:rsidRPr="00D81600" w:rsidRDefault="000B48FE" w:rsidP="000B48FE">
            <w:pPr>
              <w:rPr>
                <w:b/>
                <w:i/>
                <w:sz w:val="20"/>
              </w:rPr>
            </w:pPr>
            <w:r w:rsidRPr="00D81600">
              <w:rPr>
                <w:b/>
                <w:i/>
                <w:sz w:val="20"/>
              </w:rPr>
              <w:t>Plausibility</w:t>
            </w:r>
          </w:p>
        </w:tc>
        <w:tc>
          <w:tcPr>
            <w:tcW w:w="0" w:type="auto"/>
            <w:tcBorders>
              <w:top w:val="nil"/>
              <w:left w:val="nil"/>
              <w:bottom w:val="nil"/>
              <w:right w:val="single" w:sz="12" w:space="0" w:color="auto"/>
            </w:tcBorders>
          </w:tcPr>
          <w:p w14:paraId="3D227851" w14:textId="77777777" w:rsidR="000B48FE" w:rsidRPr="00816D5B" w:rsidRDefault="000B48FE" w:rsidP="000B48FE">
            <w:pPr>
              <w:rPr>
                <w:sz w:val="20"/>
                <w:szCs w:val="20"/>
              </w:rPr>
            </w:pPr>
            <w:r w:rsidRPr="008F4EC5">
              <w:rPr>
                <w:sz w:val="20"/>
                <w:szCs w:val="20"/>
              </w:rPr>
              <w:t>ALA and LA cannot be synthesised by humans</w:t>
            </w:r>
            <w:r>
              <w:rPr>
                <w:sz w:val="20"/>
                <w:szCs w:val="20"/>
              </w:rPr>
              <w:t xml:space="preserve"> and they are both required as </w:t>
            </w:r>
            <w:r w:rsidRPr="00CE1A29">
              <w:rPr>
                <w:sz w:val="20"/>
                <w:szCs w:val="20"/>
              </w:rPr>
              <w:t>precursors to bioactive lipid mediators</w:t>
            </w:r>
            <w:r w:rsidRPr="008F4EC5">
              <w:rPr>
                <w:sz w:val="20"/>
                <w:szCs w:val="20"/>
              </w:rPr>
              <w:t>.</w:t>
            </w:r>
            <w:r>
              <w:rPr>
                <w:sz w:val="20"/>
                <w:szCs w:val="20"/>
              </w:rPr>
              <w:t xml:space="preserve"> </w:t>
            </w:r>
            <w:r w:rsidRPr="00D81600">
              <w:rPr>
                <w:sz w:val="20"/>
                <w:szCs w:val="20"/>
              </w:rPr>
              <w:t>It is plausible that dietary deficiency of ALA and LA could influence normal growth and development, either through the role of these fatty acids in cell membranes or as precursors to cellular signalling compounds</w:t>
            </w:r>
            <w:r>
              <w:rPr>
                <w:sz w:val="20"/>
                <w:szCs w:val="20"/>
              </w:rPr>
              <w:t xml:space="preserve">. </w:t>
            </w:r>
          </w:p>
        </w:tc>
      </w:tr>
      <w:tr w:rsidR="000B48FE" w:rsidRPr="00D81600" w14:paraId="1ACD965F" w14:textId="77777777" w:rsidTr="00BB6369">
        <w:trPr>
          <w:trHeight w:val="814"/>
          <w:jc w:val="center"/>
        </w:trPr>
        <w:tc>
          <w:tcPr>
            <w:tcW w:w="0" w:type="auto"/>
            <w:tcBorders>
              <w:top w:val="nil"/>
              <w:left w:val="single" w:sz="12" w:space="0" w:color="auto"/>
              <w:bottom w:val="single" w:sz="12" w:space="0" w:color="auto"/>
              <w:right w:val="nil"/>
            </w:tcBorders>
          </w:tcPr>
          <w:p w14:paraId="21A3976C" w14:textId="77777777" w:rsidR="000B48FE" w:rsidRPr="00D81600" w:rsidRDefault="000B48FE" w:rsidP="000B48FE">
            <w:pPr>
              <w:rPr>
                <w:b/>
                <w:i/>
                <w:sz w:val="20"/>
              </w:rPr>
            </w:pPr>
            <w:r w:rsidRPr="00D81600">
              <w:rPr>
                <w:b/>
                <w:i/>
                <w:sz w:val="20"/>
              </w:rPr>
              <w:t>Generalisability</w:t>
            </w:r>
          </w:p>
        </w:tc>
        <w:tc>
          <w:tcPr>
            <w:tcW w:w="0" w:type="auto"/>
            <w:tcBorders>
              <w:top w:val="nil"/>
              <w:left w:val="nil"/>
              <w:bottom w:val="single" w:sz="12" w:space="0" w:color="auto"/>
              <w:right w:val="single" w:sz="12" w:space="0" w:color="auto"/>
            </w:tcBorders>
          </w:tcPr>
          <w:p w14:paraId="1BF4D64A" w14:textId="77777777" w:rsidR="000B48FE" w:rsidRPr="00D81600" w:rsidRDefault="000B48FE" w:rsidP="000B48FE">
            <w:pPr>
              <w:rPr>
                <w:sz w:val="20"/>
              </w:rPr>
            </w:pPr>
            <w:r w:rsidRPr="00D81600">
              <w:rPr>
                <w:sz w:val="20"/>
              </w:rPr>
              <w:t xml:space="preserve">No suitable studies in humans were identified. </w:t>
            </w:r>
            <w:r>
              <w:rPr>
                <w:sz w:val="20"/>
              </w:rPr>
              <w:t>Therefore, g</w:t>
            </w:r>
            <w:r w:rsidRPr="00D81600">
              <w:rPr>
                <w:sz w:val="20"/>
              </w:rPr>
              <w:t>eneralisability to food or property of food for consumption by healthy individuals is not applicable.</w:t>
            </w:r>
          </w:p>
        </w:tc>
      </w:tr>
    </w:tbl>
    <w:p w14:paraId="5C0E8AE9" w14:textId="77777777" w:rsidR="000B48FE" w:rsidRPr="00D81600" w:rsidRDefault="000B48FE" w:rsidP="000B48FE"/>
    <w:p w14:paraId="34F3E2AA" w14:textId="77777777" w:rsidR="000B48FE" w:rsidRPr="00D81600" w:rsidRDefault="000B48FE" w:rsidP="000B48FE">
      <w:r w:rsidRPr="00D81600">
        <w:t xml:space="preserve">The effects of dietary deficiency of </w:t>
      </w:r>
      <w:r>
        <w:t xml:space="preserve">the </w:t>
      </w:r>
      <w:r w:rsidRPr="00D81600">
        <w:t xml:space="preserve">fatty acids </w:t>
      </w:r>
      <w:r w:rsidRPr="00D81600">
        <w:rPr>
          <w:rFonts w:cs="Arial"/>
        </w:rPr>
        <w:t>α</w:t>
      </w:r>
      <w:r w:rsidRPr="00D81600">
        <w:t xml:space="preserve">-linolenic (ALA) and linoleic acid (LA) and their effects on growth and development in children have been reviewed by FSANZ. The requirements of the </w:t>
      </w:r>
      <w:r w:rsidRPr="00D81600">
        <w:rPr>
          <w:i/>
        </w:rPr>
        <w:t>Application Handbook</w:t>
      </w:r>
      <w:r w:rsidRPr="00D81600">
        <w:t xml:space="preserve"> and of </w:t>
      </w:r>
      <w:r w:rsidRPr="00AF6DE5">
        <w:rPr>
          <w:i/>
          <w:iCs/>
        </w:rPr>
        <w:t xml:space="preserve">Schedule 6 </w:t>
      </w:r>
      <w:r w:rsidRPr="00AF6DE5">
        <w:rPr>
          <w:i/>
          <w:iCs/>
          <w:lang w:val="en-GB"/>
        </w:rPr>
        <w:t>– Required elements of a systematic review</w:t>
      </w:r>
      <w:r w:rsidRPr="00051FCC">
        <w:rPr>
          <w:lang w:val="en-GB"/>
        </w:rPr>
        <w:t xml:space="preserve"> in the </w:t>
      </w:r>
      <w:r w:rsidRPr="00051FCC">
        <w:rPr>
          <w:i/>
          <w:iCs/>
          <w:lang w:val="en-GB"/>
        </w:rPr>
        <w:t>Australia New Zealand Food Standards Code</w:t>
      </w:r>
      <w:r w:rsidRPr="00D81600">
        <w:t xml:space="preserve"> were followed.</w:t>
      </w:r>
    </w:p>
    <w:p w14:paraId="0B4B5B51" w14:textId="77777777" w:rsidR="000B48FE" w:rsidRPr="00D81600" w:rsidRDefault="000B48FE" w:rsidP="000B48FE"/>
    <w:p w14:paraId="64FAF7CF" w14:textId="77777777" w:rsidR="000B48FE" w:rsidRPr="00D81600" w:rsidRDefault="000B48FE" w:rsidP="000B48FE">
      <w:r w:rsidRPr="00D81600">
        <w:t xml:space="preserve">Four case studies were identified </w:t>
      </w:r>
      <w:r w:rsidRPr="00D81600">
        <w:fldChar w:fldCharType="begin" w:fldLock="1"/>
      </w:r>
      <w:r w:rsidRPr="00D81600">
        <w:instrText>ADDIN CSL_CITATION { "citationItems" : [ { "id" : "ITEM-1", "itemData" : { "PMID" : "16029913", "author" : [ { "dropping-particle" : "", "family" : "Gura", "given" : "K M", "non-dropping-particle" : "", "parse-names" : false, "suffix" : "" }, { "dropping-particle" : "", "family" : "Parsons", "given" : "S K", "non-dropping-particle" : "", "parse-names" : false, "suffix" : "" }, { "dropping-particle" : "", "family" : "Bechard", "given" : "L J", "non-dropping-particle" : "", "parse-names" : false, "suffix" : "" }, { "dropping-particle" : "", "family" : "Henderson", "given" : "T", "non-dropping-particle" : "", "parse-names" : false, "suffix" : "" }, { "dropping-particle" : "", "family" : "Dorsey", "given" : "M", "non-dropping-particle" : "", "parse-names" : false, "suffix" : "" }, { "dropping-particle" : "", "family" : "Phipatanakul", "given" : "W", "non-dropping-particle" : "", "parse-names" : false, "suffix" : "" }, { "dropping-particle" : "", "family" : "Duggan", "given" : "C", "non-dropping-particle" : "", "parse-names" : false, "suffix" : "" }, { "dropping-particle" : "", "family" : "Puder", "given" : "M", "non-dropping-particle" : "", "parse-names" : false, "suffix" : "" }, { "dropping-particle" : "", "family" : "Lenders", "given" : "C", "non-dropping-particle" : "", "parse-names" : false, "suffix" : "" } ], "container-title" : "Clinical Nutrition", "id" : "ITEM-1", "issue" : "5", "issued" : { "date-parts" : [ [ "2005", "10" ] ] }, "page" : "839-847", "publisher-place" : "Department of Pharmacy, Children's Hospital Boston, 300 Longwood Avenue, Boston, MA 02115, USA. kathleen.gura@childrens.harvard.edu", "title" : "Use of a fish oil-based lipid emulsion to treat essential fatty acid deficiency in a soy allergic patient receiving parenteral nutrition", "type" : "article-journal", "volume" : "24" }, "uris" : [ "http://www.mendeley.com/documents/?uuid=aad3707d-2e56-46d5-8689-f953d863be11" ] }, { "id" : "ITEM-2", "itemData" : { "PMID" : "7158328", "author" : [ { "dropping-particle" : "", "family" : "Heymans", "given" : "H S", "non-dropping-particle" : "", "parse-names" : false, "suffix" : "" }, { "dropping-particle" : "", "family" : "Heuvel", "given" : "C G", "non-dropping-particle" : "van den", "parse-names" : false, "suffix" : "" }, { "dropping-particle" : "", "family" : "Smit", "given" : "W", "non-dropping-particle" : "", "parse-names" : false, "suffix" : "" }, { "dropping-particle" : "", "family" : "Steendijk", "given" : "R", "non-dropping-particle" : "", "parse-names" : false, "suffix" : "" } ], "container-title" : "Acta Paediatrica Scandinavica", "id" : "ITEM-2", "issue" : "6", "issued" : { "date-parts" : [ [ "1982", "11" ] ] }, "page" : "1037-1039", "title" : "Catch-up growth following long-term administration of essential fatty acids in a girl with growth failure and essential fatty acid deficiency", "type" : "article-journal", "volume" : "71" }, "uris" : [ "http://www.mendeley.com/documents/?uuid=be0bd1f1-fe59-4ead-bcb1-2ee3b9577a02" ] }, { "id" : "ITEM-3", "itemData" : { "PMID" : "6801965", "author" : [ { "dropping-particle" : "", "family" : "Holman", "given" : "R T", "non-dropping-particle" : "", "parse-names" : false, "suffix" : "" }, { "dropping-particle" : "", "family" : "Johnson", "given" : "S B", "non-dropping-particle" : "", "parse-names" : false, "suffix" : "" }, { "dropping-particle" : "", "family" : "Hatch", "given" : "T F", "non-dropping-particle" : "", "parse-names" : false, "suffix" : "" } ], "container-title" : "American Journal of Clinical Nutrition", "id" : "ITEM-3", "issue" : "3", "issued" : { "date-parts" : [ [ "1982", "3" ] ] }, "page" : "617-623", "title" : "A case of human linolenic acid deficiency involving neurological abnormalities", "type" : "article-journal", "volume" : "35" }, "uris" : [ "http://www.mendeley.com/documents/?uuid=6e0471f1-b105-449c-9dd6-54794cd89b1e" ] }, { "id" : "ITEM-4", "itemData" : { "PMID" : "3184425", "author" : [ { "dropping-particle" : "", "family" : "Bjerve", "given" : "K S", "non-dropping-particle" : "", "parse-names" : false, "suffix" : "" }, { "dropping-particle" : "", "family" : "Thoresen", "given" : "L", "non-dropping-particle" : "", "parse-names" : false, "suffix" : "" }, { "dropping-particle" : "", "family" : "Borsting", "given" : "S", "non-dropping-particle" : "", "parse-names" : false, "suffix" : "" } ], "container-title" : "Journal of Parenteral and Enteral Nutrition", "id" : "ITEM-4", "issue" : "5", "issued" : { "date-parts" : [ [ "1988", "9" ] ] }, "page" : "521-525", "publisher-place" : "Department of Clinical Chemistry, Trondheim Regional Hospital, Norway", "title" : "Linseed and cod liver oil induce rapid growth in a 7-year-old girl with N-3- fatty acid deficiency", "type" : "article-journal", "volume" : "12" }, "uris" : [ "http://www.mendeley.com/documents/?uuid=a4061748-4ce0-4b85-bde0-56188579ff1e" ] } ], "mendeley" : { "formattedCitation" : "(Holman et al. 1982a; Heymans et al. 1982; Bjerve et al. 1988; Gura et al. 2005)", "plainTextFormattedCitation" : "(Holman et al. 1982a; Heymans et al. 1982; Bjerve et al. 1988; Gura et al. 2005)", "previouslyFormattedCitation" : "(Holman et al. 1982a; Heymans et al. 1982; Bjerve et al. 1988; Gura et al. 2005)" }, "properties" : { "noteIndex" : 0 }, "schema" : "https://github.com/citation-style-language/schema/raw/master/csl-citation.json" }</w:instrText>
      </w:r>
      <w:r w:rsidRPr="00D81600">
        <w:fldChar w:fldCharType="separate"/>
      </w:r>
      <w:r w:rsidRPr="00D81600">
        <w:rPr>
          <w:noProof/>
        </w:rPr>
        <w:t>(Holman et al. 1982a; Heymans et al. 1982; Bjerve et al. 1988; Gura et al. 2005)</w:t>
      </w:r>
      <w:r w:rsidRPr="00D81600">
        <w:fldChar w:fldCharType="end"/>
      </w:r>
      <w:r w:rsidRPr="00D81600">
        <w:t xml:space="preserve"> in which seriously ill children </w:t>
      </w:r>
      <w:r>
        <w:t xml:space="preserve">with essential fatty acid deficiency </w:t>
      </w:r>
      <w:r w:rsidRPr="00D81600">
        <w:t>received ALA and LA</w:t>
      </w:r>
      <w:r>
        <w:t xml:space="preserve"> together</w:t>
      </w:r>
      <w:r w:rsidRPr="00D81600">
        <w:t xml:space="preserve"> as a dietary inter</w:t>
      </w:r>
      <w:r>
        <w:t>vention after which</w:t>
      </w:r>
      <w:r w:rsidRPr="00D81600">
        <w:t xml:space="preserve"> </w:t>
      </w:r>
      <w:r>
        <w:t xml:space="preserve">the children’s </w:t>
      </w:r>
      <w:r w:rsidRPr="00D81600">
        <w:t>growth and development were assessed. However, these studies were excluded because the dietary interventions also contained fish oil rich in other pol</w:t>
      </w:r>
      <w:r>
        <w:t>yunsaturated fatty acids (PUFA),</w:t>
      </w:r>
      <w:r w:rsidRPr="00D81600">
        <w:t xml:space="preserve"> the background diet was high in ALA, LA and/or other PUFA, and medications were also administered that can interfere with growth and development.</w:t>
      </w:r>
    </w:p>
    <w:p w14:paraId="0B01A1AF" w14:textId="77777777" w:rsidR="000B48FE" w:rsidRPr="00D81600" w:rsidRDefault="000B48FE" w:rsidP="000B48FE"/>
    <w:p w14:paraId="58A4761D" w14:textId="77777777" w:rsidR="000B48FE" w:rsidRPr="000B48FE" w:rsidRDefault="000B48FE" w:rsidP="000B48FE">
      <w:r w:rsidRPr="00D81600">
        <w:t xml:space="preserve">Due to the lack of suitable studies that investigated </w:t>
      </w:r>
      <w:r>
        <w:t>whether</w:t>
      </w:r>
      <w:r w:rsidRPr="00D81600">
        <w:t xml:space="preserve"> ALA and LA </w:t>
      </w:r>
      <w:r>
        <w:t xml:space="preserve">together are needed for </w:t>
      </w:r>
      <w:r w:rsidRPr="00D81600">
        <w:t>normal growth and development in children, FSANZ regards the food-health relationship that is the subject of this review as being ‘not assessable’.</w:t>
      </w:r>
    </w:p>
    <w:p w14:paraId="0D9C8D57" w14:textId="77777777" w:rsidR="000B48FE" w:rsidRDefault="000B48FE">
      <w:pPr>
        <w:rPr>
          <w:b/>
          <w:highlight w:val="yellow"/>
        </w:rPr>
        <w:sectPr w:rsidR="000B48FE" w:rsidSect="00056A1D">
          <w:footerReference w:type="default" r:id="rId17"/>
          <w:pgSz w:w="11906" w:h="16838"/>
          <w:pgMar w:top="1418" w:right="1418" w:bottom="1418" w:left="1418" w:header="709" w:footer="709" w:gutter="0"/>
          <w:pgNumType w:fmt="lowerRoman" w:start="1"/>
          <w:cols w:space="708"/>
          <w:docGrid w:linePitch="360"/>
        </w:sectPr>
      </w:pPr>
    </w:p>
    <w:sdt>
      <w:sdtPr>
        <w:rPr>
          <w:rFonts w:ascii="Arial" w:eastAsiaTheme="minorHAnsi" w:hAnsi="Arial" w:cstheme="minorBidi"/>
          <w:b w:val="0"/>
          <w:bCs w:val="0"/>
          <w:color w:val="auto"/>
          <w:sz w:val="22"/>
          <w:szCs w:val="22"/>
          <w:lang w:val="en-AU" w:eastAsia="en-US"/>
        </w:rPr>
        <w:id w:val="-1667704175"/>
        <w:docPartObj>
          <w:docPartGallery w:val="Table of Contents"/>
          <w:docPartUnique/>
        </w:docPartObj>
      </w:sdtPr>
      <w:sdtEndPr/>
      <w:sdtContent>
        <w:p w14:paraId="6B37BB72" w14:textId="77777777" w:rsidR="006F0F97" w:rsidRPr="0095737A" w:rsidRDefault="00A42305" w:rsidP="00A42305">
          <w:pPr>
            <w:pStyle w:val="TOCHeading"/>
            <w:numPr>
              <w:ilvl w:val="0"/>
              <w:numId w:val="0"/>
            </w:numPr>
            <w:rPr>
              <w:rFonts w:ascii="Arial" w:eastAsiaTheme="minorHAnsi" w:hAnsi="Arial" w:cstheme="minorBidi"/>
              <w:color w:val="4F81BD" w:themeColor="accent1"/>
              <w:lang w:val="en-AU" w:eastAsia="en-US"/>
            </w:rPr>
          </w:pPr>
          <w:r w:rsidRPr="0095737A">
            <w:rPr>
              <w:rFonts w:ascii="Arial" w:eastAsiaTheme="minorHAnsi" w:hAnsi="Arial" w:cstheme="minorBidi"/>
              <w:color w:val="4F81BD" w:themeColor="accent1"/>
              <w:lang w:val="en-AU" w:eastAsia="en-US"/>
            </w:rPr>
            <w:t>Table of Contents</w:t>
          </w:r>
          <w:bookmarkStart w:id="2" w:name="_GoBack"/>
          <w:bookmarkEnd w:id="2"/>
        </w:p>
        <w:p w14:paraId="0C6844C0" w14:textId="77777777" w:rsidR="00784FA3" w:rsidRPr="00D81600" w:rsidRDefault="00784FA3" w:rsidP="00784FA3"/>
        <w:p w14:paraId="12CA2D77" w14:textId="46DAA9ED" w:rsidR="000B48FE" w:rsidRDefault="007B53D1">
          <w:pPr>
            <w:pStyle w:val="TOC1"/>
            <w:tabs>
              <w:tab w:val="right" w:leader="dot" w:pos="9060"/>
            </w:tabs>
            <w:rPr>
              <w:rFonts w:asciiTheme="minorHAnsi" w:eastAsiaTheme="minorEastAsia" w:hAnsiTheme="minorHAnsi"/>
              <w:noProof/>
              <w:lang w:val="en-NZ" w:eastAsia="en-NZ"/>
            </w:rPr>
          </w:pPr>
          <w:r>
            <w:fldChar w:fldCharType="begin"/>
          </w:r>
          <w:r>
            <w:instrText xml:space="preserve"> TOC \o "1-3" \h \z \u </w:instrText>
          </w:r>
          <w:r>
            <w:fldChar w:fldCharType="separate"/>
          </w:r>
          <w:hyperlink w:anchor="_Toc478381406" w:history="1">
            <w:r w:rsidR="000B48FE" w:rsidRPr="005109E3">
              <w:rPr>
                <w:rStyle w:val="Hyperlink"/>
                <w:noProof/>
              </w:rPr>
              <w:t>Executive Summary</w:t>
            </w:r>
            <w:r w:rsidR="000B48FE">
              <w:rPr>
                <w:noProof/>
                <w:webHidden/>
              </w:rPr>
              <w:tab/>
            </w:r>
            <w:r w:rsidR="000B48FE">
              <w:rPr>
                <w:noProof/>
                <w:webHidden/>
              </w:rPr>
              <w:fldChar w:fldCharType="begin"/>
            </w:r>
            <w:r w:rsidR="000B48FE">
              <w:rPr>
                <w:noProof/>
                <w:webHidden/>
              </w:rPr>
              <w:instrText xml:space="preserve"> PAGEREF _Toc478381406 \h </w:instrText>
            </w:r>
            <w:r w:rsidR="000B48FE">
              <w:rPr>
                <w:noProof/>
                <w:webHidden/>
              </w:rPr>
            </w:r>
            <w:r w:rsidR="000B48FE">
              <w:rPr>
                <w:noProof/>
                <w:webHidden/>
              </w:rPr>
              <w:fldChar w:fldCharType="separate"/>
            </w:r>
            <w:r w:rsidR="0019513E">
              <w:rPr>
                <w:noProof/>
                <w:webHidden/>
              </w:rPr>
              <w:t>i</w:t>
            </w:r>
            <w:r w:rsidR="000B48FE">
              <w:rPr>
                <w:noProof/>
                <w:webHidden/>
              </w:rPr>
              <w:fldChar w:fldCharType="end"/>
            </w:r>
          </w:hyperlink>
        </w:p>
        <w:p w14:paraId="713EE706" w14:textId="09E4A66C" w:rsidR="000B48FE" w:rsidRDefault="00C925F1">
          <w:pPr>
            <w:pStyle w:val="TOC1"/>
            <w:tabs>
              <w:tab w:val="left" w:pos="440"/>
              <w:tab w:val="right" w:leader="dot" w:pos="9060"/>
            </w:tabs>
            <w:rPr>
              <w:rFonts w:asciiTheme="minorHAnsi" w:eastAsiaTheme="minorEastAsia" w:hAnsiTheme="minorHAnsi"/>
              <w:noProof/>
              <w:lang w:val="en-NZ" w:eastAsia="en-NZ"/>
            </w:rPr>
          </w:pPr>
          <w:hyperlink w:anchor="_Toc478381407" w:history="1">
            <w:r w:rsidR="000B48FE" w:rsidRPr="005109E3">
              <w:rPr>
                <w:rStyle w:val="Hyperlink"/>
                <w:noProof/>
              </w:rPr>
              <w:t>1</w:t>
            </w:r>
            <w:r w:rsidR="000B48FE">
              <w:rPr>
                <w:rFonts w:asciiTheme="minorHAnsi" w:eastAsiaTheme="minorEastAsia" w:hAnsiTheme="minorHAnsi"/>
                <w:noProof/>
                <w:lang w:val="en-NZ" w:eastAsia="en-NZ"/>
              </w:rPr>
              <w:tab/>
            </w:r>
            <w:r w:rsidR="000B48FE" w:rsidRPr="005109E3">
              <w:rPr>
                <w:rStyle w:val="Hyperlink"/>
                <w:noProof/>
              </w:rPr>
              <w:t>Introduction</w:t>
            </w:r>
            <w:r w:rsidR="000B48FE">
              <w:rPr>
                <w:noProof/>
                <w:webHidden/>
              </w:rPr>
              <w:tab/>
            </w:r>
            <w:r w:rsidR="000B48FE">
              <w:rPr>
                <w:noProof/>
                <w:webHidden/>
              </w:rPr>
              <w:fldChar w:fldCharType="begin"/>
            </w:r>
            <w:r w:rsidR="000B48FE">
              <w:rPr>
                <w:noProof/>
                <w:webHidden/>
              </w:rPr>
              <w:instrText xml:space="preserve"> PAGEREF _Toc478381407 \h </w:instrText>
            </w:r>
            <w:r w:rsidR="000B48FE">
              <w:rPr>
                <w:noProof/>
                <w:webHidden/>
              </w:rPr>
            </w:r>
            <w:r w:rsidR="000B48FE">
              <w:rPr>
                <w:noProof/>
                <w:webHidden/>
              </w:rPr>
              <w:fldChar w:fldCharType="separate"/>
            </w:r>
            <w:r w:rsidR="0019513E">
              <w:rPr>
                <w:noProof/>
                <w:webHidden/>
              </w:rPr>
              <w:t>1</w:t>
            </w:r>
            <w:r w:rsidR="000B48FE">
              <w:rPr>
                <w:noProof/>
                <w:webHidden/>
              </w:rPr>
              <w:fldChar w:fldCharType="end"/>
            </w:r>
          </w:hyperlink>
        </w:p>
        <w:p w14:paraId="1531C53F" w14:textId="0737DC1D" w:rsidR="000B48FE" w:rsidRDefault="00C925F1">
          <w:pPr>
            <w:pStyle w:val="TOC2"/>
            <w:rPr>
              <w:rFonts w:asciiTheme="minorHAnsi" w:eastAsiaTheme="minorEastAsia" w:hAnsiTheme="minorHAnsi" w:cstheme="minorBidi"/>
              <w:bCs w:val="0"/>
              <w:lang w:val="en-NZ" w:eastAsia="en-NZ"/>
            </w:rPr>
          </w:pPr>
          <w:hyperlink w:anchor="_Toc478381408" w:history="1">
            <w:r w:rsidR="000B48FE" w:rsidRPr="005109E3">
              <w:rPr>
                <w:rStyle w:val="Hyperlink"/>
              </w:rPr>
              <w:t>1.1</w:t>
            </w:r>
            <w:r w:rsidR="000B48FE">
              <w:rPr>
                <w:rFonts w:asciiTheme="minorHAnsi" w:eastAsiaTheme="minorEastAsia" w:hAnsiTheme="minorHAnsi" w:cstheme="minorBidi"/>
                <w:bCs w:val="0"/>
                <w:lang w:val="en-NZ" w:eastAsia="en-NZ"/>
              </w:rPr>
              <w:tab/>
            </w:r>
            <w:r w:rsidR="000B48FE" w:rsidRPr="005109E3">
              <w:rPr>
                <w:rStyle w:val="Hyperlink"/>
              </w:rPr>
              <w:t>Food or the property of food</w:t>
            </w:r>
            <w:r w:rsidR="000B48FE">
              <w:rPr>
                <w:webHidden/>
              </w:rPr>
              <w:tab/>
            </w:r>
            <w:r w:rsidR="000B48FE">
              <w:rPr>
                <w:webHidden/>
              </w:rPr>
              <w:fldChar w:fldCharType="begin"/>
            </w:r>
            <w:r w:rsidR="000B48FE">
              <w:rPr>
                <w:webHidden/>
              </w:rPr>
              <w:instrText xml:space="preserve"> PAGEREF _Toc478381408 \h </w:instrText>
            </w:r>
            <w:r w:rsidR="000B48FE">
              <w:rPr>
                <w:webHidden/>
              </w:rPr>
            </w:r>
            <w:r w:rsidR="000B48FE">
              <w:rPr>
                <w:webHidden/>
              </w:rPr>
              <w:fldChar w:fldCharType="separate"/>
            </w:r>
            <w:r w:rsidR="0019513E">
              <w:rPr>
                <w:webHidden/>
              </w:rPr>
              <w:t>1</w:t>
            </w:r>
            <w:r w:rsidR="000B48FE">
              <w:rPr>
                <w:webHidden/>
              </w:rPr>
              <w:fldChar w:fldCharType="end"/>
            </w:r>
          </w:hyperlink>
        </w:p>
        <w:p w14:paraId="3168C34D" w14:textId="18BA2EC3" w:rsidR="000B48FE" w:rsidRDefault="00C925F1">
          <w:pPr>
            <w:pStyle w:val="TOC2"/>
            <w:rPr>
              <w:rFonts w:asciiTheme="minorHAnsi" w:eastAsiaTheme="minorEastAsia" w:hAnsiTheme="minorHAnsi" w:cstheme="minorBidi"/>
              <w:bCs w:val="0"/>
              <w:lang w:val="en-NZ" w:eastAsia="en-NZ"/>
            </w:rPr>
          </w:pPr>
          <w:hyperlink w:anchor="_Toc478381409" w:history="1">
            <w:r w:rsidR="000B48FE" w:rsidRPr="005109E3">
              <w:rPr>
                <w:rStyle w:val="Hyperlink"/>
              </w:rPr>
              <w:t>1.2</w:t>
            </w:r>
            <w:r w:rsidR="000B48FE">
              <w:rPr>
                <w:rFonts w:asciiTheme="minorHAnsi" w:eastAsiaTheme="minorEastAsia" w:hAnsiTheme="minorHAnsi" w:cstheme="minorBidi"/>
                <w:bCs w:val="0"/>
                <w:lang w:val="en-NZ" w:eastAsia="en-NZ"/>
              </w:rPr>
              <w:tab/>
            </w:r>
            <w:r w:rsidR="000B48FE" w:rsidRPr="005109E3">
              <w:rPr>
                <w:rStyle w:val="Hyperlink"/>
              </w:rPr>
              <w:t>Health effect</w:t>
            </w:r>
            <w:r w:rsidR="000B48FE">
              <w:rPr>
                <w:webHidden/>
              </w:rPr>
              <w:tab/>
            </w:r>
            <w:r w:rsidR="000B48FE">
              <w:rPr>
                <w:webHidden/>
              </w:rPr>
              <w:fldChar w:fldCharType="begin"/>
            </w:r>
            <w:r w:rsidR="000B48FE">
              <w:rPr>
                <w:webHidden/>
              </w:rPr>
              <w:instrText xml:space="preserve"> PAGEREF _Toc478381409 \h </w:instrText>
            </w:r>
            <w:r w:rsidR="000B48FE">
              <w:rPr>
                <w:webHidden/>
              </w:rPr>
            </w:r>
            <w:r w:rsidR="000B48FE">
              <w:rPr>
                <w:webHidden/>
              </w:rPr>
              <w:fldChar w:fldCharType="separate"/>
            </w:r>
            <w:r w:rsidR="0019513E">
              <w:rPr>
                <w:webHidden/>
              </w:rPr>
              <w:t>2</w:t>
            </w:r>
            <w:r w:rsidR="000B48FE">
              <w:rPr>
                <w:webHidden/>
              </w:rPr>
              <w:fldChar w:fldCharType="end"/>
            </w:r>
          </w:hyperlink>
        </w:p>
        <w:p w14:paraId="1B192A68" w14:textId="1D82FDCC" w:rsidR="000B48FE" w:rsidRDefault="00C925F1">
          <w:pPr>
            <w:pStyle w:val="TOC2"/>
            <w:rPr>
              <w:rFonts w:asciiTheme="minorHAnsi" w:eastAsiaTheme="minorEastAsia" w:hAnsiTheme="minorHAnsi" w:cstheme="minorBidi"/>
              <w:bCs w:val="0"/>
              <w:lang w:val="en-NZ" w:eastAsia="en-NZ"/>
            </w:rPr>
          </w:pPr>
          <w:hyperlink w:anchor="_Toc478381410" w:history="1">
            <w:r w:rsidR="000B48FE" w:rsidRPr="005109E3">
              <w:rPr>
                <w:rStyle w:val="Hyperlink"/>
              </w:rPr>
              <w:t>1.3</w:t>
            </w:r>
            <w:r w:rsidR="000B48FE">
              <w:rPr>
                <w:rFonts w:asciiTheme="minorHAnsi" w:eastAsiaTheme="minorEastAsia" w:hAnsiTheme="minorHAnsi" w:cstheme="minorBidi"/>
                <w:bCs w:val="0"/>
                <w:lang w:val="en-NZ" w:eastAsia="en-NZ"/>
              </w:rPr>
              <w:tab/>
            </w:r>
            <w:r w:rsidR="000B48FE" w:rsidRPr="005109E3">
              <w:rPr>
                <w:rStyle w:val="Hyperlink"/>
              </w:rPr>
              <w:t>Proposed relationship</w:t>
            </w:r>
            <w:r w:rsidR="000B48FE">
              <w:rPr>
                <w:webHidden/>
              </w:rPr>
              <w:tab/>
            </w:r>
            <w:r w:rsidR="000B48FE">
              <w:rPr>
                <w:webHidden/>
              </w:rPr>
              <w:fldChar w:fldCharType="begin"/>
            </w:r>
            <w:r w:rsidR="000B48FE">
              <w:rPr>
                <w:webHidden/>
              </w:rPr>
              <w:instrText xml:space="preserve"> PAGEREF _Toc478381410 \h </w:instrText>
            </w:r>
            <w:r w:rsidR="000B48FE">
              <w:rPr>
                <w:webHidden/>
              </w:rPr>
            </w:r>
            <w:r w:rsidR="000B48FE">
              <w:rPr>
                <w:webHidden/>
              </w:rPr>
              <w:fldChar w:fldCharType="separate"/>
            </w:r>
            <w:r w:rsidR="0019513E">
              <w:rPr>
                <w:webHidden/>
              </w:rPr>
              <w:t>2</w:t>
            </w:r>
            <w:r w:rsidR="000B48FE">
              <w:rPr>
                <w:webHidden/>
              </w:rPr>
              <w:fldChar w:fldCharType="end"/>
            </w:r>
          </w:hyperlink>
        </w:p>
        <w:p w14:paraId="2F7C8B8F" w14:textId="19E69DF5" w:rsidR="000B48FE" w:rsidRDefault="00C925F1">
          <w:pPr>
            <w:pStyle w:val="TOC1"/>
            <w:tabs>
              <w:tab w:val="left" w:pos="440"/>
              <w:tab w:val="right" w:leader="dot" w:pos="9060"/>
            </w:tabs>
            <w:rPr>
              <w:rFonts w:asciiTheme="minorHAnsi" w:eastAsiaTheme="minorEastAsia" w:hAnsiTheme="minorHAnsi"/>
              <w:noProof/>
              <w:lang w:val="en-NZ" w:eastAsia="en-NZ"/>
            </w:rPr>
          </w:pPr>
          <w:hyperlink w:anchor="_Toc478381411" w:history="1">
            <w:r w:rsidR="000B48FE" w:rsidRPr="005109E3">
              <w:rPr>
                <w:rStyle w:val="Hyperlink"/>
                <w:noProof/>
              </w:rPr>
              <w:t>2</w:t>
            </w:r>
            <w:r w:rsidR="000B48FE">
              <w:rPr>
                <w:rFonts w:asciiTheme="minorHAnsi" w:eastAsiaTheme="minorEastAsia" w:hAnsiTheme="minorHAnsi"/>
                <w:noProof/>
                <w:lang w:val="en-NZ" w:eastAsia="en-NZ"/>
              </w:rPr>
              <w:tab/>
            </w:r>
            <w:r w:rsidR="000B48FE" w:rsidRPr="005109E3">
              <w:rPr>
                <w:rStyle w:val="Hyperlink"/>
                <w:noProof/>
              </w:rPr>
              <w:t>Evaluation of evidence</w:t>
            </w:r>
            <w:r w:rsidR="000B48FE">
              <w:rPr>
                <w:noProof/>
                <w:webHidden/>
              </w:rPr>
              <w:tab/>
            </w:r>
            <w:r w:rsidR="000B48FE">
              <w:rPr>
                <w:noProof/>
                <w:webHidden/>
              </w:rPr>
              <w:fldChar w:fldCharType="begin"/>
            </w:r>
            <w:r w:rsidR="000B48FE">
              <w:rPr>
                <w:noProof/>
                <w:webHidden/>
              </w:rPr>
              <w:instrText xml:space="preserve"> PAGEREF _Toc478381411 \h </w:instrText>
            </w:r>
            <w:r w:rsidR="000B48FE">
              <w:rPr>
                <w:noProof/>
                <w:webHidden/>
              </w:rPr>
            </w:r>
            <w:r w:rsidR="000B48FE">
              <w:rPr>
                <w:noProof/>
                <w:webHidden/>
              </w:rPr>
              <w:fldChar w:fldCharType="separate"/>
            </w:r>
            <w:r w:rsidR="0019513E">
              <w:rPr>
                <w:noProof/>
                <w:webHidden/>
              </w:rPr>
              <w:t>3</w:t>
            </w:r>
            <w:r w:rsidR="000B48FE">
              <w:rPr>
                <w:noProof/>
                <w:webHidden/>
              </w:rPr>
              <w:fldChar w:fldCharType="end"/>
            </w:r>
          </w:hyperlink>
        </w:p>
        <w:p w14:paraId="5802B421" w14:textId="2839FAF0" w:rsidR="000B48FE" w:rsidRDefault="00C925F1">
          <w:pPr>
            <w:pStyle w:val="TOC2"/>
            <w:rPr>
              <w:rFonts w:asciiTheme="minorHAnsi" w:eastAsiaTheme="minorEastAsia" w:hAnsiTheme="minorHAnsi" w:cstheme="minorBidi"/>
              <w:bCs w:val="0"/>
              <w:lang w:val="en-NZ" w:eastAsia="en-NZ"/>
            </w:rPr>
          </w:pPr>
          <w:hyperlink w:anchor="_Toc478381412" w:history="1">
            <w:r w:rsidR="000B48FE" w:rsidRPr="005109E3">
              <w:rPr>
                <w:rStyle w:val="Hyperlink"/>
              </w:rPr>
              <w:t>2.1</w:t>
            </w:r>
            <w:r w:rsidR="000B48FE">
              <w:rPr>
                <w:rFonts w:asciiTheme="minorHAnsi" w:eastAsiaTheme="minorEastAsia" w:hAnsiTheme="minorHAnsi" w:cstheme="minorBidi"/>
                <w:bCs w:val="0"/>
                <w:lang w:val="en-NZ" w:eastAsia="en-NZ"/>
              </w:rPr>
              <w:tab/>
            </w:r>
            <w:r w:rsidR="000B48FE" w:rsidRPr="005109E3">
              <w:rPr>
                <w:rStyle w:val="Hyperlink"/>
              </w:rPr>
              <w:t>Methods</w:t>
            </w:r>
            <w:r w:rsidR="000B48FE">
              <w:rPr>
                <w:webHidden/>
              </w:rPr>
              <w:tab/>
            </w:r>
            <w:r w:rsidR="000B48FE">
              <w:rPr>
                <w:webHidden/>
              </w:rPr>
              <w:fldChar w:fldCharType="begin"/>
            </w:r>
            <w:r w:rsidR="000B48FE">
              <w:rPr>
                <w:webHidden/>
              </w:rPr>
              <w:instrText xml:space="preserve"> PAGEREF _Toc478381412 \h </w:instrText>
            </w:r>
            <w:r w:rsidR="000B48FE">
              <w:rPr>
                <w:webHidden/>
              </w:rPr>
            </w:r>
            <w:r w:rsidR="000B48FE">
              <w:rPr>
                <w:webHidden/>
              </w:rPr>
              <w:fldChar w:fldCharType="separate"/>
            </w:r>
            <w:r w:rsidR="0019513E">
              <w:rPr>
                <w:webHidden/>
              </w:rPr>
              <w:t>3</w:t>
            </w:r>
            <w:r w:rsidR="000B48FE">
              <w:rPr>
                <w:webHidden/>
              </w:rPr>
              <w:fldChar w:fldCharType="end"/>
            </w:r>
          </w:hyperlink>
        </w:p>
        <w:p w14:paraId="7AC54541" w14:textId="02687BFC"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13" w:history="1">
            <w:r w:rsidR="000B48FE" w:rsidRPr="005109E3">
              <w:rPr>
                <w:rStyle w:val="Hyperlink"/>
                <w:noProof/>
              </w:rPr>
              <w:t>2.1.1</w:t>
            </w:r>
            <w:r w:rsidR="000B48FE">
              <w:rPr>
                <w:rFonts w:asciiTheme="minorHAnsi" w:eastAsiaTheme="minorEastAsia" w:hAnsiTheme="minorHAnsi"/>
                <w:noProof/>
                <w:lang w:val="en-NZ" w:eastAsia="en-NZ"/>
              </w:rPr>
              <w:tab/>
            </w:r>
            <w:r w:rsidR="000B48FE" w:rsidRPr="005109E3">
              <w:rPr>
                <w:rStyle w:val="Hyperlink"/>
                <w:noProof/>
              </w:rPr>
              <w:t>Search strategy</w:t>
            </w:r>
            <w:r w:rsidR="000B48FE">
              <w:rPr>
                <w:noProof/>
                <w:webHidden/>
              </w:rPr>
              <w:tab/>
            </w:r>
            <w:r w:rsidR="000B48FE">
              <w:rPr>
                <w:noProof/>
                <w:webHidden/>
              </w:rPr>
              <w:fldChar w:fldCharType="begin"/>
            </w:r>
            <w:r w:rsidR="000B48FE">
              <w:rPr>
                <w:noProof/>
                <w:webHidden/>
              </w:rPr>
              <w:instrText xml:space="preserve"> PAGEREF _Toc478381413 \h </w:instrText>
            </w:r>
            <w:r w:rsidR="000B48FE">
              <w:rPr>
                <w:noProof/>
                <w:webHidden/>
              </w:rPr>
            </w:r>
            <w:r w:rsidR="000B48FE">
              <w:rPr>
                <w:noProof/>
                <w:webHidden/>
              </w:rPr>
              <w:fldChar w:fldCharType="separate"/>
            </w:r>
            <w:r w:rsidR="0019513E">
              <w:rPr>
                <w:noProof/>
                <w:webHidden/>
              </w:rPr>
              <w:t>3</w:t>
            </w:r>
            <w:r w:rsidR="000B48FE">
              <w:rPr>
                <w:noProof/>
                <w:webHidden/>
              </w:rPr>
              <w:fldChar w:fldCharType="end"/>
            </w:r>
          </w:hyperlink>
        </w:p>
        <w:p w14:paraId="7CFEC4B2" w14:textId="65B9C404"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14" w:history="1">
            <w:r w:rsidR="000B48FE" w:rsidRPr="005109E3">
              <w:rPr>
                <w:rStyle w:val="Hyperlink"/>
                <w:noProof/>
              </w:rPr>
              <w:t>2.1.2</w:t>
            </w:r>
            <w:r w:rsidR="000B48FE">
              <w:rPr>
                <w:rFonts w:asciiTheme="minorHAnsi" w:eastAsiaTheme="minorEastAsia" w:hAnsiTheme="minorHAnsi"/>
                <w:noProof/>
                <w:lang w:val="en-NZ" w:eastAsia="en-NZ"/>
              </w:rPr>
              <w:tab/>
            </w:r>
            <w:r w:rsidR="000B48FE" w:rsidRPr="005109E3">
              <w:rPr>
                <w:rStyle w:val="Hyperlink"/>
                <w:noProof/>
              </w:rPr>
              <w:t>Inclusion and exclusion criteria</w:t>
            </w:r>
            <w:r w:rsidR="000B48FE">
              <w:rPr>
                <w:noProof/>
                <w:webHidden/>
              </w:rPr>
              <w:tab/>
            </w:r>
            <w:r w:rsidR="000B48FE">
              <w:rPr>
                <w:noProof/>
                <w:webHidden/>
              </w:rPr>
              <w:fldChar w:fldCharType="begin"/>
            </w:r>
            <w:r w:rsidR="000B48FE">
              <w:rPr>
                <w:noProof/>
                <w:webHidden/>
              </w:rPr>
              <w:instrText xml:space="preserve"> PAGEREF _Toc478381414 \h </w:instrText>
            </w:r>
            <w:r w:rsidR="000B48FE">
              <w:rPr>
                <w:noProof/>
                <w:webHidden/>
              </w:rPr>
            </w:r>
            <w:r w:rsidR="000B48FE">
              <w:rPr>
                <w:noProof/>
                <w:webHidden/>
              </w:rPr>
              <w:fldChar w:fldCharType="separate"/>
            </w:r>
            <w:r w:rsidR="0019513E">
              <w:rPr>
                <w:noProof/>
                <w:webHidden/>
              </w:rPr>
              <w:t>3</w:t>
            </w:r>
            <w:r w:rsidR="000B48FE">
              <w:rPr>
                <w:noProof/>
                <w:webHidden/>
              </w:rPr>
              <w:fldChar w:fldCharType="end"/>
            </w:r>
          </w:hyperlink>
        </w:p>
        <w:p w14:paraId="54CCEB0E" w14:textId="3047A7F7"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15" w:history="1">
            <w:r w:rsidR="000B48FE" w:rsidRPr="005109E3">
              <w:rPr>
                <w:rStyle w:val="Hyperlink"/>
                <w:noProof/>
              </w:rPr>
              <w:t>2.1.3</w:t>
            </w:r>
            <w:r w:rsidR="000B48FE">
              <w:rPr>
                <w:rFonts w:asciiTheme="minorHAnsi" w:eastAsiaTheme="minorEastAsia" w:hAnsiTheme="minorHAnsi"/>
                <w:noProof/>
                <w:lang w:val="en-NZ" w:eastAsia="en-NZ"/>
              </w:rPr>
              <w:tab/>
            </w:r>
            <w:r w:rsidR="000B48FE" w:rsidRPr="005109E3">
              <w:rPr>
                <w:rStyle w:val="Hyperlink"/>
                <w:noProof/>
              </w:rPr>
              <w:t>Exclusion criteria</w:t>
            </w:r>
            <w:r w:rsidR="000B48FE">
              <w:rPr>
                <w:noProof/>
                <w:webHidden/>
              </w:rPr>
              <w:tab/>
            </w:r>
            <w:r w:rsidR="000B48FE">
              <w:rPr>
                <w:noProof/>
                <w:webHidden/>
              </w:rPr>
              <w:fldChar w:fldCharType="begin"/>
            </w:r>
            <w:r w:rsidR="000B48FE">
              <w:rPr>
                <w:noProof/>
                <w:webHidden/>
              </w:rPr>
              <w:instrText xml:space="preserve"> PAGEREF _Toc478381415 \h </w:instrText>
            </w:r>
            <w:r w:rsidR="000B48FE">
              <w:rPr>
                <w:noProof/>
                <w:webHidden/>
              </w:rPr>
            </w:r>
            <w:r w:rsidR="000B48FE">
              <w:rPr>
                <w:noProof/>
                <w:webHidden/>
              </w:rPr>
              <w:fldChar w:fldCharType="separate"/>
            </w:r>
            <w:r w:rsidR="0019513E">
              <w:rPr>
                <w:noProof/>
                <w:webHidden/>
              </w:rPr>
              <w:t>5</w:t>
            </w:r>
            <w:r w:rsidR="000B48FE">
              <w:rPr>
                <w:noProof/>
                <w:webHidden/>
              </w:rPr>
              <w:fldChar w:fldCharType="end"/>
            </w:r>
          </w:hyperlink>
        </w:p>
        <w:p w14:paraId="546264CE" w14:textId="4CE7CD33"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16" w:history="1">
            <w:r w:rsidR="000B48FE" w:rsidRPr="005109E3">
              <w:rPr>
                <w:rStyle w:val="Hyperlink"/>
                <w:noProof/>
              </w:rPr>
              <w:t>2.1.4</w:t>
            </w:r>
            <w:r w:rsidR="000B48FE">
              <w:rPr>
                <w:rFonts w:asciiTheme="minorHAnsi" w:eastAsiaTheme="minorEastAsia" w:hAnsiTheme="minorHAnsi"/>
                <w:noProof/>
                <w:lang w:val="en-NZ" w:eastAsia="en-NZ"/>
              </w:rPr>
              <w:tab/>
            </w:r>
            <w:r w:rsidR="000B48FE" w:rsidRPr="005109E3">
              <w:rPr>
                <w:rStyle w:val="Hyperlink"/>
                <w:noProof/>
              </w:rPr>
              <w:t>Study selection, data extraction and quality assessment</w:t>
            </w:r>
            <w:r w:rsidR="000B48FE">
              <w:rPr>
                <w:noProof/>
                <w:webHidden/>
              </w:rPr>
              <w:tab/>
            </w:r>
            <w:r w:rsidR="000B48FE">
              <w:rPr>
                <w:noProof/>
                <w:webHidden/>
              </w:rPr>
              <w:fldChar w:fldCharType="begin"/>
            </w:r>
            <w:r w:rsidR="000B48FE">
              <w:rPr>
                <w:noProof/>
                <w:webHidden/>
              </w:rPr>
              <w:instrText xml:space="preserve"> PAGEREF _Toc478381416 \h </w:instrText>
            </w:r>
            <w:r w:rsidR="000B48FE">
              <w:rPr>
                <w:noProof/>
                <w:webHidden/>
              </w:rPr>
            </w:r>
            <w:r w:rsidR="000B48FE">
              <w:rPr>
                <w:noProof/>
                <w:webHidden/>
              </w:rPr>
              <w:fldChar w:fldCharType="separate"/>
            </w:r>
            <w:r w:rsidR="0019513E">
              <w:rPr>
                <w:noProof/>
                <w:webHidden/>
              </w:rPr>
              <w:t>5</w:t>
            </w:r>
            <w:r w:rsidR="000B48FE">
              <w:rPr>
                <w:noProof/>
                <w:webHidden/>
              </w:rPr>
              <w:fldChar w:fldCharType="end"/>
            </w:r>
          </w:hyperlink>
        </w:p>
        <w:p w14:paraId="5DC2222E" w14:textId="0A8718E9"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17" w:history="1">
            <w:r w:rsidR="000B48FE" w:rsidRPr="005109E3">
              <w:rPr>
                <w:rStyle w:val="Hyperlink"/>
                <w:noProof/>
              </w:rPr>
              <w:t>2.1.5</w:t>
            </w:r>
            <w:r w:rsidR="000B48FE">
              <w:rPr>
                <w:rFonts w:asciiTheme="minorHAnsi" w:eastAsiaTheme="minorEastAsia" w:hAnsiTheme="minorHAnsi"/>
                <w:noProof/>
                <w:lang w:val="en-NZ" w:eastAsia="en-NZ"/>
              </w:rPr>
              <w:tab/>
            </w:r>
            <w:r w:rsidR="000B48FE" w:rsidRPr="005109E3">
              <w:rPr>
                <w:rStyle w:val="Hyperlink"/>
                <w:noProof/>
              </w:rPr>
              <w:t>Statistical analyses</w:t>
            </w:r>
            <w:r w:rsidR="000B48FE">
              <w:rPr>
                <w:noProof/>
                <w:webHidden/>
              </w:rPr>
              <w:tab/>
            </w:r>
            <w:r w:rsidR="000B48FE">
              <w:rPr>
                <w:noProof/>
                <w:webHidden/>
              </w:rPr>
              <w:fldChar w:fldCharType="begin"/>
            </w:r>
            <w:r w:rsidR="000B48FE">
              <w:rPr>
                <w:noProof/>
                <w:webHidden/>
              </w:rPr>
              <w:instrText xml:space="preserve"> PAGEREF _Toc478381417 \h </w:instrText>
            </w:r>
            <w:r w:rsidR="000B48FE">
              <w:rPr>
                <w:noProof/>
                <w:webHidden/>
              </w:rPr>
            </w:r>
            <w:r w:rsidR="000B48FE">
              <w:rPr>
                <w:noProof/>
                <w:webHidden/>
              </w:rPr>
              <w:fldChar w:fldCharType="separate"/>
            </w:r>
            <w:r w:rsidR="0019513E">
              <w:rPr>
                <w:noProof/>
                <w:webHidden/>
              </w:rPr>
              <w:t>5</w:t>
            </w:r>
            <w:r w:rsidR="000B48FE">
              <w:rPr>
                <w:noProof/>
                <w:webHidden/>
              </w:rPr>
              <w:fldChar w:fldCharType="end"/>
            </w:r>
          </w:hyperlink>
        </w:p>
        <w:p w14:paraId="7BA61566" w14:textId="114A4C61"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18" w:history="1">
            <w:r w:rsidR="000B48FE" w:rsidRPr="005109E3">
              <w:rPr>
                <w:rStyle w:val="Hyperlink"/>
                <w:noProof/>
              </w:rPr>
              <w:t>2.1.6</w:t>
            </w:r>
            <w:r w:rsidR="000B48FE">
              <w:rPr>
                <w:rFonts w:asciiTheme="minorHAnsi" w:eastAsiaTheme="minorEastAsia" w:hAnsiTheme="minorHAnsi"/>
                <w:noProof/>
                <w:lang w:val="en-NZ" w:eastAsia="en-NZ"/>
              </w:rPr>
              <w:tab/>
            </w:r>
            <w:r w:rsidR="000B48FE" w:rsidRPr="005109E3">
              <w:rPr>
                <w:rStyle w:val="Hyperlink"/>
                <w:noProof/>
              </w:rPr>
              <w:t>Subgroup analyses</w:t>
            </w:r>
            <w:r w:rsidR="000B48FE">
              <w:rPr>
                <w:noProof/>
                <w:webHidden/>
              </w:rPr>
              <w:tab/>
            </w:r>
            <w:r w:rsidR="000B48FE">
              <w:rPr>
                <w:noProof/>
                <w:webHidden/>
              </w:rPr>
              <w:fldChar w:fldCharType="begin"/>
            </w:r>
            <w:r w:rsidR="000B48FE">
              <w:rPr>
                <w:noProof/>
                <w:webHidden/>
              </w:rPr>
              <w:instrText xml:space="preserve"> PAGEREF _Toc478381418 \h </w:instrText>
            </w:r>
            <w:r w:rsidR="000B48FE">
              <w:rPr>
                <w:noProof/>
                <w:webHidden/>
              </w:rPr>
            </w:r>
            <w:r w:rsidR="000B48FE">
              <w:rPr>
                <w:noProof/>
                <w:webHidden/>
              </w:rPr>
              <w:fldChar w:fldCharType="separate"/>
            </w:r>
            <w:r w:rsidR="0019513E">
              <w:rPr>
                <w:noProof/>
                <w:webHidden/>
              </w:rPr>
              <w:t>5</w:t>
            </w:r>
            <w:r w:rsidR="000B48FE">
              <w:rPr>
                <w:noProof/>
                <w:webHidden/>
              </w:rPr>
              <w:fldChar w:fldCharType="end"/>
            </w:r>
          </w:hyperlink>
        </w:p>
        <w:p w14:paraId="2D8FF054" w14:textId="2E2B15F0" w:rsidR="000B48FE" w:rsidRDefault="00C925F1">
          <w:pPr>
            <w:pStyle w:val="TOC2"/>
            <w:rPr>
              <w:rFonts w:asciiTheme="minorHAnsi" w:eastAsiaTheme="minorEastAsia" w:hAnsiTheme="minorHAnsi" w:cstheme="minorBidi"/>
              <w:bCs w:val="0"/>
              <w:lang w:val="en-NZ" w:eastAsia="en-NZ"/>
            </w:rPr>
          </w:pPr>
          <w:hyperlink w:anchor="_Toc478381419" w:history="1">
            <w:r w:rsidR="000B48FE" w:rsidRPr="005109E3">
              <w:rPr>
                <w:rStyle w:val="Hyperlink"/>
                <w:lang w:eastAsia="en-AU"/>
              </w:rPr>
              <w:t>2.2</w:t>
            </w:r>
            <w:r w:rsidR="000B48FE">
              <w:rPr>
                <w:rFonts w:asciiTheme="minorHAnsi" w:eastAsiaTheme="minorEastAsia" w:hAnsiTheme="minorHAnsi" w:cstheme="minorBidi"/>
                <w:bCs w:val="0"/>
                <w:lang w:val="en-NZ" w:eastAsia="en-NZ"/>
              </w:rPr>
              <w:tab/>
            </w:r>
            <w:r w:rsidR="000B48FE" w:rsidRPr="005109E3">
              <w:rPr>
                <w:rStyle w:val="Hyperlink"/>
                <w:lang w:eastAsia="en-AU"/>
              </w:rPr>
              <w:t>Results</w:t>
            </w:r>
            <w:r w:rsidR="000B48FE">
              <w:rPr>
                <w:webHidden/>
              </w:rPr>
              <w:tab/>
            </w:r>
            <w:r w:rsidR="000B48FE">
              <w:rPr>
                <w:webHidden/>
              </w:rPr>
              <w:fldChar w:fldCharType="begin"/>
            </w:r>
            <w:r w:rsidR="000B48FE">
              <w:rPr>
                <w:webHidden/>
              </w:rPr>
              <w:instrText xml:space="preserve"> PAGEREF _Toc478381419 \h </w:instrText>
            </w:r>
            <w:r w:rsidR="000B48FE">
              <w:rPr>
                <w:webHidden/>
              </w:rPr>
            </w:r>
            <w:r w:rsidR="000B48FE">
              <w:rPr>
                <w:webHidden/>
              </w:rPr>
              <w:fldChar w:fldCharType="separate"/>
            </w:r>
            <w:r w:rsidR="0019513E">
              <w:rPr>
                <w:webHidden/>
              </w:rPr>
              <w:t>6</w:t>
            </w:r>
            <w:r w:rsidR="000B48FE">
              <w:rPr>
                <w:webHidden/>
              </w:rPr>
              <w:fldChar w:fldCharType="end"/>
            </w:r>
          </w:hyperlink>
        </w:p>
        <w:p w14:paraId="06038D2D" w14:textId="42325F1E"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20" w:history="1">
            <w:r w:rsidR="000B48FE" w:rsidRPr="005109E3">
              <w:rPr>
                <w:rStyle w:val="Hyperlink"/>
                <w:noProof/>
              </w:rPr>
              <w:t>2.2.1</w:t>
            </w:r>
            <w:r w:rsidR="000B48FE">
              <w:rPr>
                <w:rFonts w:asciiTheme="minorHAnsi" w:eastAsiaTheme="minorEastAsia" w:hAnsiTheme="minorHAnsi"/>
                <w:noProof/>
                <w:lang w:val="en-NZ" w:eastAsia="en-NZ"/>
              </w:rPr>
              <w:tab/>
            </w:r>
            <w:r w:rsidR="000B48FE" w:rsidRPr="005109E3">
              <w:rPr>
                <w:rStyle w:val="Hyperlink"/>
                <w:noProof/>
              </w:rPr>
              <w:t>Search results</w:t>
            </w:r>
            <w:r w:rsidR="000B48FE">
              <w:rPr>
                <w:noProof/>
                <w:webHidden/>
              </w:rPr>
              <w:tab/>
            </w:r>
            <w:r w:rsidR="000B48FE">
              <w:rPr>
                <w:noProof/>
                <w:webHidden/>
              </w:rPr>
              <w:fldChar w:fldCharType="begin"/>
            </w:r>
            <w:r w:rsidR="000B48FE">
              <w:rPr>
                <w:noProof/>
                <w:webHidden/>
              </w:rPr>
              <w:instrText xml:space="preserve"> PAGEREF _Toc478381420 \h </w:instrText>
            </w:r>
            <w:r w:rsidR="000B48FE">
              <w:rPr>
                <w:noProof/>
                <w:webHidden/>
              </w:rPr>
            </w:r>
            <w:r w:rsidR="000B48FE">
              <w:rPr>
                <w:noProof/>
                <w:webHidden/>
              </w:rPr>
              <w:fldChar w:fldCharType="separate"/>
            </w:r>
            <w:r w:rsidR="0019513E">
              <w:rPr>
                <w:noProof/>
                <w:webHidden/>
              </w:rPr>
              <w:t>6</w:t>
            </w:r>
            <w:r w:rsidR="000B48FE">
              <w:rPr>
                <w:noProof/>
                <w:webHidden/>
              </w:rPr>
              <w:fldChar w:fldCharType="end"/>
            </w:r>
          </w:hyperlink>
        </w:p>
        <w:p w14:paraId="514BB5D6" w14:textId="24546981"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21" w:history="1">
            <w:r w:rsidR="000B48FE" w:rsidRPr="005109E3">
              <w:rPr>
                <w:rStyle w:val="Hyperlink"/>
                <w:noProof/>
              </w:rPr>
              <w:t>2.2.2</w:t>
            </w:r>
            <w:r w:rsidR="000B48FE">
              <w:rPr>
                <w:rFonts w:asciiTheme="minorHAnsi" w:eastAsiaTheme="minorEastAsia" w:hAnsiTheme="minorHAnsi"/>
                <w:noProof/>
                <w:lang w:val="en-NZ" w:eastAsia="en-NZ"/>
              </w:rPr>
              <w:tab/>
            </w:r>
            <w:r w:rsidR="000B48FE" w:rsidRPr="005109E3">
              <w:rPr>
                <w:rStyle w:val="Hyperlink"/>
                <w:noProof/>
              </w:rPr>
              <w:t>Included studies</w:t>
            </w:r>
            <w:r w:rsidR="000B48FE">
              <w:rPr>
                <w:noProof/>
                <w:webHidden/>
              </w:rPr>
              <w:tab/>
            </w:r>
            <w:r w:rsidR="000B48FE">
              <w:rPr>
                <w:noProof/>
                <w:webHidden/>
              </w:rPr>
              <w:fldChar w:fldCharType="begin"/>
            </w:r>
            <w:r w:rsidR="000B48FE">
              <w:rPr>
                <w:noProof/>
                <w:webHidden/>
              </w:rPr>
              <w:instrText xml:space="preserve"> PAGEREF _Toc478381421 \h </w:instrText>
            </w:r>
            <w:r w:rsidR="000B48FE">
              <w:rPr>
                <w:noProof/>
                <w:webHidden/>
              </w:rPr>
            </w:r>
            <w:r w:rsidR="000B48FE">
              <w:rPr>
                <w:noProof/>
                <w:webHidden/>
              </w:rPr>
              <w:fldChar w:fldCharType="separate"/>
            </w:r>
            <w:r w:rsidR="0019513E">
              <w:rPr>
                <w:noProof/>
                <w:webHidden/>
              </w:rPr>
              <w:t>7</w:t>
            </w:r>
            <w:r w:rsidR="000B48FE">
              <w:rPr>
                <w:noProof/>
                <w:webHidden/>
              </w:rPr>
              <w:fldChar w:fldCharType="end"/>
            </w:r>
          </w:hyperlink>
        </w:p>
        <w:p w14:paraId="608BBF50" w14:textId="21EC4BFF"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22" w:history="1">
            <w:r w:rsidR="000B48FE" w:rsidRPr="005109E3">
              <w:rPr>
                <w:rStyle w:val="Hyperlink"/>
                <w:noProof/>
              </w:rPr>
              <w:t>2.2.3</w:t>
            </w:r>
            <w:r w:rsidR="000B48FE">
              <w:rPr>
                <w:rFonts w:asciiTheme="minorHAnsi" w:eastAsiaTheme="minorEastAsia" w:hAnsiTheme="minorHAnsi"/>
                <w:noProof/>
                <w:lang w:val="en-NZ" w:eastAsia="en-NZ"/>
              </w:rPr>
              <w:tab/>
            </w:r>
            <w:r w:rsidR="000B48FE" w:rsidRPr="005109E3">
              <w:rPr>
                <w:rStyle w:val="Hyperlink"/>
                <w:noProof/>
              </w:rPr>
              <w:t>Quality assessment of studies</w:t>
            </w:r>
            <w:r w:rsidR="000B48FE">
              <w:rPr>
                <w:noProof/>
                <w:webHidden/>
              </w:rPr>
              <w:tab/>
            </w:r>
            <w:r w:rsidR="000B48FE">
              <w:rPr>
                <w:noProof/>
                <w:webHidden/>
              </w:rPr>
              <w:fldChar w:fldCharType="begin"/>
            </w:r>
            <w:r w:rsidR="000B48FE">
              <w:rPr>
                <w:noProof/>
                <w:webHidden/>
              </w:rPr>
              <w:instrText xml:space="preserve"> PAGEREF _Toc478381422 \h </w:instrText>
            </w:r>
            <w:r w:rsidR="000B48FE">
              <w:rPr>
                <w:noProof/>
                <w:webHidden/>
              </w:rPr>
            </w:r>
            <w:r w:rsidR="000B48FE">
              <w:rPr>
                <w:noProof/>
                <w:webHidden/>
              </w:rPr>
              <w:fldChar w:fldCharType="separate"/>
            </w:r>
            <w:r w:rsidR="0019513E">
              <w:rPr>
                <w:noProof/>
                <w:webHidden/>
              </w:rPr>
              <w:t>7</w:t>
            </w:r>
            <w:r w:rsidR="000B48FE">
              <w:rPr>
                <w:noProof/>
                <w:webHidden/>
              </w:rPr>
              <w:fldChar w:fldCharType="end"/>
            </w:r>
          </w:hyperlink>
        </w:p>
        <w:p w14:paraId="6C374178" w14:textId="736E0848" w:rsidR="000B48FE" w:rsidRDefault="00C925F1">
          <w:pPr>
            <w:pStyle w:val="TOC2"/>
            <w:rPr>
              <w:rFonts w:asciiTheme="minorHAnsi" w:eastAsiaTheme="minorEastAsia" w:hAnsiTheme="minorHAnsi" w:cstheme="minorBidi"/>
              <w:bCs w:val="0"/>
              <w:lang w:val="en-NZ" w:eastAsia="en-NZ"/>
            </w:rPr>
          </w:pPr>
          <w:hyperlink w:anchor="_Toc478381423" w:history="1">
            <w:r w:rsidR="000B48FE" w:rsidRPr="005109E3">
              <w:rPr>
                <w:rStyle w:val="Hyperlink"/>
                <w:lang w:eastAsia="en-AU"/>
              </w:rPr>
              <w:t>2.3</w:t>
            </w:r>
            <w:r w:rsidR="000B48FE">
              <w:rPr>
                <w:rFonts w:asciiTheme="minorHAnsi" w:eastAsiaTheme="minorEastAsia" w:hAnsiTheme="minorHAnsi" w:cstheme="minorBidi"/>
                <w:bCs w:val="0"/>
                <w:lang w:val="en-NZ" w:eastAsia="en-NZ"/>
              </w:rPr>
              <w:tab/>
            </w:r>
            <w:r w:rsidR="000B48FE" w:rsidRPr="005109E3">
              <w:rPr>
                <w:rStyle w:val="Hyperlink"/>
                <w:lang w:eastAsia="en-AU"/>
              </w:rPr>
              <w:t>Summary of evidence</w:t>
            </w:r>
            <w:r w:rsidR="000B48FE">
              <w:rPr>
                <w:webHidden/>
              </w:rPr>
              <w:tab/>
            </w:r>
            <w:r w:rsidR="000B48FE">
              <w:rPr>
                <w:webHidden/>
              </w:rPr>
              <w:fldChar w:fldCharType="begin"/>
            </w:r>
            <w:r w:rsidR="000B48FE">
              <w:rPr>
                <w:webHidden/>
              </w:rPr>
              <w:instrText xml:space="preserve"> PAGEREF _Toc478381423 \h </w:instrText>
            </w:r>
            <w:r w:rsidR="000B48FE">
              <w:rPr>
                <w:webHidden/>
              </w:rPr>
            </w:r>
            <w:r w:rsidR="000B48FE">
              <w:rPr>
                <w:webHidden/>
              </w:rPr>
              <w:fldChar w:fldCharType="separate"/>
            </w:r>
            <w:r w:rsidR="0019513E">
              <w:rPr>
                <w:webHidden/>
              </w:rPr>
              <w:t>7</w:t>
            </w:r>
            <w:r w:rsidR="000B48FE">
              <w:rPr>
                <w:webHidden/>
              </w:rPr>
              <w:fldChar w:fldCharType="end"/>
            </w:r>
          </w:hyperlink>
        </w:p>
        <w:p w14:paraId="1ED77788" w14:textId="37D8C561"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24" w:history="1">
            <w:r w:rsidR="000B48FE" w:rsidRPr="005109E3">
              <w:rPr>
                <w:rStyle w:val="Hyperlink"/>
                <w:noProof/>
              </w:rPr>
              <w:t>2.3.1</w:t>
            </w:r>
            <w:r w:rsidR="000B48FE">
              <w:rPr>
                <w:rFonts w:asciiTheme="minorHAnsi" w:eastAsiaTheme="minorEastAsia" w:hAnsiTheme="minorHAnsi"/>
                <w:noProof/>
                <w:lang w:val="en-NZ" w:eastAsia="en-NZ"/>
              </w:rPr>
              <w:tab/>
            </w:r>
            <w:r w:rsidR="000B48FE" w:rsidRPr="005109E3">
              <w:rPr>
                <w:rStyle w:val="Hyperlink"/>
                <w:noProof/>
              </w:rPr>
              <w:t>ALA and LA in normal growth and development in children</w:t>
            </w:r>
            <w:r w:rsidR="000B48FE">
              <w:rPr>
                <w:noProof/>
                <w:webHidden/>
              </w:rPr>
              <w:tab/>
            </w:r>
            <w:r w:rsidR="000B48FE">
              <w:rPr>
                <w:noProof/>
                <w:webHidden/>
              </w:rPr>
              <w:fldChar w:fldCharType="begin"/>
            </w:r>
            <w:r w:rsidR="000B48FE">
              <w:rPr>
                <w:noProof/>
                <w:webHidden/>
              </w:rPr>
              <w:instrText xml:space="preserve"> PAGEREF _Toc478381424 \h </w:instrText>
            </w:r>
            <w:r w:rsidR="000B48FE">
              <w:rPr>
                <w:noProof/>
                <w:webHidden/>
              </w:rPr>
            </w:r>
            <w:r w:rsidR="000B48FE">
              <w:rPr>
                <w:noProof/>
                <w:webHidden/>
              </w:rPr>
              <w:fldChar w:fldCharType="separate"/>
            </w:r>
            <w:r w:rsidR="0019513E">
              <w:rPr>
                <w:noProof/>
                <w:webHidden/>
              </w:rPr>
              <w:t>7</w:t>
            </w:r>
            <w:r w:rsidR="000B48FE">
              <w:rPr>
                <w:noProof/>
                <w:webHidden/>
              </w:rPr>
              <w:fldChar w:fldCharType="end"/>
            </w:r>
          </w:hyperlink>
        </w:p>
        <w:p w14:paraId="4B115547" w14:textId="103A611F" w:rsidR="000B48FE" w:rsidRDefault="00C925F1">
          <w:pPr>
            <w:pStyle w:val="TOC1"/>
            <w:tabs>
              <w:tab w:val="left" w:pos="440"/>
              <w:tab w:val="right" w:leader="dot" w:pos="9060"/>
            </w:tabs>
            <w:rPr>
              <w:rFonts w:asciiTheme="minorHAnsi" w:eastAsiaTheme="minorEastAsia" w:hAnsiTheme="minorHAnsi"/>
              <w:noProof/>
              <w:lang w:val="en-NZ" w:eastAsia="en-NZ"/>
            </w:rPr>
          </w:pPr>
          <w:hyperlink w:anchor="_Toc478381425" w:history="1">
            <w:r w:rsidR="000B48FE" w:rsidRPr="005109E3">
              <w:rPr>
                <w:rStyle w:val="Hyperlink"/>
                <w:noProof/>
                <w:lang w:eastAsia="en-AU"/>
              </w:rPr>
              <w:t>3</w:t>
            </w:r>
            <w:r w:rsidR="000B48FE">
              <w:rPr>
                <w:rFonts w:asciiTheme="minorHAnsi" w:eastAsiaTheme="minorEastAsia" w:hAnsiTheme="minorHAnsi"/>
                <w:noProof/>
                <w:lang w:val="en-NZ" w:eastAsia="en-NZ"/>
              </w:rPr>
              <w:tab/>
            </w:r>
            <w:r w:rsidR="000B48FE" w:rsidRPr="005109E3">
              <w:rPr>
                <w:rStyle w:val="Hyperlink"/>
                <w:noProof/>
              </w:rPr>
              <w:t>Weight</w:t>
            </w:r>
            <w:r w:rsidR="000B48FE" w:rsidRPr="005109E3">
              <w:rPr>
                <w:rStyle w:val="Hyperlink"/>
                <w:noProof/>
                <w:lang w:eastAsia="en-AU"/>
              </w:rPr>
              <w:t xml:space="preserve"> of evidence</w:t>
            </w:r>
            <w:r w:rsidR="000B48FE">
              <w:rPr>
                <w:noProof/>
                <w:webHidden/>
              </w:rPr>
              <w:tab/>
            </w:r>
            <w:r w:rsidR="000B48FE">
              <w:rPr>
                <w:noProof/>
                <w:webHidden/>
              </w:rPr>
              <w:fldChar w:fldCharType="begin"/>
            </w:r>
            <w:r w:rsidR="000B48FE">
              <w:rPr>
                <w:noProof/>
                <w:webHidden/>
              </w:rPr>
              <w:instrText xml:space="preserve"> PAGEREF _Toc478381425 \h </w:instrText>
            </w:r>
            <w:r w:rsidR="000B48FE">
              <w:rPr>
                <w:noProof/>
                <w:webHidden/>
              </w:rPr>
            </w:r>
            <w:r w:rsidR="000B48FE">
              <w:rPr>
                <w:noProof/>
                <w:webHidden/>
              </w:rPr>
              <w:fldChar w:fldCharType="separate"/>
            </w:r>
            <w:r w:rsidR="0019513E">
              <w:rPr>
                <w:noProof/>
                <w:webHidden/>
              </w:rPr>
              <w:t>7</w:t>
            </w:r>
            <w:r w:rsidR="000B48FE">
              <w:rPr>
                <w:noProof/>
                <w:webHidden/>
              </w:rPr>
              <w:fldChar w:fldCharType="end"/>
            </w:r>
          </w:hyperlink>
        </w:p>
        <w:p w14:paraId="73015976" w14:textId="65C2AA30" w:rsidR="000B48FE" w:rsidRDefault="00C925F1">
          <w:pPr>
            <w:pStyle w:val="TOC2"/>
            <w:rPr>
              <w:rFonts w:asciiTheme="minorHAnsi" w:eastAsiaTheme="minorEastAsia" w:hAnsiTheme="minorHAnsi" w:cstheme="minorBidi"/>
              <w:bCs w:val="0"/>
              <w:lang w:val="en-NZ" w:eastAsia="en-NZ"/>
            </w:rPr>
          </w:pPr>
          <w:hyperlink w:anchor="_Toc478381426" w:history="1">
            <w:r w:rsidR="000B48FE" w:rsidRPr="005109E3">
              <w:rPr>
                <w:rStyle w:val="Hyperlink"/>
                <w:lang w:eastAsia="en-AU"/>
              </w:rPr>
              <w:t>3.1</w:t>
            </w:r>
            <w:r w:rsidR="000B48FE">
              <w:rPr>
                <w:rFonts w:asciiTheme="minorHAnsi" w:eastAsiaTheme="minorEastAsia" w:hAnsiTheme="minorHAnsi" w:cstheme="minorBidi"/>
                <w:bCs w:val="0"/>
                <w:lang w:val="en-NZ" w:eastAsia="en-NZ"/>
              </w:rPr>
              <w:tab/>
            </w:r>
            <w:r w:rsidR="000B48FE" w:rsidRPr="005109E3">
              <w:rPr>
                <w:rStyle w:val="Hyperlink"/>
                <w:lang w:eastAsia="en-AU"/>
              </w:rPr>
              <w:t>Assessment of body of evidence</w:t>
            </w:r>
            <w:r w:rsidR="000B48FE">
              <w:rPr>
                <w:webHidden/>
              </w:rPr>
              <w:tab/>
            </w:r>
            <w:r w:rsidR="000B48FE">
              <w:rPr>
                <w:webHidden/>
              </w:rPr>
              <w:fldChar w:fldCharType="begin"/>
            </w:r>
            <w:r w:rsidR="000B48FE">
              <w:rPr>
                <w:webHidden/>
              </w:rPr>
              <w:instrText xml:space="preserve"> PAGEREF _Toc478381426 \h </w:instrText>
            </w:r>
            <w:r w:rsidR="000B48FE">
              <w:rPr>
                <w:webHidden/>
              </w:rPr>
            </w:r>
            <w:r w:rsidR="000B48FE">
              <w:rPr>
                <w:webHidden/>
              </w:rPr>
              <w:fldChar w:fldCharType="separate"/>
            </w:r>
            <w:r w:rsidR="0019513E">
              <w:rPr>
                <w:webHidden/>
              </w:rPr>
              <w:t>7</w:t>
            </w:r>
            <w:r w:rsidR="000B48FE">
              <w:rPr>
                <w:webHidden/>
              </w:rPr>
              <w:fldChar w:fldCharType="end"/>
            </w:r>
          </w:hyperlink>
        </w:p>
        <w:p w14:paraId="15D1E773" w14:textId="495E8F95"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27" w:history="1">
            <w:r w:rsidR="000B48FE" w:rsidRPr="005109E3">
              <w:rPr>
                <w:rStyle w:val="Hyperlink"/>
                <w:noProof/>
              </w:rPr>
              <w:t>3.1.1</w:t>
            </w:r>
            <w:r w:rsidR="000B48FE">
              <w:rPr>
                <w:rFonts w:asciiTheme="minorHAnsi" w:eastAsiaTheme="minorEastAsia" w:hAnsiTheme="minorHAnsi"/>
                <w:noProof/>
                <w:lang w:val="en-NZ" w:eastAsia="en-NZ"/>
              </w:rPr>
              <w:tab/>
            </w:r>
            <w:r w:rsidR="000B48FE" w:rsidRPr="005109E3">
              <w:rPr>
                <w:rStyle w:val="Hyperlink"/>
                <w:noProof/>
              </w:rPr>
              <w:t>Consistency of relationship</w:t>
            </w:r>
            <w:r w:rsidR="000B48FE">
              <w:rPr>
                <w:noProof/>
                <w:webHidden/>
              </w:rPr>
              <w:tab/>
            </w:r>
            <w:r w:rsidR="000B48FE">
              <w:rPr>
                <w:noProof/>
                <w:webHidden/>
              </w:rPr>
              <w:fldChar w:fldCharType="begin"/>
            </w:r>
            <w:r w:rsidR="000B48FE">
              <w:rPr>
                <w:noProof/>
                <w:webHidden/>
              </w:rPr>
              <w:instrText xml:space="preserve"> PAGEREF _Toc478381427 \h </w:instrText>
            </w:r>
            <w:r w:rsidR="000B48FE">
              <w:rPr>
                <w:noProof/>
                <w:webHidden/>
              </w:rPr>
            </w:r>
            <w:r w:rsidR="000B48FE">
              <w:rPr>
                <w:noProof/>
                <w:webHidden/>
              </w:rPr>
              <w:fldChar w:fldCharType="separate"/>
            </w:r>
            <w:r w:rsidR="0019513E">
              <w:rPr>
                <w:noProof/>
                <w:webHidden/>
              </w:rPr>
              <w:t>7</w:t>
            </w:r>
            <w:r w:rsidR="000B48FE">
              <w:rPr>
                <w:noProof/>
                <w:webHidden/>
              </w:rPr>
              <w:fldChar w:fldCharType="end"/>
            </w:r>
          </w:hyperlink>
        </w:p>
        <w:p w14:paraId="30A8E9B1" w14:textId="5698F1F3"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28" w:history="1">
            <w:r w:rsidR="000B48FE" w:rsidRPr="005109E3">
              <w:rPr>
                <w:rStyle w:val="Hyperlink"/>
                <w:noProof/>
              </w:rPr>
              <w:t>3.1.2</w:t>
            </w:r>
            <w:r w:rsidR="000B48FE">
              <w:rPr>
                <w:rFonts w:asciiTheme="minorHAnsi" w:eastAsiaTheme="minorEastAsia" w:hAnsiTheme="minorHAnsi"/>
                <w:noProof/>
                <w:lang w:val="en-NZ" w:eastAsia="en-NZ"/>
              </w:rPr>
              <w:tab/>
            </w:r>
            <w:r w:rsidR="000B48FE" w:rsidRPr="005109E3">
              <w:rPr>
                <w:rStyle w:val="Hyperlink"/>
                <w:noProof/>
              </w:rPr>
              <w:t>Causality</w:t>
            </w:r>
            <w:r w:rsidR="000B48FE">
              <w:rPr>
                <w:noProof/>
                <w:webHidden/>
              </w:rPr>
              <w:tab/>
            </w:r>
            <w:r w:rsidR="000B48FE">
              <w:rPr>
                <w:noProof/>
                <w:webHidden/>
              </w:rPr>
              <w:fldChar w:fldCharType="begin"/>
            </w:r>
            <w:r w:rsidR="000B48FE">
              <w:rPr>
                <w:noProof/>
                <w:webHidden/>
              </w:rPr>
              <w:instrText xml:space="preserve"> PAGEREF _Toc478381428 \h </w:instrText>
            </w:r>
            <w:r w:rsidR="000B48FE">
              <w:rPr>
                <w:noProof/>
                <w:webHidden/>
              </w:rPr>
            </w:r>
            <w:r w:rsidR="000B48FE">
              <w:rPr>
                <w:noProof/>
                <w:webHidden/>
              </w:rPr>
              <w:fldChar w:fldCharType="separate"/>
            </w:r>
            <w:r w:rsidR="0019513E">
              <w:rPr>
                <w:noProof/>
                <w:webHidden/>
              </w:rPr>
              <w:t>7</w:t>
            </w:r>
            <w:r w:rsidR="000B48FE">
              <w:rPr>
                <w:noProof/>
                <w:webHidden/>
              </w:rPr>
              <w:fldChar w:fldCharType="end"/>
            </w:r>
          </w:hyperlink>
        </w:p>
        <w:p w14:paraId="5B19E6A5" w14:textId="5D4B57C0"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29" w:history="1">
            <w:r w:rsidR="000B48FE" w:rsidRPr="005109E3">
              <w:rPr>
                <w:rStyle w:val="Hyperlink"/>
                <w:noProof/>
              </w:rPr>
              <w:t>3.1.3</w:t>
            </w:r>
            <w:r w:rsidR="000B48FE">
              <w:rPr>
                <w:rFonts w:asciiTheme="minorHAnsi" w:eastAsiaTheme="minorEastAsia" w:hAnsiTheme="minorHAnsi"/>
                <w:noProof/>
                <w:lang w:val="en-NZ" w:eastAsia="en-NZ"/>
              </w:rPr>
              <w:tab/>
            </w:r>
            <w:r w:rsidR="000B48FE" w:rsidRPr="005109E3">
              <w:rPr>
                <w:rStyle w:val="Hyperlink"/>
                <w:noProof/>
              </w:rPr>
              <w:t>Plausibility</w:t>
            </w:r>
            <w:r w:rsidR="000B48FE">
              <w:rPr>
                <w:noProof/>
                <w:webHidden/>
              </w:rPr>
              <w:tab/>
            </w:r>
            <w:r w:rsidR="000B48FE">
              <w:rPr>
                <w:noProof/>
                <w:webHidden/>
              </w:rPr>
              <w:fldChar w:fldCharType="begin"/>
            </w:r>
            <w:r w:rsidR="000B48FE">
              <w:rPr>
                <w:noProof/>
                <w:webHidden/>
              </w:rPr>
              <w:instrText xml:space="preserve"> PAGEREF _Toc478381429 \h </w:instrText>
            </w:r>
            <w:r w:rsidR="000B48FE">
              <w:rPr>
                <w:noProof/>
                <w:webHidden/>
              </w:rPr>
            </w:r>
            <w:r w:rsidR="000B48FE">
              <w:rPr>
                <w:noProof/>
                <w:webHidden/>
              </w:rPr>
              <w:fldChar w:fldCharType="separate"/>
            </w:r>
            <w:r w:rsidR="0019513E">
              <w:rPr>
                <w:noProof/>
                <w:webHidden/>
              </w:rPr>
              <w:t>7</w:t>
            </w:r>
            <w:r w:rsidR="000B48FE">
              <w:rPr>
                <w:noProof/>
                <w:webHidden/>
              </w:rPr>
              <w:fldChar w:fldCharType="end"/>
            </w:r>
          </w:hyperlink>
        </w:p>
        <w:p w14:paraId="0BB21C64" w14:textId="0AD6DA7E" w:rsidR="000B48FE" w:rsidRDefault="00C925F1">
          <w:pPr>
            <w:pStyle w:val="TOC2"/>
            <w:rPr>
              <w:rFonts w:asciiTheme="minorHAnsi" w:eastAsiaTheme="minorEastAsia" w:hAnsiTheme="minorHAnsi" w:cstheme="minorBidi"/>
              <w:bCs w:val="0"/>
              <w:lang w:val="en-NZ" w:eastAsia="en-NZ"/>
            </w:rPr>
          </w:pPr>
          <w:hyperlink w:anchor="_Toc478381430" w:history="1">
            <w:r w:rsidR="000B48FE" w:rsidRPr="005109E3">
              <w:rPr>
                <w:rStyle w:val="Hyperlink"/>
                <w:lang w:eastAsia="en-AU"/>
              </w:rPr>
              <w:t>3.2</w:t>
            </w:r>
            <w:r w:rsidR="000B48FE">
              <w:rPr>
                <w:rFonts w:asciiTheme="minorHAnsi" w:eastAsiaTheme="minorEastAsia" w:hAnsiTheme="minorHAnsi" w:cstheme="minorBidi"/>
                <w:bCs w:val="0"/>
                <w:lang w:val="en-NZ" w:eastAsia="en-NZ"/>
              </w:rPr>
              <w:tab/>
            </w:r>
            <w:r w:rsidR="000B48FE" w:rsidRPr="005109E3">
              <w:rPr>
                <w:rStyle w:val="Hyperlink"/>
                <w:lang w:eastAsia="en-AU"/>
              </w:rPr>
              <w:t>Applicability to Australia and New Zealand</w:t>
            </w:r>
            <w:r w:rsidR="000B48FE">
              <w:rPr>
                <w:webHidden/>
              </w:rPr>
              <w:tab/>
            </w:r>
            <w:r w:rsidR="000B48FE">
              <w:rPr>
                <w:webHidden/>
              </w:rPr>
              <w:fldChar w:fldCharType="begin"/>
            </w:r>
            <w:r w:rsidR="000B48FE">
              <w:rPr>
                <w:webHidden/>
              </w:rPr>
              <w:instrText xml:space="preserve"> PAGEREF _Toc478381430 \h </w:instrText>
            </w:r>
            <w:r w:rsidR="000B48FE">
              <w:rPr>
                <w:webHidden/>
              </w:rPr>
            </w:r>
            <w:r w:rsidR="000B48FE">
              <w:rPr>
                <w:webHidden/>
              </w:rPr>
              <w:fldChar w:fldCharType="separate"/>
            </w:r>
            <w:r w:rsidR="0019513E">
              <w:rPr>
                <w:webHidden/>
              </w:rPr>
              <w:t>8</w:t>
            </w:r>
            <w:r w:rsidR="000B48FE">
              <w:rPr>
                <w:webHidden/>
              </w:rPr>
              <w:fldChar w:fldCharType="end"/>
            </w:r>
          </w:hyperlink>
        </w:p>
        <w:p w14:paraId="4AF7D0A4" w14:textId="1BB96D9A"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31" w:history="1">
            <w:r w:rsidR="000B48FE" w:rsidRPr="005109E3">
              <w:rPr>
                <w:rStyle w:val="Hyperlink"/>
                <w:noProof/>
              </w:rPr>
              <w:t>3.2.1</w:t>
            </w:r>
            <w:r w:rsidR="000B48FE">
              <w:rPr>
                <w:rFonts w:asciiTheme="minorHAnsi" w:eastAsiaTheme="minorEastAsia" w:hAnsiTheme="minorHAnsi"/>
                <w:noProof/>
                <w:lang w:val="en-NZ" w:eastAsia="en-NZ"/>
              </w:rPr>
              <w:tab/>
            </w:r>
            <w:r w:rsidR="000B48FE" w:rsidRPr="005109E3">
              <w:rPr>
                <w:rStyle w:val="Hyperlink"/>
                <w:noProof/>
              </w:rPr>
              <w:t>Intake required for effect</w:t>
            </w:r>
            <w:r w:rsidR="000B48FE">
              <w:rPr>
                <w:noProof/>
                <w:webHidden/>
              </w:rPr>
              <w:tab/>
            </w:r>
            <w:r w:rsidR="000B48FE">
              <w:rPr>
                <w:noProof/>
                <w:webHidden/>
              </w:rPr>
              <w:fldChar w:fldCharType="begin"/>
            </w:r>
            <w:r w:rsidR="000B48FE">
              <w:rPr>
                <w:noProof/>
                <w:webHidden/>
              </w:rPr>
              <w:instrText xml:space="preserve"> PAGEREF _Toc478381431 \h </w:instrText>
            </w:r>
            <w:r w:rsidR="000B48FE">
              <w:rPr>
                <w:noProof/>
                <w:webHidden/>
              </w:rPr>
            </w:r>
            <w:r w:rsidR="000B48FE">
              <w:rPr>
                <w:noProof/>
                <w:webHidden/>
              </w:rPr>
              <w:fldChar w:fldCharType="separate"/>
            </w:r>
            <w:r w:rsidR="0019513E">
              <w:rPr>
                <w:noProof/>
                <w:webHidden/>
              </w:rPr>
              <w:t>8</w:t>
            </w:r>
            <w:r w:rsidR="000B48FE">
              <w:rPr>
                <w:noProof/>
                <w:webHidden/>
              </w:rPr>
              <w:fldChar w:fldCharType="end"/>
            </w:r>
          </w:hyperlink>
        </w:p>
        <w:p w14:paraId="200BF2C8" w14:textId="2B29B8EE"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32" w:history="1">
            <w:r w:rsidR="000B48FE" w:rsidRPr="005109E3">
              <w:rPr>
                <w:rStyle w:val="Hyperlink"/>
                <w:noProof/>
              </w:rPr>
              <w:t>3.2.2</w:t>
            </w:r>
            <w:r w:rsidR="000B48FE">
              <w:rPr>
                <w:rFonts w:asciiTheme="minorHAnsi" w:eastAsiaTheme="minorEastAsia" w:hAnsiTheme="minorHAnsi"/>
                <w:noProof/>
                <w:lang w:val="en-NZ" w:eastAsia="en-NZ"/>
              </w:rPr>
              <w:tab/>
            </w:r>
            <w:r w:rsidR="000B48FE" w:rsidRPr="005109E3">
              <w:rPr>
                <w:rStyle w:val="Hyperlink"/>
                <w:noProof/>
              </w:rPr>
              <w:t>Target population</w:t>
            </w:r>
            <w:r w:rsidR="000B48FE">
              <w:rPr>
                <w:noProof/>
                <w:webHidden/>
              </w:rPr>
              <w:tab/>
            </w:r>
            <w:r w:rsidR="000B48FE">
              <w:rPr>
                <w:noProof/>
                <w:webHidden/>
              </w:rPr>
              <w:fldChar w:fldCharType="begin"/>
            </w:r>
            <w:r w:rsidR="000B48FE">
              <w:rPr>
                <w:noProof/>
                <w:webHidden/>
              </w:rPr>
              <w:instrText xml:space="preserve"> PAGEREF _Toc478381432 \h </w:instrText>
            </w:r>
            <w:r w:rsidR="000B48FE">
              <w:rPr>
                <w:noProof/>
                <w:webHidden/>
              </w:rPr>
            </w:r>
            <w:r w:rsidR="000B48FE">
              <w:rPr>
                <w:noProof/>
                <w:webHidden/>
              </w:rPr>
              <w:fldChar w:fldCharType="separate"/>
            </w:r>
            <w:r w:rsidR="0019513E">
              <w:rPr>
                <w:noProof/>
                <w:webHidden/>
              </w:rPr>
              <w:t>8</w:t>
            </w:r>
            <w:r w:rsidR="000B48FE">
              <w:rPr>
                <w:noProof/>
                <w:webHidden/>
              </w:rPr>
              <w:fldChar w:fldCharType="end"/>
            </w:r>
          </w:hyperlink>
        </w:p>
        <w:p w14:paraId="056D95E9" w14:textId="638D315D"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33" w:history="1">
            <w:r w:rsidR="000B48FE" w:rsidRPr="005109E3">
              <w:rPr>
                <w:rStyle w:val="Hyperlink"/>
                <w:noProof/>
              </w:rPr>
              <w:t>3.2.3</w:t>
            </w:r>
            <w:r w:rsidR="000B48FE">
              <w:rPr>
                <w:rFonts w:asciiTheme="minorHAnsi" w:eastAsiaTheme="minorEastAsia" w:hAnsiTheme="minorHAnsi"/>
                <w:noProof/>
                <w:lang w:val="en-NZ" w:eastAsia="en-NZ"/>
              </w:rPr>
              <w:tab/>
            </w:r>
            <w:r w:rsidR="000B48FE" w:rsidRPr="005109E3">
              <w:rPr>
                <w:rStyle w:val="Hyperlink"/>
                <w:noProof/>
              </w:rPr>
              <w:t>Extrapolation from supplements</w:t>
            </w:r>
            <w:r w:rsidR="000B48FE">
              <w:rPr>
                <w:noProof/>
                <w:webHidden/>
              </w:rPr>
              <w:tab/>
            </w:r>
            <w:r w:rsidR="000B48FE">
              <w:rPr>
                <w:noProof/>
                <w:webHidden/>
              </w:rPr>
              <w:fldChar w:fldCharType="begin"/>
            </w:r>
            <w:r w:rsidR="000B48FE">
              <w:rPr>
                <w:noProof/>
                <w:webHidden/>
              </w:rPr>
              <w:instrText xml:space="preserve"> PAGEREF _Toc478381433 \h </w:instrText>
            </w:r>
            <w:r w:rsidR="000B48FE">
              <w:rPr>
                <w:noProof/>
                <w:webHidden/>
              </w:rPr>
            </w:r>
            <w:r w:rsidR="000B48FE">
              <w:rPr>
                <w:noProof/>
                <w:webHidden/>
              </w:rPr>
              <w:fldChar w:fldCharType="separate"/>
            </w:r>
            <w:r w:rsidR="0019513E">
              <w:rPr>
                <w:noProof/>
                <w:webHidden/>
              </w:rPr>
              <w:t>8</w:t>
            </w:r>
            <w:r w:rsidR="000B48FE">
              <w:rPr>
                <w:noProof/>
                <w:webHidden/>
              </w:rPr>
              <w:fldChar w:fldCharType="end"/>
            </w:r>
          </w:hyperlink>
        </w:p>
        <w:p w14:paraId="581CC869" w14:textId="70B1C577" w:rsidR="000B48FE" w:rsidRDefault="00C925F1">
          <w:pPr>
            <w:pStyle w:val="TOC3"/>
            <w:tabs>
              <w:tab w:val="left" w:pos="1320"/>
              <w:tab w:val="right" w:leader="dot" w:pos="9060"/>
            </w:tabs>
            <w:rPr>
              <w:rFonts w:asciiTheme="minorHAnsi" w:eastAsiaTheme="minorEastAsia" w:hAnsiTheme="minorHAnsi"/>
              <w:noProof/>
              <w:lang w:val="en-NZ" w:eastAsia="en-NZ"/>
            </w:rPr>
          </w:pPr>
          <w:hyperlink w:anchor="_Toc478381434" w:history="1">
            <w:r w:rsidR="000B48FE" w:rsidRPr="005109E3">
              <w:rPr>
                <w:rStyle w:val="Hyperlink"/>
                <w:noProof/>
              </w:rPr>
              <w:t>3.2.4</w:t>
            </w:r>
            <w:r w:rsidR="000B48FE">
              <w:rPr>
                <w:rFonts w:asciiTheme="minorHAnsi" w:eastAsiaTheme="minorEastAsia" w:hAnsiTheme="minorHAnsi"/>
                <w:noProof/>
                <w:lang w:val="en-NZ" w:eastAsia="en-NZ"/>
              </w:rPr>
              <w:tab/>
            </w:r>
            <w:r w:rsidR="000B48FE" w:rsidRPr="005109E3">
              <w:rPr>
                <w:rStyle w:val="Hyperlink"/>
                <w:noProof/>
              </w:rPr>
              <w:t>Adverse effects</w:t>
            </w:r>
            <w:r w:rsidR="000B48FE">
              <w:rPr>
                <w:noProof/>
                <w:webHidden/>
              </w:rPr>
              <w:tab/>
            </w:r>
            <w:r w:rsidR="000B48FE">
              <w:rPr>
                <w:noProof/>
                <w:webHidden/>
              </w:rPr>
              <w:fldChar w:fldCharType="begin"/>
            </w:r>
            <w:r w:rsidR="000B48FE">
              <w:rPr>
                <w:noProof/>
                <w:webHidden/>
              </w:rPr>
              <w:instrText xml:space="preserve"> PAGEREF _Toc478381434 \h </w:instrText>
            </w:r>
            <w:r w:rsidR="000B48FE">
              <w:rPr>
                <w:noProof/>
                <w:webHidden/>
              </w:rPr>
            </w:r>
            <w:r w:rsidR="000B48FE">
              <w:rPr>
                <w:noProof/>
                <w:webHidden/>
              </w:rPr>
              <w:fldChar w:fldCharType="separate"/>
            </w:r>
            <w:r w:rsidR="0019513E">
              <w:rPr>
                <w:noProof/>
                <w:webHidden/>
              </w:rPr>
              <w:t>8</w:t>
            </w:r>
            <w:r w:rsidR="000B48FE">
              <w:rPr>
                <w:noProof/>
                <w:webHidden/>
              </w:rPr>
              <w:fldChar w:fldCharType="end"/>
            </w:r>
          </w:hyperlink>
        </w:p>
        <w:p w14:paraId="634149E5" w14:textId="7F1CF104" w:rsidR="000B48FE" w:rsidRDefault="00C925F1">
          <w:pPr>
            <w:pStyle w:val="TOC1"/>
            <w:tabs>
              <w:tab w:val="left" w:pos="440"/>
              <w:tab w:val="right" w:leader="dot" w:pos="9060"/>
            </w:tabs>
            <w:rPr>
              <w:rFonts w:asciiTheme="minorHAnsi" w:eastAsiaTheme="minorEastAsia" w:hAnsiTheme="minorHAnsi"/>
              <w:noProof/>
              <w:lang w:val="en-NZ" w:eastAsia="en-NZ"/>
            </w:rPr>
          </w:pPr>
          <w:hyperlink w:anchor="_Toc478381435" w:history="1">
            <w:r w:rsidR="000B48FE" w:rsidRPr="005109E3">
              <w:rPr>
                <w:rStyle w:val="Hyperlink"/>
                <w:noProof/>
                <w:lang w:eastAsia="en-AU"/>
              </w:rPr>
              <w:t>4</w:t>
            </w:r>
            <w:r w:rsidR="000B48FE">
              <w:rPr>
                <w:rFonts w:asciiTheme="minorHAnsi" w:eastAsiaTheme="minorEastAsia" w:hAnsiTheme="minorHAnsi"/>
                <w:noProof/>
                <w:lang w:val="en-NZ" w:eastAsia="en-NZ"/>
              </w:rPr>
              <w:tab/>
            </w:r>
            <w:r w:rsidR="000B48FE" w:rsidRPr="005109E3">
              <w:rPr>
                <w:rStyle w:val="Hyperlink"/>
                <w:noProof/>
                <w:lang w:eastAsia="en-AU"/>
              </w:rPr>
              <w:t>Conclusion</w:t>
            </w:r>
            <w:r w:rsidR="000B48FE">
              <w:rPr>
                <w:noProof/>
                <w:webHidden/>
              </w:rPr>
              <w:tab/>
            </w:r>
            <w:r w:rsidR="000B48FE">
              <w:rPr>
                <w:noProof/>
                <w:webHidden/>
              </w:rPr>
              <w:fldChar w:fldCharType="begin"/>
            </w:r>
            <w:r w:rsidR="000B48FE">
              <w:rPr>
                <w:noProof/>
                <w:webHidden/>
              </w:rPr>
              <w:instrText xml:space="preserve"> PAGEREF _Toc478381435 \h </w:instrText>
            </w:r>
            <w:r w:rsidR="000B48FE">
              <w:rPr>
                <w:noProof/>
                <w:webHidden/>
              </w:rPr>
            </w:r>
            <w:r w:rsidR="000B48FE">
              <w:rPr>
                <w:noProof/>
                <w:webHidden/>
              </w:rPr>
              <w:fldChar w:fldCharType="separate"/>
            </w:r>
            <w:r w:rsidR="0019513E">
              <w:rPr>
                <w:noProof/>
                <w:webHidden/>
              </w:rPr>
              <w:t>8</w:t>
            </w:r>
            <w:r w:rsidR="000B48FE">
              <w:rPr>
                <w:noProof/>
                <w:webHidden/>
              </w:rPr>
              <w:fldChar w:fldCharType="end"/>
            </w:r>
          </w:hyperlink>
        </w:p>
        <w:p w14:paraId="5ABCC9A8" w14:textId="70B5C7EA" w:rsidR="000B48FE" w:rsidRDefault="00C925F1">
          <w:pPr>
            <w:pStyle w:val="TOC1"/>
            <w:tabs>
              <w:tab w:val="left" w:pos="440"/>
              <w:tab w:val="right" w:leader="dot" w:pos="9060"/>
            </w:tabs>
            <w:rPr>
              <w:rFonts w:asciiTheme="minorHAnsi" w:eastAsiaTheme="minorEastAsia" w:hAnsiTheme="minorHAnsi"/>
              <w:noProof/>
              <w:lang w:val="en-NZ" w:eastAsia="en-NZ"/>
            </w:rPr>
          </w:pPr>
          <w:hyperlink w:anchor="_Toc478381436" w:history="1">
            <w:r w:rsidR="000B48FE" w:rsidRPr="005109E3">
              <w:rPr>
                <w:rStyle w:val="Hyperlink"/>
                <w:noProof/>
                <w:lang w:eastAsia="en-AU"/>
              </w:rPr>
              <w:t>5</w:t>
            </w:r>
            <w:r w:rsidR="000B48FE">
              <w:rPr>
                <w:rFonts w:asciiTheme="minorHAnsi" w:eastAsiaTheme="minorEastAsia" w:hAnsiTheme="minorHAnsi"/>
                <w:noProof/>
                <w:lang w:val="en-NZ" w:eastAsia="en-NZ"/>
              </w:rPr>
              <w:tab/>
            </w:r>
            <w:r w:rsidR="000B48FE" w:rsidRPr="005109E3">
              <w:rPr>
                <w:rStyle w:val="Hyperlink"/>
                <w:noProof/>
                <w:lang w:eastAsia="en-AU"/>
              </w:rPr>
              <w:t>References</w:t>
            </w:r>
            <w:r w:rsidR="000B48FE">
              <w:rPr>
                <w:noProof/>
                <w:webHidden/>
              </w:rPr>
              <w:tab/>
            </w:r>
            <w:r w:rsidR="000B48FE">
              <w:rPr>
                <w:noProof/>
                <w:webHidden/>
              </w:rPr>
              <w:fldChar w:fldCharType="begin"/>
            </w:r>
            <w:r w:rsidR="000B48FE">
              <w:rPr>
                <w:noProof/>
                <w:webHidden/>
              </w:rPr>
              <w:instrText xml:space="preserve"> PAGEREF _Toc478381436 \h </w:instrText>
            </w:r>
            <w:r w:rsidR="000B48FE">
              <w:rPr>
                <w:noProof/>
                <w:webHidden/>
              </w:rPr>
            </w:r>
            <w:r w:rsidR="000B48FE">
              <w:rPr>
                <w:noProof/>
                <w:webHidden/>
              </w:rPr>
              <w:fldChar w:fldCharType="separate"/>
            </w:r>
            <w:r w:rsidR="0019513E">
              <w:rPr>
                <w:noProof/>
                <w:webHidden/>
              </w:rPr>
              <w:t>8</w:t>
            </w:r>
            <w:r w:rsidR="000B48FE">
              <w:rPr>
                <w:noProof/>
                <w:webHidden/>
              </w:rPr>
              <w:fldChar w:fldCharType="end"/>
            </w:r>
          </w:hyperlink>
        </w:p>
        <w:p w14:paraId="1791085A" w14:textId="2707F580" w:rsidR="000B48FE" w:rsidRDefault="00C925F1">
          <w:pPr>
            <w:pStyle w:val="TOC1"/>
            <w:tabs>
              <w:tab w:val="right" w:leader="dot" w:pos="9060"/>
            </w:tabs>
            <w:rPr>
              <w:rFonts w:asciiTheme="minorHAnsi" w:eastAsiaTheme="minorEastAsia" w:hAnsiTheme="minorHAnsi"/>
              <w:noProof/>
              <w:lang w:val="en-NZ" w:eastAsia="en-NZ"/>
            </w:rPr>
          </w:pPr>
          <w:hyperlink w:anchor="_Toc478381437" w:history="1">
            <w:r w:rsidR="000B48FE" w:rsidRPr="005109E3">
              <w:rPr>
                <w:rStyle w:val="Hyperlink"/>
                <w:noProof/>
                <w:lang w:eastAsia="en-AU"/>
              </w:rPr>
              <w:t>Appendix 1: Search terms</w:t>
            </w:r>
            <w:r w:rsidR="000B48FE">
              <w:rPr>
                <w:noProof/>
                <w:webHidden/>
              </w:rPr>
              <w:tab/>
            </w:r>
            <w:r w:rsidR="000B48FE">
              <w:rPr>
                <w:noProof/>
                <w:webHidden/>
              </w:rPr>
              <w:fldChar w:fldCharType="begin"/>
            </w:r>
            <w:r w:rsidR="000B48FE">
              <w:rPr>
                <w:noProof/>
                <w:webHidden/>
              </w:rPr>
              <w:instrText xml:space="preserve"> PAGEREF _Toc478381437 \h </w:instrText>
            </w:r>
            <w:r w:rsidR="000B48FE">
              <w:rPr>
                <w:noProof/>
                <w:webHidden/>
              </w:rPr>
            </w:r>
            <w:r w:rsidR="000B48FE">
              <w:rPr>
                <w:noProof/>
                <w:webHidden/>
              </w:rPr>
              <w:fldChar w:fldCharType="separate"/>
            </w:r>
            <w:r w:rsidR="0019513E">
              <w:rPr>
                <w:noProof/>
                <w:webHidden/>
              </w:rPr>
              <w:t>16</w:t>
            </w:r>
            <w:r w:rsidR="000B48FE">
              <w:rPr>
                <w:noProof/>
                <w:webHidden/>
              </w:rPr>
              <w:fldChar w:fldCharType="end"/>
            </w:r>
          </w:hyperlink>
        </w:p>
        <w:p w14:paraId="31FA21C3" w14:textId="4723AC00" w:rsidR="000B48FE" w:rsidRDefault="00C925F1">
          <w:pPr>
            <w:pStyle w:val="TOC1"/>
            <w:tabs>
              <w:tab w:val="right" w:leader="dot" w:pos="9060"/>
            </w:tabs>
            <w:rPr>
              <w:rFonts w:asciiTheme="minorHAnsi" w:eastAsiaTheme="minorEastAsia" w:hAnsiTheme="minorHAnsi"/>
              <w:noProof/>
              <w:lang w:val="en-NZ" w:eastAsia="en-NZ"/>
            </w:rPr>
          </w:pPr>
          <w:hyperlink w:anchor="_Toc478381438" w:history="1">
            <w:r w:rsidR="000B48FE" w:rsidRPr="005109E3">
              <w:rPr>
                <w:rStyle w:val="Hyperlink"/>
                <w:noProof/>
                <w:lang w:eastAsia="en-AU"/>
              </w:rPr>
              <w:t>Appendix 2: Studies excluded at full text review</w:t>
            </w:r>
            <w:r w:rsidR="000B48FE">
              <w:rPr>
                <w:noProof/>
                <w:webHidden/>
              </w:rPr>
              <w:tab/>
            </w:r>
            <w:r w:rsidR="000B48FE">
              <w:rPr>
                <w:noProof/>
                <w:webHidden/>
              </w:rPr>
              <w:fldChar w:fldCharType="begin"/>
            </w:r>
            <w:r w:rsidR="000B48FE">
              <w:rPr>
                <w:noProof/>
                <w:webHidden/>
              </w:rPr>
              <w:instrText xml:space="preserve"> PAGEREF _Toc478381438 \h </w:instrText>
            </w:r>
            <w:r w:rsidR="000B48FE">
              <w:rPr>
                <w:noProof/>
                <w:webHidden/>
              </w:rPr>
            </w:r>
            <w:r w:rsidR="000B48FE">
              <w:rPr>
                <w:noProof/>
                <w:webHidden/>
              </w:rPr>
              <w:fldChar w:fldCharType="separate"/>
            </w:r>
            <w:r w:rsidR="0019513E">
              <w:rPr>
                <w:noProof/>
                <w:webHidden/>
              </w:rPr>
              <w:t>17</w:t>
            </w:r>
            <w:r w:rsidR="000B48FE">
              <w:rPr>
                <w:noProof/>
                <w:webHidden/>
              </w:rPr>
              <w:fldChar w:fldCharType="end"/>
            </w:r>
          </w:hyperlink>
        </w:p>
        <w:p w14:paraId="63EE111A" w14:textId="6614FA33" w:rsidR="000B48FE" w:rsidRDefault="00C925F1">
          <w:pPr>
            <w:pStyle w:val="TOC1"/>
            <w:tabs>
              <w:tab w:val="right" w:leader="dot" w:pos="9060"/>
            </w:tabs>
            <w:rPr>
              <w:rFonts w:asciiTheme="minorHAnsi" w:eastAsiaTheme="minorEastAsia" w:hAnsiTheme="minorHAnsi"/>
              <w:noProof/>
              <w:lang w:val="en-NZ" w:eastAsia="en-NZ"/>
            </w:rPr>
          </w:pPr>
          <w:hyperlink w:anchor="_Toc478381439" w:history="1">
            <w:r w:rsidR="000B48FE" w:rsidRPr="005109E3">
              <w:rPr>
                <w:rStyle w:val="Hyperlink"/>
                <w:noProof/>
                <w:lang w:eastAsia="en-AU"/>
              </w:rPr>
              <w:t>Appendix 3: GRADE summary of findings tables</w:t>
            </w:r>
            <w:r w:rsidR="000B48FE">
              <w:rPr>
                <w:noProof/>
                <w:webHidden/>
              </w:rPr>
              <w:tab/>
            </w:r>
            <w:r w:rsidR="000B48FE">
              <w:rPr>
                <w:noProof/>
                <w:webHidden/>
              </w:rPr>
              <w:fldChar w:fldCharType="begin"/>
            </w:r>
            <w:r w:rsidR="000B48FE">
              <w:rPr>
                <w:noProof/>
                <w:webHidden/>
              </w:rPr>
              <w:instrText xml:space="preserve"> PAGEREF _Toc478381439 \h </w:instrText>
            </w:r>
            <w:r w:rsidR="000B48FE">
              <w:rPr>
                <w:noProof/>
                <w:webHidden/>
              </w:rPr>
            </w:r>
            <w:r w:rsidR="000B48FE">
              <w:rPr>
                <w:noProof/>
                <w:webHidden/>
              </w:rPr>
              <w:fldChar w:fldCharType="separate"/>
            </w:r>
            <w:r w:rsidR="0019513E">
              <w:rPr>
                <w:noProof/>
                <w:webHidden/>
              </w:rPr>
              <w:t>23</w:t>
            </w:r>
            <w:r w:rsidR="000B48FE">
              <w:rPr>
                <w:noProof/>
                <w:webHidden/>
              </w:rPr>
              <w:fldChar w:fldCharType="end"/>
            </w:r>
          </w:hyperlink>
        </w:p>
        <w:p w14:paraId="6B37BB97" w14:textId="4E9DB233" w:rsidR="006F0F97" w:rsidRPr="00D81600" w:rsidRDefault="007B53D1">
          <w:r>
            <w:fldChar w:fldCharType="end"/>
          </w:r>
        </w:p>
      </w:sdtContent>
    </w:sdt>
    <w:p w14:paraId="6FE60884" w14:textId="77777777" w:rsidR="00056A1D" w:rsidRDefault="00056A1D">
      <w:pPr>
        <w:sectPr w:rsidR="00056A1D" w:rsidSect="00056A1D">
          <w:footerReference w:type="default" r:id="rId18"/>
          <w:pgSz w:w="11906" w:h="16838"/>
          <w:pgMar w:top="1418" w:right="1418" w:bottom="1418" w:left="1418" w:header="709" w:footer="709" w:gutter="0"/>
          <w:pgNumType w:fmt="lowerRoman" w:start="1"/>
          <w:cols w:space="708"/>
          <w:docGrid w:linePitch="360"/>
        </w:sectPr>
      </w:pPr>
    </w:p>
    <w:p w14:paraId="6B37BBD3" w14:textId="77777777" w:rsidR="006F0F97" w:rsidRPr="00D81600" w:rsidRDefault="000A2F8E" w:rsidP="00607C21">
      <w:pPr>
        <w:pStyle w:val="Heading1"/>
        <w:numPr>
          <w:ilvl w:val="0"/>
          <w:numId w:val="5"/>
        </w:numPr>
      </w:pPr>
      <w:bookmarkStart w:id="3" w:name="_Toc478381407"/>
      <w:r w:rsidRPr="00D81600">
        <w:lastRenderedPageBreak/>
        <w:t>Introduction</w:t>
      </w:r>
      <w:bookmarkEnd w:id="3"/>
    </w:p>
    <w:p w14:paraId="782A812B" w14:textId="103AA4B4" w:rsidR="00711DB9" w:rsidRPr="00D81600" w:rsidRDefault="00711DB9" w:rsidP="00855ECB">
      <w:pPr>
        <w:rPr>
          <w:rFonts w:cs="Arial"/>
        </w:rPr>
      </w:pPr>
      <w:r w:rsidRPr="00D81600">
        <w:rPr>
          <w:rFonts w:cs="Arial"/>
        </w:rPr>
        <w:t xml:space="preserve">In 2010, the European Union authorised (Commission Regulation (EU) No. 376/2010) the health claim </w:t>
      </w:r>
      <w:r w:rsidRPr="00D81600">
        <w:rPr>
          <w:rFonts w:cs="Arial"/>
          <w:i/>
        </w:rPr>
        <w:t>Essential fatty acids are needed for normal growth and development of children</w:t>
      </w:r>
      <w:r w:rsidRPr="00D81600">
        <w:rPr>
          <w:rFonts w:cs="Arial"/>
        </w:rPr>
        <w:t xml:space="preserve">. The use of this claim requires information be provided to the consumer that </w:t>
      </w:r>
      <w:r w:rsidRPr="00D81600">
        <w:rPr>
          <w:rFonts w:cs="Arial"/>
          <w:i/>
        </w:rPr>
        <w:t>the beneficial effect is obtained with a daily intake of 2 g of α-linolenic acid (ALA) and a daily intake of 10 g of linoleic acid (LA)</w:t>
      </w:r>
      <w:r w:rsidRPr="00D81600">
        <w:rPr>
          <w:rFonts w:cs="Arial"/>
        </w:rPr>
        <w:t xml:space="preserve"> </w:t>
      </w:r>
      <w:r w:rsidRPr="00D81600">
        <w:rPr>
          <w:rFonts w:cs="Arial"/>
        </w:rPr>
        <w:fldChar w:fldCharType="begin" w:fldLock="1"/>
      </w:r>
      <w:r w:rsidR="00F403FF" w:rsidRPr="00D81600">
        <w:rPr>
          <w:rFonts w:cs="Arial"/>
        </w:rPr>
        <w:instrText>ADDIN CSL_CITATION { "citationItems" : [ { "id" : "ITEM-1", "itemData" : { "author" : [ { "dropping-particle" : "", "family" : "The European Commission", "given" : "", "non-dropping-particle" : "", "parse-names" : false, "suffix" : "" } ], "container-title" : "Official Journal of the European Union", "id" : "ITEM-1", "issued" : { "date-parts" : [ [ "2010" ] ] }, "page" : "3-4", "title" : "Commission Regulation (EU) No 376/2010 of 3 May 2010 amending Regulation (EC) No 983/2009 on the authorisation and refusal of authorisation of certain health claims made on food and referring to the reduction of disease risk and to children\u2019s development", "type" : "article-journal", "volume" : "L111" }, "uris" : [ "http://www.mendeley.com/documents/?uuid=cce75e0a-f495-4dea-9955-1026eeb2915f" ] } ], "mendeley" : { "formattedCitation" : "(The European Commission 2010)", "plainTextFormattedCitation" : "(The European Commission 2010)", "previouslyFormattedCitation" : "(The European Commission 2010)" }, "properties" : { "noteIndex" : 0 }, "schema" : "https://github.com/citation-style-language/schema/raw/master/csl-citation.json" }</w:instrText>
      </w:r>
      <w:r w:rsidRPr="00D81600">
        <w:rPr>
          <w:rFonts w:cs="Arial"/>
        </w:rPr>
        <w:fldChar w:fldCharType="separate"/>
      </w:r>
      <w:r w:rsidR="00152CE5" w:rsidRPr="00D81600">
        <w:rPr>
          <w:rFonts w:cs="Arial"/>
          <w:noProof/>
        </w:rPr>
        <w:t>(The European Commission 2010)</w:t>
      </w:r>
      <w:r w:rsidRPr="00D81600">
        <w:rPr>
          <w:rFonts w:cs="Arial"/>
        </w:rPr>
        <w:fldChar w:fldCharType="end"/>
      </w:r>
      <w:r w:rsidRPr="00D81600">
        <w:rPr>
          <w:rFonts w:cs="Arial"/>
        </w:rPr>
        <w:t>.</w:t>
      </w:r>
    </w:p>
    <w:p w14:paraId="0CDCF0D6" w14:textId="77777777" w:rsidR="00D877D5" w:rsidRPr="00D81600" w:rsidRDefault="00D877D5" w:rsidP="00FB10FC">
      <w:pPr>
        <w:rPr>
          <w:rFonts w:cs="Arial"/>
        </w:rPr>
      </w:pPr>
    </w:p>
    <w:p w14:paraId="3F43F030" w14:textId="6FDD2C22" w:rsidR="00791DE4" w:rsidRPr="00D81600" w:rsidRDefault="009B79E5" w:rsidP="00D56410">
      <w:pPr>
        <w:autoSpaceDE w:val="0"/>
        <w:autoSpaceDN w:val="0"/>
        <w:adjustRightInd w:val="0"/>
        <w:rPr>
          <w:rFonts w:cs="Arial"/>
        </w:rPr>
      </w:pPr>
      <w:r w:rsidRPr="00D81600">
        <w:rPr>
          <w:rFonts w:cs="Arial"/>
        </w:rPr>
        <w:t xml:space="preserve">In examining the evidence to support </w:t>
      </w:r>
      <w:r w:rsidR="00FB10FC" w:rsidRPr="00D81600">
        <w:rPr>
          <w:rFonts w:cs="Arial"/>
        </w:rPr>
        <w:t>this claim</w:t>
      </w:r>
      <w:r w:rsidRPr="00D81600">
        <w:rPr>
          <w:rFonts w:cs="Arial"/>
        </w:rPr>
        <w:t xml:space="preserve"> in the relevant Scientific Opinion, t</w:t>
      </w:r>
      <w:r w:rsidR="00101B8B" w:rsidRPr="00D81600">
        <w:rPr>
          <w:rFonts w:cs="Arial"/>
        </w:rPr>
        <w:t xml:space="preserve">he </w:t>
      </w:r>
      <w:r w:rsidR="00A0749B" w:rsidRPr="00D81600">
        <w:rPr>
          <w:rFonts w:cs="Arial"/>
        </w:rPr>
        <w:t xml:space="preserve">Panel on Dietetic Products, Nutrition and Allergies of the </w:t>
      </w:r>
      <w:r w:rsidR="00101B8B" w:rsidRPr="00D81600">
        <w:rPr>
          <w:rFonts w:cs="Arial"/>
        </w:rPr>
        <w:t xml:space="preserve">European Food Safety Authority (EFSA) </w:t>
      </w:r>
      <w:r w:rsidR="00200BC8" w:rsidRPr="00D81600">
        <w:rPr>
          <w:rFonts w:cs="Arial"/>
        </w:rPr>
        <w:t xml:space="preserve">concluded that the claim was established based on </w:t>
      </w:r>
      <w:r w:rsidR="0046390D">
        <w:rPr>
          <w:rFonts w:cs="Arial"/>
        </w:rPr>
        <w:t>“</w:t>
      </w:r>
      <w:r w:rsidR="0046390D" w:rsidRPr="000F4962">
        <w:rPr>
          <w:rFonts w:cs="Arial"/>
        </w:rPr>
        <w:t xml:space="preserve">case reports documenting clinical signs and symptoms of </w:t>
      </w:r>
      <w:r w:rsidR="0065391B">
        <w:rPr>
          <w:rFonts w:cs="Arial"/>
        </w:rPr>
        <w:t>essential fatty acid</w:t>
      </w:r>
      <w:r w:rsidR="0065391B" w:rsidRPr="000F4962">
        <w:rPr>
          <w:rFonts w:cs="Arial"/>
        </w:rPr>
        <w:t xml:space="preserve"> </w:t>
      </w:r>
      <w:r w:rsidR="0046390D" w:rsidRPr="000F4962">
        <w:rPr>
          <w:rFonts w:cs="Arial"/>
        </w:rPr>
        <w:t>deficiency (largely as LA deficiency) in infants and children, one randomised intervention trial on the effects of LA deficiency in infants and two case reports documenting specific ALA deficiency in children 6-7 years of age”</w:t>
      </w:r>
      <w:r w:rsidR="0046390D">
        <w:rPr>
          <w:rFonts w:ascii="TimesNewRomanPSMT" w:hAnsi="TimesNewRomanPSMT" w:cs="TimesNewRomanPSMT"/>
          <w:sz w:val="24"/>
          <w:szCs w:val="24"/>
          <w:lang w:val="en-GB"/>
        </w:rPr>
        <w:t xml:space="preserve"> </w:t>
      </w:r>
      <w:r w:rsidR="000606E3" w:rsidRPr="00D81600">
        <w:rPr>
          <w:rFonts w:cs="Arial"/>
        </w:rPr>
        <w:t xml:space="preserve"> </w:t>
      </w:r>
      <w:r w:rsidR="000606E3" w:rsidRPr="00D81600">
        <w:rPr>
          <w:rFonts w:cs="Arial"/>
        </w:rPr>
        <w:fldChar w:fldCharType="begin" w:fldLock="1"/>
      </w:r>
      <w:r w:rsidR="00414103">
        <w:rPr>
          <w:rFonts w:cs="Arial"/>
        </w:rPr>
        <w:instrText>ADDIN CSL_CITATION { "citationItems" : [ { "id" : "ITEM-1", "itemData" : { "DOI" : "10.2903/j.efsa.2008.783", "author" : [ { "dropping-particle" : "", "family" : "EFSA", "given" : "", "non-dropping-particle" : "", "parse-names" : false, "suffix" : "" } ], "container-title" : "EFSA Journal", "id" : "ITEM-1", "issued" : { "date-parts" : [ [ "2008" ] ] }, "page" : "1-9", "title" : "Scientific substantiation of a health claim related to \u03b1-linolenic acid and linoleic acid and growth and development of children pursuant to Article 14 of Regulation (EC) No 1924/2006", "type" : "article-journal", "volume" : "783" }, "uris" : [ "http://www.mendeley.com/documents/?uuid=34dd065f-3bf0-41c7-9a6d-526d3f24b950" ] } ], "mendeley" : { "formattedCitation" : "(EFSA 2008)", "plainTextFormattedCitation" : "(EFSA 2008)", "previouslyFormattedCitation" : "(EFSA 2008)" }, "properties" : { "noteIndex" : 0 }, "schema" : "https://github.com/citation-style-language/schema/raw/master/csl-citation.json" }</w:instrText>
      </w:r>
      <w:r w:rsidR="000606E3" w:rsidRPr="00D81600">
        <w:rPr>
          <w:rFonts w:cs="Arial"/>
        </w:rPr>
        <w:fldChar w:fldCharType="separate"/>
      </w:r>
      <w:r w:rsidR="000606E3" w:rsidRPr="00D81600">
        <w:rPr>
          <w:rFonts w:cs="Arial"/>
          <w:noProof/>
        </w:rPr>
        <w:t>(EFSA 2008)</w:t>
      </w:r>
      <w:r w:rsidR="000606E3" w:rsidRPr="00D81600">
        <w:rPr>
          <w:rFonts w:cs="Arial"/>
        </w:rPr>
        <w:fldChar w:fldCharType="end"/>
      </w:r>
      <w:r w:rsidR="00200BC8" w:rsidRPr="00D81600">
        <w:rPr>
          <w:rFonts w:cs="Arial"/>
        </w:rPr>
        <w:t>.</w:t>
      </w:r>
      <w:r w:rsidR="00791DE4" w:rsidRPr="00D81600">
        <w:rPr>
          <w:rFonts w:cs="Arial"/>
        </w:rPr>
        <w:t xml:space="preserve"> </w:t>
      </w:r>
      <w:r w:rsidR="00D56410">
        <w:rPr>
          <w:rFonts w:cs="Arial"/>
        </w:rPr>
        <w:t>The Scientific Opinion covered children aged 1-12 years.</w:t>
      </w:r>
      <w:r w:rsidR="005310B1">
        <w:rPr>
          <w:rFonts w:cs="Arial"/>
        </w:rPr>
        <w:t xml:space="preserve">  </w:t>
      </w:r>
    </w:p>
    <w:p w14:paraId="4DE8BEFB" w14:textId="77777777" w:rsidR="00200BC8" w:rsidRPr="00D81600" w:rsidRDefault="00200BC8" w:rsidP="00130568">
      <w:pPr>
        <w:rPr>
          <w:rFonts w:cs="Arial"/>
        </w:rPr>
      </w:pPr>
    </w:p>
    <w:p w14:paraId="3F3015AF" w14:textId="3CCFE811" w:rsidR="00D72459" w:rsidRPr="00D81600" w:rsidRDefault="000A2F8E" w:rsidP="00346836">
      <w:r w:rsidRPr="00D81600">
        <w:t xml:space="preserve">FSANZ </w:t>
      </w:r>
      <w:r w:rsidR="00D72459" w:rsidRPr="00D81600">
        <w:t xml:space="preserve">notes that EFSA </w:t>
      </w:r>
      <w:r w:rsidR="00185B92" w:rsidRPr="00D81600">
        <w:t>did not carry</w:t>
      </w:r>
      <w:r w:rsidR="00D72459" w:rsidRPr="00D81600">
        <w:t xml:space="preserve"> out</w:t>
      </w:r>
      <w:r w:rsidR="00185B92" w:rsidRPr="00D81600">
        <w:t xml:space="preserve"> a</w:t>
      </w:r>
      <w:r w:rsidR="00D72459" w:rsidRPr="00D81600">
        <w:t xml:space="preserve"> systematic review of the literature </w:t>
      </w:r>
      <w:r w:rsidR="00EE307C" w:rsidRPr="00D81600">
        <w:t xml:space="preserve">to examine the relationship between the consumption of </w:t>
      </w:r>
      <w:r w:rsidR="0086705E" w:rsidRPr="00D81600">
        <w:t>A</w:t>
      </w:r>
      <w:r w:rsidR="00EE307C" w:rsidRPr="00D81600">
        <w:t xml:space="preserve">LA and LA by children and </w:t>
      </w:r>
      <w:r w:rsidR="00711DB9" w:rsidRPr="00D81600">
        <w:t>associated</w:t>
      </w:r>
      <w:r w:rsidR="00100FCE" w:rsidRPr="00D81600">
        <w:t xml:space="preserve"> effect</w:t>
      </w:r>
      <w:r w:rsidR="00711DB9" w:rsidRPr="00D81600">
        <w:t>s</w:t>
      </w:r>
      <w:r w:rsidR="00100FCE" w:rsidRPr="00D81600">
        <w:t xml:space="preserve"> on </w:t>
      </w:r>
      <w:r w:rsidR="00EE307C" w:rsidRPr="00D81600">
        <w:t xml:space="preserve">normal growth and development. </w:t>
      </w:r>
      <w:r w:rsidR="00D72459" w:rsidRPr="00D81600">
        <w:t>FSANZ also note</w:t>
      </w:r>
      <w:r w:rsidR="00DD7755" w:rsidRPr="00D81600">
        <w:t>s</w:t>
      </w:r>
      <w:r w:rsidR="00D72459" w:rsidRPr="00D81600">
        <w:t xml:space="preserve"> that EFSA based its recommendation on an assessment of whether or not </w:t>
      </w:r>
      <w:r w:rsidR="00185B92" w:rsidRPr="00D81600">
        <w:t>LA and ALA</w:t>
      </w:r>
      <w:r w:rsidR="00D72459" w:rsidRPr="00D81600">
        <w:t xml:space="preserve"> </w:t>
      </w:r>
      <w:r w:rsidR="00B54BA5" w:rsidRPr="00D81600">
        <w:t>are essential dietary nutrient</w:t>
      </w:r>
      <w:r w:rsidR="00711DB9" w:rsidRPr="00D81600">
        <w:t>s</w:t>
      </w:r>
      <w:r w:rsidR="00B54BA5" w:rsidRPr="00D81600">
        <w:t>.</w:t>
      </w:r>
    </w:p>
    <w:p w14:paraId="09F01FAA" w14:textId="77777777" w:rsidR="00DA51D5" w:rsidRPr="00D81600" w:rsidRDefault="00DA51D5" w:rsidP="00DA51D5"/>
    <w:p w14:paraId="09A7979C" w14:textId="461C0ED1" w:rsidR="00D72459" w:rsidRPr="00D81600" w:rsidRDefault="00DA51D5" w:rsidP="00D56410">
      <w:r w:rsidRPr="00D81600">
        <w:t xml:space="preserve">FSANZ is considering whether a relationship between intake of ALA and LA and normal </w:t>
      </w:r>
      <w:r w:rsidRPr="00D81600">
        <w:rPr>
          <w:rFonts w:cs="Arial"/>
        </w:rPr>
        <w:t xml:space="preserve">growth and development in children can be incorporated into </w:t>
      </w:r>
      <w:r w:rsidR="00EE4FFF">
        <w:rPr>
          <w:rFonts w:cs="Arial"/>
        </w:rPr>
        <w:t>Schedule 4 – Nutrition, health and related claims</w:t>
      </w:r>
      <w:r w:rsidR="00051FCC">
        <w:rPr>
          <w:rFonts w:cs="Arial"/>
        </w:rPr>
        <w:t xml:space="preserve"> </w:t>
      </w:r>
      <w:r w:rsidR="00051FCC" w:rsidRPr="00051FCC">
        <w:rPr>
          <w:lang w:val="en-GB"/>
        </w:rPr>
        <w:t xml:space="preserve">in the </w:t>
      </w:r>
      <w:r w:rsidR="00051FCC" w:rsidRPr="00051FCC">
        <w:rPr>
          <w:i/>
          <w:iCs/>
          <w:lang w:val="en-GB"/>
        </w:rPr>
        <w:t>Australia New Zealand Food Standards Code</w:t>
      </w:r>
      <w:r w:rsidRPr="00D81600">
        <w:rPr>
          <w:rFonts w:cs="Arial"/>
        </w:rPr>
        <w:t xml:space="preserve">. </w:t>
      </w:r>
      <w:r w:rsidR="000E5703" w:rsidRPr="00D81600">
        <w:t xml:space="preserve">FSANZ considers that </w:t>
      </w:r>
      <w:r w:rsidR="001B612A" w:rsidRPr="00D81600">
        <w:t>“needed for normal”</w:t>
      </w:r>
      <w:r w:rsidR="000E5703" w:rsidRPr="00D81600">
        <w:t xml:space="preserve"> is part of the wording specifications for the EU claim</w:t>
      </w:r>
      <w:r w:rsidR="00B760BF">
        <w:t xml:space="preserve"> and that the EU claim relates to a deficiency</w:t>
      </w:r>
      <w:r w:rsidRPr="00D81600">
        <w:t xml:space="preserve">, rather than </w:t>
      </w:r>
      <w:r w:rsidR="006F2D45">
        <w:t xml:space="preserve">indicating that </w:t>
      </w:r>
      <w:r w:rsidRPr="00D81600">
        <w:rPr>
          <w:iCs/>
        </w:rPr>
        <w:t>increased</w:t>
      </w:r>
      <w:r w:rsidRPr="00D81600">
        <w:t xml:space="preserve"> ALA and LA intake </w:t>
      </w:r>
      <w:r w:rsidRPr="00D81600">
        <w:rPr>
          <w:iCs/>
        </w:rPr>
        <w:t>enhances</w:t>
      </w:r>
      <w:r w:rsidRPr="00D81600">
        <w:t xml:space="preserve"> the growth and development of children. </w:t>
      </w:r>
      <w:r w:rsidR="00B760BF">
        <w:t xml:space="preserve">Therefore </w:t>
      </w:r>
      <w:r w:rsidRPr="00D81600">
        <w:t>FSANZ carried out a syste</w:t>
      </w:r>
      <w:r w:rsidR="00001790">
        <w:t xml:space="preserve">matic review of the evidence obtained from </w:t>
      </w:r>
      <w:r w:rsidRPr="00D81600">
        <w:t xml:space="preserve">human studies </w:t>
      </w:r>
      <w:r w:rsidR="000E5703" w:rsidRPr="00D81600">
        <w:t xml:space="preserve">that </w:t>
      </w:r>
      <w:r w:rsidRPr="00D81600">
        <w:t xml:space="preserve">dietary ALA and LA </w:t>
      </w:r>
      <w:r w:rsidR="006B2E1A" w:rsidRPr="00D81600">
        <w:t xml:space="preserve">is </w:t>
      </w:r>
      <w:r w:rsidR="000E5703" w:rsidRPr="00D81600">
        <w:t>req</w:t>
      </w:r>
      <w:r w:rsidR="00672E8D" w:rsidRPr="00D81600">
        <w:t>uired</w:t>
      </w:r>
      <w:r w:rsidR="006B2E1A" w:rsidRPr="00D81600">
        <w:t xml:space="preserve"> for normal</w:t>
      </w:r>
      <w:r w:rsidR="000E5703" w:rsidRPr="00D81600">
        <w:t xml:space="preserve"> growth and development in children.</w:t>
      </w:r>
    </w:p>
    <w:p w14:paraId="6B68AB67" w14:textId="77777777" w:rsidR="00EC7204" w:rsidRPr="00CB1465" w:rsidRDefault="00EC7204" w:rsidP="002D18FF">
      <w:pPr>
        <w:pStyle w:val="Heading2"/>
      </w:pPr>
      <w:bookmarkStart w:id="4" w:name="_Toc430089175"/>
      <w:bookmarkStart w:id="5" w:name="_Toc478381408"/>
      <w:r w:rsidRPr="00CB1465">
        <w:t>Food or the property of food</w:t>
      </w:r>
      <w:bookmarkEnd w:id="4"/>
      <w:bookmarkEnd w:id="5"/>
    </w:p>
    <w:p w14:paraId="72D99E99" w14:textId="0D00EE19" w:rsidR="00030762" w:rsidRPr="00D81600" w:rsidRDefault="00672E8D" w:rsidP="00964ED0">
      <w:r w:rsidRPr="00D81600">
        <w:t xml:space="preserve">The food or </w:t>
      </w:r>
      <w:r w:rsidR="006616BC" w:rsidRPr="00D81600">
        <w:t>propert</w:t>
      </w:r>
      <w:r w:rsidR="008073FC" w:rsidRPr="00D81600">
        <w:t>y</w:t>
      </w:r>
      <w:r w:rsidR="006616BC" w:rsidRPr="00D81600">
        <w:t xml:space="preserve"> </w:t>
      </w:r>
      <w:r w:rsidRPr="00D81600">
        <w:t xml:space="preserve">of food </w:t>
      </w:r>
      <w:r w:rsidR="008073FC" w:rsidRPr="00D81600">
        <w:t>is</w:t>
      </w:r>
      <w:r w:rsidR="006616BC" w:rsidRPr="00D81600">
        <w:t xml:space="preserve"> </w:t>
      </w:r>
      <w:r w:rsidR="00136B78" w:rsidRPr="00D81600">
        <w:t>ALA and</w:t>
      </w:r>
      <w:r w:rsidR="00BB4E72" w:rsidRPr="00D81600">
        <w:t xml:space="preserve"> </w:t>
      </w:r>
      <w:r w:rsidR="006616BC" w:rsidRPr="00D81600">
        <w:t>LA consumed together in an unspecified ratio.</w:t>
      </w:r>
      <w:r w:rsidR="00BB4E72" w:rsidRPr="00D81600">
        <w:t xml:space="preserve"> </w:t>
      </w:r>
      <w:r w:rsidR="00BB5258" w:rsidRPr="00D81600">
        <w:t xml:space="preserve"> </w:t>
      </w:r>
      <w:r w:rsidR="00964ED0">
        <w:t>S</w:t>
      </w:r>
      <w:r w:rsidR="008073FC" w:rsidRPr="00D81600">
        <w:t xml:space="preserve">ources of ALA and LA such as fish, nuts and seeds that contain other </w:t>
      </w:r>
      <w:r w:rsidR="008073FC" w:rsidRPr="00D81600">
        <w:rPr>
          <w:rFonts w:cs="Arial"/>
        </w:rPr>
        <w:t>ω</w:t>
      </w:r>
      <w:r w:rsidR="008073FC" w:rsidRPr="00D81600">
        <w:t xml:space="preserve">-3 and </w:t>
      </w:r>
      <w:r w:rsidR="008073FC" w:rsidRPr="00D81600">
        <w:rPr>
          <w:rFonts w:cs="Arial"/>
        </w:rPr>
        <w:t>ω</w:t>
      </w:r>
      <w:r w:rsidR="008073FC" w:rsidRPr="00D81600">
        <w:t>-6 polyunsaturated fatty acids (PUFAs) are not the subject of this systematic review.</w:t>
      </w:r>
    </w:p>
    <w:p w14:paraId="440B4A4B" w14:textId="5123A6BF" w:rsidR="00672E8D" w:rsidRPr="00D81600" w:rsidRDefault="00672E8D" w:rsidP="002C5AEE"/>
    <w:p w14:paraId="5B8CFA55" w14:textId="65742D5E" w:rsidR="00E77C56" w:rsidRPr="00D81600" w:rsidRDefault="002C5AEE" w:rsidP="00E77C56">
      <w:r w:rsidRPr="00D81600">
        <w:t>Both ALA and LA</w:t>
      </w:r>
      <w:r w:rsidR="00672E8D" w:rsidRPr="00D81600">
        <w:t xml:space="preserve"> </w:t>
      </w:r>
      <w:r w:rsidRPr="00D81600">
        <w:t>are 18 carbon</w:t>
      </w:r>
      <w:r w:rsidR="004B5C71" w:rsidRPr="00D81600">
        <w:t>-</w:t>
      </w:r>
      <w:r w:rsidRPr="00D81600">
        <w:t>atom chain</w:t>
      </w:r>
      <w:r w:rsidR="00DD172F">
        <w:t xml:space="preserve"> fatty acids</w:t>
      </w:r>
      <w:r w:rsidRPr="00D81600">
        <w:t>, differing in the number and position</w:t>
      </w:r>
      <w:r w:rsidR="00DB2359" w:rsidRPr="00D81600">
        <w:t>s</w:t>
      </w:r>
      <w:r w:rsidRPr="00D81600">
        <w:t xml:space="preserve"> of their double bonds. In ALA (an </w:t>
      </w:r>
      <w:r w:rsidRPr="00D81600">
        <w:rPr>
          <w:rFonts w:cs="Arial"/>
        </w:rPr>
        <w:t>ω</w:t>
      </w:r>
      <w:r w:rsidRPr="00D81600">
        <w:t xml:space="preserve">-3 PUFA) the 3 </w:t>
      </w:r>
      <w:r w:rsidRPr="00D81600">
        <w:rPr>
          <w:i/>
          <w:iCs/>
        </w:rPr>
        <w:t>cis</w:t>
      </w:r>
      <w:r w:rsidRPr="00D81600">
        <w:t xml:space="preserve"> double bonds begin at the third carbon atom from the methyl end of the molecule whereas LA (an </w:t>
      </w:r>
      <w:r w:rsidRPr="00D81600">
        <w:rPr>
          <w:rFonts w:cs="Arial"/>
        </w:rPr>
        <w:t>ω</w:t>
      </w:r>
      <w:r w:rsidRPr="00D81600">
        <w:t xml:space="preserve">-6 PUFA) has 2 </w:t>
      </w:r>
      <w:r w:rsidRPr="00D81600">
        <w:rPr>
          <w:i/>
          <w:iCs/>
        </w:rPr>
        <w:t>cis</w:t>
      </w:r>
      <w:r w:rsidRPr="00D81600">
        <w:t xml:space="preserve"> double bonds beginning at the sixth carbon atom from the methyl end </w:t>
      </w:r>
      <w:r w:rsidRPr="00D81600">
        <w:fldChar w:fldCharType="begin" w:fldLock="1"/>
      </w:r>
      <w:r w:rsidRPr="00D81600">
        <w:instrText>ADDIN CSL_CITATION { "citationItems" : [ { "id" : "ITEM-1", "itemData" : { "DOI" : "10.1016/j.plipres.2009.07.002", "ISBN" : "0163-7827", "ISSN" : "01637827", "PMID" : "19619583", "abstract" : "There is little doubt regarding the essential nature of alpha-linolenic acid (ALA), yet the capacity of dietary ALA to maintain adequate tissue levels of long chain n-3 fatty acids remains quite controversial. This simple point remains highly debated despite evidence that removal of dietary ALA promotes n-3 fatty acid inadequacy, including that of docosahexaenoic acid (DHA), and that many experiments demonstrate that dietary inclusion of ALA raises n-3 tissue fatty acid content, including DHA. Herein we propose, based upon our previous work and that of others, that ALA is elongated and desaturated in a tissue-dependent manner. One important concept is to recognize that ALA, like many other fatty acids, rapidly undergoes \u03b2-oxidation and that the carbons are conserved and reused for synthesis of other products including cholesterol and fatty acids. This process and the differences between utilization of dietary DHA or liver-derived DHA as compared to ALA have led to the dogma that ALA is not a useful fatty acid for maintaining tissue long chain n-3 fatty acids, including DHA. Herein, we propose that indeed dietary ALA is a crucial dietary source of n-3 fatty acids and its dietary inclusion is critical for maintaining tissue long chain n-3 levels. \u00a9 2009 Elsevier Ltd. All rights reserved.", "author" : [ { "dropping-particle" : "", "family" : "Barcel\u00f3-Coblijn", "given" : "Gwendolyn", "non-dropping-particle" : "", "parse-names" : false, "suffix" : "" }, { "dropping-particle" : "", "family" : "Murphy", "given" : "Eric J.", "non-dropping-particle" : "", "parse-names" : false, "suffix" : "" } ], "container-title" : "Progress in Lipid Research", "id" : "ITEM-1", "issue" : "6", "issued" : { "date-parts" : [ [ "2009" ] ] }, "page" : "355-374", "title" : "Alpha-linolenic acid and its conversion to longer chain n-3 fatty acids: Benefits for human health and a role in maintaining tissue n-3 fatty acid levels", "type" : "article-journal", "volume" : "48" }, "uris" : [ "http://www.mendeley.com/documents/?uuid=4cba9ace-5fec-4512-96d1-7f1bf758fc64" ] }, { "id" : "ITEM-2", "itemData" : { "DOI" : "10.1146/annurev.nutr.24.121803.063211", "ISSN" : "0199-9885", "abstract" : "? Abstract? Fatty acid desaturases introduce a double bond in a specific position of long-chain fatty acids, and are conserved across kingdoms. Degree of unsaturation of fatty acids affects physical properties of membrane phospholipids and stored triglycerides. In addition, metabolites of polyunsaturated fatty acids are used as signaling molecules in many organisms. Three desaturases, ?9, ?6, and ?5, are present in humans. Delta-9 catalyzes synthesis of monounsaturated fatty acids. Oleic acid, a main product of ?9 desaturase, is the major fatty acid in mammalian adipose triglycerides, and is also used for phospholipid and cholesteryl ester synthesis. Delta-6 and ?5 desaturases are required for the synthesis of highly unsaturated fatty acids (HUFAs), which are mainly esterified into phospholipids and contribute to maintaining membrane fluidity. While HUFAs may be required for cold tolerance in plants and fish, the primary role of HUFAs in mammals is cell signaling. Arachidonic acid is required as substrates for eicosanoid synthesis, while docosahexaenoic acid is required in visual and neuronal functions. Desaturases in mammals are regulated at the transcriptional level. Reflecting overlapping functions, three desaturases share a common mechanism of a feedback regulation to maintain products in membrane phospholipids. At the same time, regulation of ?9 desaturase differs from ?6 and ?5 desaturases because its products are incorporated into more diverse lipid groups. Combinations of multiple transcription factors achieve this sophisticated differential regulation.", "author" : [ { "dropping-particle" : "", "family" : "Nakamura", "given" : "M T", "non-dropping-particle" : "", "parse-names" : false, "suffix" : "" }, { "dropping-particle" : "", "family" : "Nara", "given" : "T Y", "non-dropping-particle" : "", "parse-names" : false, "suffix" : "" } ], "container-title" : "Annual Review of Nutrition", "id" : "ITEM-2", "issue" : "1", "issued" : { "date-parts" : [ [ "2004" ] ] }, "page" : "345-376", "title" : "Structure, function, and dietary regulation of \u03946, \u03945, and \u03949 desaturases", "type" : "article-journal", "volume" : "24" }, "uris" : [ "http://www.mendeley.com/documents/?uuid=46cc70df-b862-43ea-9fd2-40caeee297c0" ] } ], "mendeley" : { "formattedCitation" : "(Nakamura and Nara 2004; Barcel\u00f3-Coblijn and Murphy 2009)", "plainTextFormattedCitation" : "(Nakamura and Nara 2004; Barcel\u00f3-Coblijn and Murphy 2009)", "previouslyFormattedCitation" : "(Nakamura and Nara 2004; Barcel\u00f3-Coblijn and Murphy 2009)" }, "properties" : { "noteIndex" : 0 }, "schema" : "https://github.com/citation-style-language/schema/raw/master/csl-citation.json" }</w:instrText>
      </w:r>
      <w:r w:rsidRPr="00D81600">
        <w:fldChar w:fldCharType="separate"/>
      </w:r>
      <w:r w:rsidRPr="00D81600">
        <w:rPr>
          <w:noProof/>
        </w:rPr>
        <w:t>(Nakamura and Nara 2004; Barceló-Coblijn and Murphy 2009)</w:t>
      </w:r>
      <w:r w:rsidRPr="00D81600">
        <w:fldChar w:fldCharType="end"/>
      </w:r>
      <w:r w:rsidRPr="00D81600">
        <w:t>.</w:t>
      </w:r>
      <w:r w:rsidR="00E77C56">
        <w:t xml:space="preserve"> </w:t>
      </w:r>
      <w:r w:rsidR="00E77C56" w:rsidRPr="00D81600">
        <w:t xml:space="preserve">After extraction with an organic solvent and conversion to their corresponding methyl esters, ALA and LA content in food and blood serum or plasma is usually measured by gas chromatography (GC) with flame ionization detection (GC-FID) and, when necessary, with mass spectrometric detection (GC-MS) </w:t>
      </w:r>
      <w:r w:rsidR="00E77C56" w:rsidRPr="00D81600">
        <w:fldChar w:fldCharType="begin" w:fldLock="1"/>
      </w:r>
      <w:r w:rsidR="00E77C56" w:rsidRPr="00D81600">
        <w:instrText>ADDIN CSL_CITATION { "citationItems" : [ { "id" : "ITEM-1", "itemData" : { "DOI" : "10.1007/s11745-998-0214-x", "ISBN" : "0024-4201", "ISSN" : "0024-4201", "PMID" : "9590621", "abstract" : "Procedures for structural analysis of fatty acids are reviewed. The emphasis is on methods that involve gas chromatography-mass spectrometry and, in particular, the use of picolinyl ester and dimethyloxazoline derivatives. These should be considered as complementing each other, not simply as alternatives. However, additional derivatization procedures can be of value, including hydrogenation and deuteration, and preparation of dimethyl disulfide and 4-methyl-1,2,4-triazoline-3,5-dione adducts. Sometimes complex mixtures must be separated into simpler fractions prior to analysis by gas chromatography-mass spectrometry. Silver ion and reversed-phase high-performance liquid chromatography are then of special value. In particular, a novel application of the latter technique, involving a base-deactivated stationary phase and acetonitrile as mobile phase, is described that is suited to the separation of fatty acids in the form of picolinyl ester and dimethyloxazoline derivatives, as well as methyl esters.", "author" : [ { "dropping-particle" : "", "family" : "Christie", "given" : "W W", "non-dropping-particle" : "", "parse-names" : false, "suffix" : "" } ], "container-title" : "Lipids", "id" : "ITEM-1", "issue" : "4", "issued" : { "date-parts" : [ [ "1998" ] ] }, "page" : "343-353", "title" : "Gas chromatography-mass spectrometry methods for structural analysis of fatty acids", "type" : "article-journal", "volume" : "33" }, "uris" : [ "http://www.mendeley.com/documents/?uuid=cf42e2df-7691-4abd-a278-3a369445f746" ] }, { "id" : "ITEM-2", "itemData" : { "ISBN" : "6176000025", "author" : [ { "dropping-particle" : "", "family" : "AOAC", "given" : "", "non-dropping-particle" : "", "parse-names" : false, "suffix" : "" } ], "container-title" : "Official Methods of Analysis of AOAC Internacional", "edition" : "17th", "id" : "ITEM-2", "issued" : { "date-parts" : [ [ "2000" ] ] }, "publisher-place" : "Arlington, VA, USA", "title" : "AOAC official method 963.22. Methyl esters of fatty acids in oils and fats", "type" : "chapter" }, "uris" : [ "http://www.mendeley.com/documents/?uuid=b21b8682-9ca5-454d-bcda-2e38dae06746" ] } ], "mendeley" : { "formattedCitation" : "(Christie 1998; AOAC 2000)", "plainTextFormattedCitation" : "(Christie 1998; AOAC 2000)", "previouslyFormattedCitation" : "(Christie 1998; AOAC 2000)" }, "properties" : { "noteIndex" : 0 }, "schema" : "https://github.com/citation-style-language/schema/raw/master/csl-citation.json" }</w:instrText>
      </w:r>
      <w:r w:rsidR="00E77C56" w:rsidRPr="00D81600">
        <w:fldChar w:fldCharType="separate"/>
      </w:r>
      <w:r w:rsidR="00E77C56" w:rsidRPr="00D81600">
        <w:rPr>
          <w:noProof/>
        </w:rPr>
        <w:t>(Christie 1998; AOAC 2000)</w:t>
      </w:r>
      <w:r w:rsidR="00E77C56" w:rsidRPr="00D81600">
        <w:fldChar w:fldCharType="end"/>
      </w:r>
      <w:r w:rsidR="00E77C56" w:rsidRPr="00D81600">
        <w:t>.</w:t>
      </w:r>
    </w:p>
    <w:p w14:paraId="028C53BC" w14:textId="77777777" w:rsidR="002C5AEE" w:rsidRPr="00D81600" w:rsidRDefault="002C5AEE" w:rsidP="00D71EAE"/>
    <w:p w14:paraId="53055A94" w14:textId="1E275DB1" w:rsidR="00B55950" w:rsidRPr="00D81600" w:rsidRDefault="00E95D43" w:rsidP="00DD172F">
      <w:r w:rsidRPr="00D81600">
        <w:t xml:space="preserve">Both ALA and LA are abundant in </w:t>
      </w:r>
      <w:r w:rsidR="00BC37DC" w:rsidRPr="00D81600">
        <w:t xml:space="preserve">certain </w:t>
      </w:r>
      <w:r w:rsidR="00677432" w:rsidRPr="00D81600">
        <w:t>terrestrial</w:t>
      </w:r>
      <w:r w:rsidRPr="00D81600">
        <w:t xml:space="preserve"> plant</w:t>
      </w:r>
      <w:r w:rsidR="00677432" w:rsidRPr="00D81600">
        <w:t xml:space="preserve">s </w:t>
      </w:r>
      <w:r w:rsidR="00662488" w:rsidRPr="00D81600">
        <w:t xml:space="preserve">and their oils </w:t>
      </w:r>
      <w:r w:rsidR="004856A9" w:rsidRPr="00D81600">
        <w:t>such as</w:t>
      </w:r>
      <w:r w:rsidR="00677432" w:rsidRPr="00D81600">
        <w:t xml:space="preserve"> </w:t>
      </w:r>
      <w:r w:rsidR="004856A9" w:rsidRPr="00D81600">
        <w:t xml:space="preserve">flaxseed (also known as </w:t>
      </w:r>
      <w:r w:rsidRPr="00D81600">
        <w:t>linseed</w:t>
      </w:r>
      <w:r w:rsidR="004856A9" w:rsidRPr="00D81600">
        <w:t>)</w:t>
      </w:r>
      <w:r w:rsidRPr="00D81600">
        <w:t>, rapeseed (</w:t>
      </w:r>
      <w:r w:rsidR="004856A9" w:rsidRPr="00D81600">
        <w:t xml:space="preserve">some cultivars are known as </w:t>
      </w:r>
      <w:r w:rsidRPr="00D81600">
        <w:t>canola)</w:t>
      </w:r>
      <w:r w:rsidR="00677432" w:rsidRPr="00D81600">
        <w:t>,</w:t>
      </w:r>
      <w:r w:rsidRPr="00D81600">
        <w:t xml:space="preserve"> soy</w:t>
      </w:r>
      <w:r w:rsidR="00677432" w:rsidRPr="00D81600">
        <w:t>bean</w:t>
      </w:r>
      <w:r w:rsidR="00F51A75" w:rsidRPr="00D81600">
        <w:t xml:space="preserve">, </w:t>
      </w:r>
      <w:r w:rsidR="00662488" w:rsidRPr="00D81600">
        <w:t xml:space="preserve">chia seeds, </w:t>
      </w:r>
      <w:r w:rsidR="00F51A75" w:rsidRPr="00D81600">
        <w:t>olive</w:t>
      </w:r>
      <w:r w:rsidR="00DD172F">
        <w:t xml:space="preserve"> and</w:t>
      </w:r>
      <w:r w:rsidR="00662488" w:rsidRPr="00D81600">
        <w:t xml:space="preserve"> tree nuts</w:t>
      </w:r>
      <w:r w:rsidR="00677432" w:rsidRPr="00D81600">
        <w:t xml:space="preserve"> </w:t>
      </w:r>
      <w:r w:rsidRPr="00D81600">
        <w:fldChar w:fldCharType="begin" w:fldLock="1"/>
      </w:r>
      <w:r w:rsidR="00F858A3" w:rsidRPr="00D81600">
        <w:instrText>ADDIN CSL_CITATION { "citationItems" : [ { "id" : "ITEM-1", "itemData" : { "DOI" : "10.1111/j.1365-313X.2008.03430.x", "ISBN" : "1365-313X (Electronic)\\r0960-7412 (Linking)", "ISSN" : "09607412", "PMID" : "18476869", "abstract" : "The seed oils of domesticated oilseed crops are major agricultural commodities that are used primarily for nutritional applications, but in recent years there has been increasing use of these oils for production of biofuels and chemical feedstocks. This is being driven in part by the rapidly rising costs of petroleum, increased concern about the environmental impact of using fossil oil, and the need to develop renewable domestic sources of fuel and industrial raw materials. There is also a need to develop sustainable sources of nutritionally important fatty acids such as those that are typically derived from fish oil. Plant oils can provide renewable sources of high-value fatty acids for both the chemical and health-related industries. The value and application of an oil are determined largely by its fatty acid composition, and while most vegetable oils contain just five basic fatty acid structures, there is a rich diversity of fatty acids present in nature, many of which have potential usage in industry. In this review, we describe several areas where plant oils can have a significant impact on the emerging bioeconomy and the types of fatty acids that are required in these various applications. We also outline the current understanding of the underlying biochemical and molecular mechanisms of seed oil production, and the challenges and potential in translating this knowledge into the rational design and engineering of crop plants to produce high-value oils in plant seeds.", "author" : [ { "dropping-particle" : "", "family" : "Dyer", "given" : "John M.", "non-dropping-particle" : "", "parse-names" : false, "suffix" : "" }, { "dropping-particle" : "", "family" : "Stymne", "given" : "Sten", "non-dropping-particle" : "", "parse-names" : false, "suffix" : "" }, { "dropping-particle" : "", "family" : "Green", "given" : "Allan G.", "non-dropping-particle" : "", "parse-names" : false, "suffix" : "" }, { "dropping-particle" : "", "family" : "Carlsson", "given" : "Anders S.", "non-dropping-particle" : "", "parse-names" : false, "suffix" : "" } ], "container-title" : "Plant Journal", "id" : "ITEM-1", "issue" : "4", "issued" : { "date-parts" : [ [ "2008" ] ] }, "page" : "640-655", "title" : "High-value oils from plants", "type" : "article-journal", "volume" : "54" }, "uris" : [ "http://www.mendeley.com/documents/?uuid=d202229e-2807-4584-bb74-7485b45e6cc5" ] }, { "id" : "ITEM-2", "itemData" : { "DOI" : "10.1007/s11130-007-0046-8", "ISBN" : "0921-9668 (Print)", "ISSN" : "09219668", "PMID" : "17594521", "abstract" : "The unsaponifiable lipid fraction of plant-based foods is a potential source of bioactive components such as phytosterols, squalene, and tocopherols. The objective of the present study was to determine the levels of phytosterols, and squalene, as well as tocopherols (alpha and beta + gamma) in selected grains, seeds, and legumes. The method comprised acid hydrolysis and lipid extraction followed by alkaline saponification, prior to analysis by HPLC. In addition, the fatty acid profile of the foods was determined via total lipid extraction, fatty acid derivitisation and GC analysis. In general, beta-sitosterol was the most prevalent phytosterol, ranging in concentration from 24.9 mg/100 g in pumpkin seed to 191.4 mg/100 g in peas. Squalene identified in all foods examined in this study, was particularly abundant in pumpkin seed (89.0 mg/100 g). The sum of alpha- and beta+ gamma-tocopherols ranged from 0.1 mg/100 g in rye to 15.9 mg/100 g in pumpkin seeds. Total oil content ranged from 0.9% (w/w) in butter beans to 42.3% (w/w) in pumpkin seed and the type of fat, in all foods examined, was predominantly unsaturated. In conclusion, seeds, grains, and legumes are a rich natural source of phytosterols. Additionally, they contain noticeable amounts of squalene and tocopherols, and in general, their fatty acid profile is favorable.", "author" : [ { "dropping-particle" : "", "family" : "Ryan", "given" : "E.", "non-dropping-particle" : "", "parse-names" : false, "suffix" : "" }, { "dropping-particle" : "", "family" : "Galvin", "given" : "K.", "non-dropping-particle" : "", "parse-names" : false, "suffix" : "" }, { "dropping-particle" : "", "family" : "O'Connor", "given" : "T. P.", "non-dropping-particle" : "", "parse-names" : false, "suffix" : "" }, { "dropping-particle" : "", "family" : "Maguire", "given" : "a. R.", "non-dropping-particle" : "", "parse-names" : false, "suffix" : "" }, { "dropping-particle" : "", "family" : "O'Brien", "given" : "N. M.", "non-dropping-particle" : "", "parse-names" : false, "suffix" : "" } ], "container-title" : "Plant Foods for Human Nutrition", "id" : "ITEM-2", "issued" : { "date-parts" : [ [ "2007" ] ] }, "page" : "85-91", "title" : "Phytosterol, squalene, tocopherol content and fatty acid profile of selected seeds, grains, and legumes", "type" : "article-journal", "volume" : "62" }, "uris" : [ "http://www.mendeley.com/documents/?uuid=aa477665-fe67-42c4-a493-35f656feb7c0" ] }, { "id" : "ITEM-3", "itemData" : { "DOI" : "10.1016/j.indcrop.2010.12.007", "ISBN" : "0926-6690", "ISSN" : "09266690", "abstract" : "Chia (Salvia hispanica L.), an annual herb of the Labiatae family, produces seeds which were one of the basic foods of Central American civilizations in pre-Columbian times. Chia seed contains the highest known percentage of ??-linolenic fatty acid of any plant source. In recent years, chia seed has become increasingly important for human health and nutrition because of its high content of ??-linolenic fatty acid, and the beneficial health effects that arise from its consumption. A study was undertaken to characterize protein and oil contents as well as fatty acid composition of chia seeds grown in some larger commercial fields, in an attempt to determine how these components are affected by location. Oil saturation tended to decrease as elevation of seed production increased, with decreasing levels of palmitic, stearic, oleic, and linoleic fatty acids found. The main constituent in the chia oil was ??-3 ??-linolenic fatty acid, and ranged from 64.8% to 56.9%. Differences were significant (P&lt; 0.05) among locations. Significant differences in protein content and fatty acid composition were also found for the commercially grown chia originating from three ecosystems. It is possible that these differences could be used to distinguish chia's origin, if additional research was undertaken to characterize such differences. ?? 2010 Elsevier B.V.", "author" : [ { "dropping-particle" : "", "family" : "Ayerza", "given" : "Ricardo", "non-dropping-particle" : "", "parse-names" : false, "suffix" : "" }, { "dropping-particle" : "", "family" : "Coates", "given" : "Wayne", "non-dropping-particle" : "", "parse-names" : false, "suffix" : "" } ], "container-title" : "Industrial Crops and Products", "id" : "ITEM-3", "issue" : "2", "issued" : { "date-parts" : [ [ "2011" ] ] }, "page" : "1366-1371", "title" : "Protein content, oil content and fatty acid profiles as potential criteria to determine the origin of commercially grown chia (&lt;i&gt;Salvia hispanica&lt;/i&gt; L.)", "type" : "article-journal", "volume" : "34" }, "uris" : [ "http://www.mendeley.com/documents/?uuid=3cec6cb9-9b5f-412c-92ea-4bb1da20c9be" ] } ], "mendeley" : { "formattedCitation" : "(Ryan et al. 2007; Dyer et al. 2008; Ayerza and Coates 2011)", "plainTextFormattedCitation" : "(Ryan et al. 2007; Dyer et al. 2008; Ayerza and Coates 2011)", "previouslyFormattedCitation" : "(Ryan et al. 2007; Dyer et al. 2008; Ayerza and Coates 2011)" }, "properties" : { "noteIndex" : 0 }, "schema" : "https://github.com/citation-style-language/schema/raw/master/csl-citation.json" }</w:instrText>
      </w:r>
      <w:r w:rsidRPr="00D81600">
        <w:fldChar w:fldCharType="separate"/>
      </w:r>
      <w:r w:rsidR="00662488" w:rsidRPr="00D81600">
        <w:rPr>
          <w:noProof/>
        </w:rPr>
        <w:t>(Ryan et al. 2007; Dyer et al. 2008; Ayerza and Coates 2011)</w:t>
      </w:r>
      <w:r w:rsidRPr="00D81600">
        <w:fldChar w:fldCharType="end"/>
      </w:r>
      <w:r w:rsidRPr="00D81600">
        <w:t>.</w:t>
      </w:r>
      <w:r w:rsidR="00677432" w:rsidRPr="00D81600">
        <w:t xml:space="preserve"> </w:t>
      </w:r>
      <w:r w:rsidR="00CF3002" w:rsidRPr="00D81600">
        <w:t xml:space="preserve">ALA and LA </w:t>
      </w:r>
      <w:r w:rsidR="00DB318C" w:rsidRPr="00D81600">
        <w:t xml:space="preserve">are also </w:t>
      </w:r>
      <w:r w:rsidR="002C5AEE" w:rsidRPr="00D81600">
        <w:t xml:space="preserve">found in </w:t>
      </w:r>
      <w:r w:rsidR="00CF3002" w:rsidRPr="00D81600">
        <w:t xml:space="preserve">animal sources such as poultry eggs, </w:t>
      </w:r>
      <w:r w:rsidR="00444449" w:rsidRPr="00D81600">
        <w:t xml:space="preserve">red </w:t>
      </w:r>
      <w:r w:rsidR="002C5AEE" w:rsidRPr="00D81600">
        <w:t>meat,</w:t>
      </w:r>
      <w:r w:rsidR="00444449" w:rsidRPr="00D81600">
        <w:t xml:space="preserve"> </w:t>
      </w:r>
      <w:r w:rsidR="00CF3002" w:rsidRPr="00D81600">
        <w:t xml:space="preserve">poultry </w:t>
      </w:r>
      <w:r w:rsidR="00444449" w:rsidRPr="00D81600">
        <w:t xml:space="preserve">meat, </w:t>
      </w:r>
      <w:r w:rsidR="00CF3002" w:rsidRPr="00D81600">
        <w:t xml:space="preserve">animal fat and dairy products </w:t>
      </w:r>
      <w:r w:rsidR="00CF3002" w:rsidRPr="00D81600">
        <w:fldChar w:fldCharType="begin" w:fldLock="1"/>
      </w:r>
      <w:r w:rsidR="00FD5F5D">
        <w:instrText>ADDIN CSL_CITATION { "citationItems" : [ { "id" : "ITEM-1", "itemData" : { "DOI" : "10.1080/10408398.2011.578221", "ISSN" : "1549-7852", "PMID" : "24188235", "abstract" : "A $600 million nutritional supplements market growing at 30% every year attests to consumer awareness of, and interests in, health benefits attributed to these supplements. For over 80 years the importance of polyunsaturated fatty acid (PUFA) consumption for human health has been established. The FDA recently approved the use of \u03c9-3 PUFAs in supplements. Additionally, the market for \u03c9-3 PUFA ingredients grew by 24.3% last year, which affirms their popularity and public awareness of their benefits. PUFAs are essential for normal human growth; however, only minor quantities of the beneficial \u03c9-3 PUFAs eicosapentaenoic acid (EPA) and docosahexaenoic acid (DHA) are synthesized by human metabolism. Rather PUFAs are obtained via dietary or nutritional supplementation and modified into other beneficial metabolites. A vast literature base is available on the health benefits and biological roles of \u03c9-3 PUFAs and their metabolism; however, information on their dietary sources and palatability of foods incorporated with \u03c9-3 PUFAs is limited. DHA and EPA are added to many foods that are commercially available, such as infant and pet formulae, and they are also supplemented in animal feed to incorporate them in consumer dairy, meat, and poultry products. The chief sources of EPA and DHA are fish oils or purified preparations from microalgae, which when added to foods, impart a fishy flavor that is considered unacceptable. This fishy flavor is completely eliminated by extensively purifying preparations of n-3 PUFA sources. While n-3 PUFA lipid autoxidation is considered the main cause of fishy flavor, the individual oxidation products identified thus far, such as unsaturated carbonyls, do not appear to contribute to fishy flavor or odor. Alternatively, various compound classes such as free fatty acids and volatile sulfur compounds are known to impart fishy flavor to foods. Identification of the causative compounds to reduce and eventually eliminate fishy flavor is important for consumer acceptance of PUFA-fortified foods.", "author" : [ { "dropping-particle" : "", "family" : "Ganesan", "given" : "Balasubramanian", "non-dropping-particle" : "", "parse-names" : false, "suffix" : "" }, { "dropping-particle" : "", "family" : "Brothersen", "given" : "Carl", "non-dropping-particle" : "", "parse-names" : false, "suffix" : "" }, { "dropping-particle" : "", "family" : "McMahon", "given" : "Donald J", "non-dropping-particle" : "", "parse-names" : false, "suffix" : "" } ], "container-title" : "Critical Reviews in Food Science and Nutrition", "id" : "ITEM-1", "issue" : "1", "issued" : { "date-parts" : [ [ "2014" ] ] }, "page" : "98-114", "title" : "Fortification of foods with omega-3 polyunsaturated fatty acids", "type" : "article-journal", "volume" : "54" }, "uris" : [ "http://www.mendeley.com/documents/?uuid=75d6ead8-b5e3-4a00-b609-474d50a9e619" ] }, { "id" : "ITEM-2", "itemData" : { "URL" : "http://www.foodstandards.gov.au/science/monitoringnutrients/ausnut/Pages/default.aspx", "accessed" : { "date-parts" : [ [ "2016", "3", "15" ] ] }, "author" : [ { "dropping-particle" : "", "family" : "FSANZ", "given" : "", "non-dropping-particle" : "", "parse-names" : false, "suffix" : "" } ], "id" : "ITEM-2", "issued" : { "date-parts" : [ [ "2014" ] ] }, "title" : "AUSNUT 2011-2013", "type" : "webpage" }, "uris" : [ "http://www.mendeley.com/documents/?uuid=12d7b079-bf18-4b59-bafb-2564c9ab908c" ] } ], "mendeley" : { "formattedCitation" : "(FSANZ 2014; Ganesan et al. 2014)", "plainTextFormattedCitation" : "(FSANZ 2014; Ganesan et al. 2014)", "previouslyFormattedCitation" : "(FSANZ 2014; Ganesan et al. 2014)" }, "properties" : { "noteIndex" : 0 }, "schema" : "https://github.com/citation-style-language/schema/raw/master/csl-citation.json" }</w:instrText>
      </w:r>
      <w:r w:rsidR="00CF3002" w:rsidRPr="00D81600">
        <w:fldChar w:fldCharType="separate"/>
      </w:r>
      <w:r w:rsidR="00FD5F5D" w:rsidRPr="00FD5F5D">
        <w:rPr>
          <w:noProof/>
        </w:rPr>
        <w:t>(FSANZ 2014; Ganesan et al. 2014)</w:t>
      </w:r>
      <w:r w:rsidR="00CF3002" w:rsidRPr="00D81600">
        <w:fldChar w:fldCharType="end"/>
      </w:r>
      <w:r w:rsidR="00CF3002" w:rsidRPr="00D81600">
        <w:t xml:space="preserve">. </w:t>
      </w:r>
      <w:r w:rsidR="002C5AEE" w:rsidRPr="00D81600">
        <w:t>These fatty acids</w:t>
      </w:r>
      <w:r w:rsidR="00D13E4A" w:rsidRPr="00D81600">
        <w:t xml:space="preserve"> are usually </w:t>
      </w:r>
      <w:r w:rsidR="00A54CA6" w:rsidRPr="00D81600">
        <w:t xml:space="preserve">present and </w:t>
      </w:r>
      <w:r w:rsidR="00D13E4A" w:rsidRPr="00D81600">
        <w:t xml:space="preserve">stored in </w:t>
      </w:r>
      <w:r w:rsidR="007743B1" w:rsidRPr="00D81600">
        <w:t xml:space="preserve">plants </w:t>
      </w:r>
      <w:r w:rsidR="00662488" w:rsidRPr="00D81600">
        <w:t xml:space="preserve">seeds or edible animal </w:t>
      </w:r>
      <w:r w:rsidR="007743B1" w:rsidRPr="00D81600">
        <w:t xml:space="preserve">tissues </w:t>
      </w:r>
      <w:r w:rsidR="007570BA" w:rsidRPr="00D81600">
        <w:t xml:space="preserve">mainly </w:t>
      </w:r>
      <w:r w:rsidR="00D13E4A" w:rsidRPr="00D81600">
        <w:t xml:space="preserve">as triglycerides </w:t>
      </w:r>
      <w:r w:rsidR="007743B1" w:rsidRPr="00D81600">
        <w:t xml:space="preserve">or phospholipids </w:t>
      </w:r>
      <w:r w:rsidR="00D13E4A" w:rsidRPr="00D81600">
        <w:fldChar w:fldCharType="begin" w:fldLock="1"/>
      </w:r>
      <w:r w:rsidR="009352EC" w:rsidRPr="00D81600">
        <w:instrText>ADDIN CSL_CITATION { "citationItems" : [ { "id" : "ITEM-1", "itemData" : { "DOI" : "10.1146/annurev.arplant.52.1.335", "ISBN" : "1040-2519 (Print)\\r1040-2519 (Linking)", "ISSN" : "1040-2519", "PMID" : "11337402", "abstract" : "In many plants lipids represent up to 80% of dry weight of storage tissues. In seeds, lipids accumulate as triacylglycerols (TAGs), which are formed by an extension of the membrane-lipid biosynthetic pathway common to all plant tissues. In contrast to the conserved fatty acid (FA) composition of membrane lipids, the observed divergence in seed oil acyl chains among different species is very high. The acyl groups of seed TAGs can vary in their chain length (from 8 to 24) as well as in their degree of unsaturation. In addition to methylene-interrupted double bonds, many seeds contain TAGs that have unusual functional groups in their FAs, such as hydroxyl, oxirane, or acetylene groups. All of the major steps in the biosynthetic pathway to TAG are now known and sequence information for genes encoding most of the enzymes involved is available. Here we present the current knowledge of the metabolic mechanisms involved in the divergence from the membrane-lipid biosynthetic pathway during storage lipid formation.", "author" : [ { "dropping-particle" : "", "family" : "Voelker", "given" : "Toni", "non-dropping-particle" : "", "parse-names" : false, "suffix" : "" }, { "dropping-particle" : "", "family" : "Kinney", "given" : "Anthony J", "non-dropping-particle" : "", "parse-names" : false, "suffix" : "" } ], "container-title" : "Annual Review of Plant Physiology and Plant Molecular Biology", "id" : "ITEM-1", "issued" : { "date-parts" : [ [ "2001" ] ] }, "page" : "335-361", "title" : "Variations in the biosynthesis of seed-storage lipids", "type" : "article-journal", "volume" : "52" }, "uris" : [ "http://www.mendeley.com/documents/?uuid=d12abe51-483f-44a2-9324-ceb9241e94a7" ] }, { "id" : "ITEM-2", "itemData" : { "DOI" : "10.1016/S1360-1385(00)01566-1", "ISBN" : "1360-1385 (Print)\\r1360-1385 (Linking)", "ISSN" : "13601385", "PMID" : "10707074", "abstract" : "Plant membrane lipids are primarily composed of 16-carbon and 18-carbon fatty acids containing up to three double bonds. By contrast, the seed oils of many plant species contain fatty acids with significantly different structures. These unusual fatty acids sometimes accumulate to &gt;90% of the total fatty acid content in the seed triacylglycerols, but are generally excluded from the membrane lipids of the plant, including those of the seed. The reasons for their exclusion and the mechanisms by which this is achieved are not completely understood. Here we discuss recent research that has given new insights into how plants prevent the accumulation of unusual fatty acids in membrane lipids, and how strict this censorship of membrane composition is. We also describe a transgenic experiment that resulted in an excessive buildup of unusual fatty acids in cellular membranes, and clearly illustrated that the control of membrane lipid composition is essential for normal plant growth and development.", "author" : [ { "dropping-particle" : "", "family" : "Millar", "given" : "Anthony A", "non-dropping-particle" : "", "parse-names" : false, "suffix" : "" }, { "dropping-particle" : "", "family" : "Smith", "given" : "Mark A", "non-dropping-particle" : "", "parse-names" : false, "suffix" : "" }, { "dropping-particle" : "", "family" : "Kunst", "given" : "Ljerka", "non-dropping-particle" : "", "parse-names" : false, "suffix" : "" } ], "container-title" : "Trends in Plant Science", "id" : "ITEM-2", "issue" : "3", "issued" : { "date-parts" : [ [ "2000", "3" ] ] }, "page" : "95-101", "title" : "All fatty acids are not equal: discrimination in plant membrane lipids", "type" : "article-journal", "volume" : "5" }, "uris" : [ "http://www.mendeley.com/documents/?uuid=e39b6330-7a39-4e95-9f2a-8e551ab635d1" ] }, { "id" : "ITEM-3", "itemData" : { "DOI" : "10.1071/EA02140", "ISSN" : "0816-1089", "abstract" : "This paper provides a description of dietary fats, including saturated, monounsaturated and polyunsaturated fats, as well as trans fatty acids and dietary cholesterol. The main concerns about dietary fats for human health are discussed, with particular reference to obesity, coronary heart disease and cancer. In relation to obesity, concern is with total fat intake in relation to excess energy intake; for heart disease this is also an issue but perhaps more important is the issue of the type of fats consumed, notably the role of saturated v. polyunsaturated and monounsaturated fats. For cancer, evidence suggests few links with either total or type of fat in the diet. The paper then reviews red meat as a source of dietary fat, concentrating on Australian beef and the types of fat found in the beef. In the USA, current data tables indicate fat levels from 3.7% for the leanest cuts with most cuts being at least 6\u20137% fat. In Australia, analyses show lower fat levels with between 1.6 and 6.5% fat for pasture-fed beef and 1.6 and 6.5% for grain-fed beef. Generally, the fatty acid composition of marbling fat is similar to subcutaneous fat from the same animal. Contrary to some commonly held beliefs it does not, therefore, confer any health benefit but merely contributes to the overall fat level.", "author" : [ { "dropping-particle" : "", "family" : "Baghurst", "given" : "K", "non-dropping-particle" : "", "parse-names" : false, "suffix" : "" } ], "container-title" : "Australian Journal of Experimental Agriculture", "id" : "ITEM-3", "issued" : { "date-parts" : [ [ "2004" ] ] }, "page" : "635-644", "title" : "Dietary fats , marbling and human health", "type" : "article-journal", "volume" : "44" }, "uris" : [ "http://www.mendeley.com/documents/?uuid=79ebf3e7-347e-4477-8758-93015940c51c" ] } ], "mendeley" : { "formattedCitation" : "(Millar et al. 2000; Voelker and Kinney 2001; Baghurst 2004)", "plainTextFormattedCitation" : "(Millar et al. 2000; Voelker and Kinney 2001; Baghurst 2004)", "previouslyFormattedCitation" : "(Millar et al. 2000; Voelker and Kinney 2001; Baghurst 2004)" }, "properties" : { "noteIndex" : 0 }, "schema" : "https://github.com/citation-style-language/schema/raw/master/csl-citation.json" }</w:instrText>
      </w:r>
      <w:r w:rsidR="00D13E4A" w:rsidRPr="00D81600">
        <w:fldChar w:fldCharType="separate"/>
      </w:r>
      <w:r w:rsidR="001626AD" w:rsidRPr="00D81600">
        <w:rPr>
          <w:noProof/>
        </w:rPr>
        <w:t>(Millar et al. 2000; Voelker and Kinney 2001; Baghurst 2004)</w:t>
      </w:r>
      <w:r w:rsidR="00D13E4A" w:rsidRPr="00D81600">
        <w:fldChar w:fldCharType="end"/>
      </w:r>
      <w:r w:rsidR="00D13E4A" w:rsidRPr="00D81600">
        <w:t xml:space="preserve">. </w:t>
      </w:r>
    </w:p>
    <w:p w14:paraId="72AFBF6D" w14:textId="77777777" w:rsidR="00B55950" w:rsidRPr="00D81600" w:rsidRDefault="00B55950" w:rsidP="002C5AEE"/>
    <w:p w14:paraId="6BDE06D8" w14:textId="1311E5DE" w:rsidR="002C5AEE" w:rsidRPr="00D81600" w:rsidRDefault="002C5AEE" w:rsidP="00F4094C">
      <w:r w:rsidRPr="00D81600">
        <w:t>T</w:t>
      </w:r>
      <w:r w:rsidR="00E45CB1" w:rsidRPr="00D81600">
        <w:t>he main food sources of ALA and LA for Australian</w:t>
      </w:r>
      <w:r w:rsidR="00A8262B" w:rsidRPr="00D81600">
        <w:t>s</w:t>
      </w:r>
      <w:r w:rsidR="00E45CB1" w:rsidRPr="00D81600">
        <w:t xml:space="preserve"> and New Zealanders are terrestrial plant oils</w:t>
      </w:r>
      <w:r w:rsidR="004064C6" w:rsidRPr="00D81600">
        <w:t>,</w:t>
      </w:r>
      <w:r w:rsidR="00E45CB1" w:rsidRPr="00D81600">
        <w:t xml:space="preserve"> </w:t>
      </w:r>
      <w:r w:rsidR="009D6214" w:rsidRPr="00D81600">
        <w:t>edible seeds</w:t>
      </w:r>
      <w:r w:rsidR="004064C6" w:rsidRPr="00D81600">
        <w:t xml:space="preserve">, </w:t>
      </w:r>
      <w:r w:rsidR="001626AD" w:rsidRPr="00D81600">
        <w:t xml:space="preserve">poultry and red </w:t>
      </w:r>
      <w:r w:rsidR="004064C6" w:rsidRPr="00D81600">
        <w:t>meats</w:t>
      </w:r>
      <w:r w:rsidR="00896A80" w:rsidRPr="00D81600">
        <w:t xml:space="preserve"> </w:t>
      </w:r>
      <w:r w:rsidR="00DB322D" w:rsidRPr="00D81600">
        <w:t>as well as</w:t>
      </w:r>
      <w:r w:rsidR="00896A80" w:rsidRPr="00D81600">
        <w:t xml:space="preserve"> dairy products</w:t>
      </w:r>
      <w:r w:rsidR="009D6214" w:rsidRPr="00D81600">
        <w:t xml:space="preserve"> </w:t>
      </w:r>
      <w:r w:rsidR="00A8262B" w:rsidRPr="00D81600">
        <w:fldChar w:fldCharType="begin" w:fldLock="1"/>
      </w:r>
      <w:r w:rsidR="00F4094C">
        <w:instrText>ADDIN CSL_CITATION { "citationItems" : [ { "id" : "ITEM-1", "itemData" : { "author" : [ { "dropping-particle" : "", "family" : "University of Otago", "given" : "", "non-dropping-particle" : "", "parse-names" : false, "suffix" : "" }, { "dropping-particle" : "", "family" : "NZ Ministry of Health", "given" : "", "non-dropping-particle" : "", "parse-names" : false, "suffix" : "" } ], "id" : "ITEM-1", "issued" : { "date-parts" : [ [ "2011" ] ] }, "publisher" : "Ministry of Health Wellington, New Zealand", "title" : "A focus on nutrition: key findings of the 2008/09 New Zealand Adult Nutrition Survey", "type" : "report" }, "uris" : [ "http://www.mendeley.com/documents/?uuid=159bb153-8f52-4d95-b316-e622430a54df" ] }, { "id" : "ITEM-2", "itemData" : { "author" : [ { "dropping-particle" : "", "family" : "Australian Bureau of Statistics", "given" : "", "non-dropping-particle" : "", "parse-names" : false, "suffix" : "" } ], "id" : "ITEM-2", "issue" : "First", "issued" : { "date-parts" : [ [ "2014", "5", "9" ] ] }, "title" : "Australian Health Survey: Nutrition First Results-Foods and Nutrients, 2011-12", "type" : "article" }, "uris" : [ "http://www.mendeley.com/documents/?uuid=b37edfaf-7425-4b08-b594-0235b07c8409" ] } ], "mendeley" : { "formattedCitation" : "(University of Otago and NZ Ministry of Health 2011; Australian Bureau of Statistics 2014)", "plainTextFormattedCitation" : "(University of Otago and NZ Ministry of Health 2011; Australian Bureau of Statistics 2014)", "previouslyFormattedCitation" : "(University of Otago and NZ Ministry of Health 2011; Australian Bureau of Statistics 2014)" }, "properties" : { "noteIndex" : 0 }, "schema" : "https://github.com/citation-style-language/schema/raw/master/csl-citation.json" }</w:instrText>
      </w:r>
      <w:r w:rsidR="00A8262B" w:rsidRPr="00D81600">
        <w:fldChar w:fldCharType="separate"/>
      </w:r>
      <w:r w:rsidR="00F4094C" w:rsidRPr="00F4094C">
        <w:rPr>
          <w:noProof/>
        </w:rPr>
        <w:t>(University of Otago and NZ Ministry of Health 2011; Australian Bureau of Statistics 2014)</w:t>
      </w:r>
      <w:r w:rsidR="00A8262B" w:rsidRPr="00D81600">
        <w:fldChar w:fldCharType="end"/>
      </w:r>
      <w:r w:rsidRPr="00D81600">
        <w:t>.</w:t>
      </w:r>
      <w:r w:rsidR="00636085" w:rsidRPr="00D81600">
        <w:rPr>
          <w:lang w:eastAsia="en-AU"/>
        </w:rPr>
        <w:t xml:space="preserve"> Mean LA and ALA</w:t>
      </w:r>
      <w:r w:rsidR="00B55950" w:rsidRPr="00D81600">
        <w:rPr>
          <w:lang w:eastAsia="en-AU"/>
        </w:rPr>
        <w:t xml:space="preserve"> </w:t>
      </w:r>
      <w:r w:rsidR="00636085" w:rsidRPr="00D81600">
        <w:rPr>
          <w:lang w:eastAsia="en-AU"/>
        </w:rPr>
        <w:t xml:space="preserve">intakes by Australian children aged 2 to 18 years </w:t>
      </w:r>
      <w:r w:rsidR="009F5EE0">
        <w:rPr>
          <w:lang w:eastAsia="en-AU"/>
        </w:rPr>
        <w:t>are</w:t>
      </w:r>
      <w:r w:rsidR="00636085" w:rsidRPr="00D81600">
        <w:rPr>
          <w:lang w:eastAsia="en-AU"/>
        </w:rPr>
        <w:t xml:space="preserve"> 7.7 and 1.1 g/day</w:t>
      </w:r>
      <w:r w:rsidR="00B55950" w:rsidRPr="00D81600">
        <w:rPr>
          <w:lang w:eastAsia="en-AU"/>
        </w:rPr>
        <w:t>,</w:t>
      </w:r>
      <w:r w:rsidR="00636085" w:rsidRPr="00D81600">
        <w:rPr>
          <w:lang w:eastAsia="en-AU"/>
        </w:rPr>
        <w:t xml:space="preserve"> respectively</w:t>
      </w:r>
      <w:r w:rsidR="00F403FF" w:rsidRPr="00D81600">
        <w:rPr>
          <w:lang w:eastAsia="en-AU"/>
        </w:rPr>
        <w:t xml:space="preserve"> </w:t>
      </w:r>
      <w:r w:rsidR="00F403FF" w:rsidRPr="00D81600">
        <w:rPr>
          <w:lang w:eastAsia="en-AU"/>
        </w:rPr>
        <w:fldChar w:fldCharType="begin" w:fldLock="1"/>
      </w:r>
      <w:r w:rsidR="00986FDA">
        <w:rPr>
          <w:lang w:eastAsia="en-AU"/>
        </w:rPr>
        <w:instrText>ADDIN CSL_CITATION { "citationItems" : [ { "id" : "ITEM-1", "itemData" : { "author" : [ { "dropping-particle" : "", "family" : "Australian Bureau of Statistics", "given" : "", "non-dropping-particle" : "", "parse-names" : false, "suffix" : "" } ], "id" : "ITEM-1", "issue" : "First", "issued" : { "date-parts" : [ [ "2014", "5", "9" ] ] }, "title" : "Australian Health Survey: Nutrition First Results-Foods and Nutrients, 2011-12", "type" : "article" }, "uris" : [ "http://www.mendeley.com/documents/?uuid=61ce7d01-6b2d-411e-96da-894dbd9981cf" ] } ], "mendeley" : { "formattedCitation" : "(Australian Bureau of Statistics 2014)", "plainTextFormattedCitation" : "(Australian Bureau of Statistics 2014)", "previouslyFormattedCitation" : "(Australian Bureau of Statistics 2014)" }, "properties" : { "noteIndex" : 0 }, "schema" : "https://github.com/citation-style-language/schema/raw/master/csl-citation.json" }</w:instrText>
      </w:r>
      <w:r w:rsidR="00F403FF" w:rsidRPr="00D81600">
        <w:rPr>
          <w:lang w:eastAsia="en-AU"/>
        </w:rPr>
        <w:fldChar w:fldCharType="separate"/>
      </w:r>
      <w:r w:rsidR="00F4094C" w:rsidRPr="00F4094C">
        <w:rPr>
          <w:noProof/>
          <w:lang w:eastAsia="en-AU"/>
        </w:rPr>
        <w:t>(Australian Bureau of Statistics 2014)</w:t>
      </w:r>
      <w:r w:rsidR="00F403FF" w:rsidRPr="00D81600">
        <w:rPr>
          <w:lang w:eastAsia="en-AU"/>
        </w:rPr>
        <w:fldChar w:fldCharType="end"/>
      </w:r>
      <w:r w:rsidR="00636085" w:rsidRPr="00D81600">
        <w:rPr>
          <w:lang w:eastAsia="en-AU"/>
        </w:rPr>
        <w:t>.</w:t>
      </w:r>
    </w:p>
    <w:p w14:paraId="78D2237E" w14:textId="77777777" w:rsidR="009E563A" w:rsidRPr="00D81600" w:rsidRDefault="009E563A" w:rsidP="00813CAB"/>
    <w:p w14:paraId="3DB2A8F1" w14:textId="31FF1D0A" w:rsidR="00E955D1" w:rsidRPr="00D81600" w:rsidRDefault="00FA5E29" w:rsidP="001E6F1C">
      <w:r>
        <w:t xml:space="preserve">Both </w:t>
      </w:r>
      <w:r w:rsidR="00E955D1" w:rsidRPr="00D81600">
        <w:t xml:space="preserve">ALA </w:t>
      </w:r>
      <w:r w:rsidR="00BE7631" w:rsidRPr="00D81600">
        <w:t xml:space="preserve">and LA </w:t>
      </w:r>
      <w:r w:rsidR="00E955D1" w:rsidRPr="00D81600">
        <w:t>are</w:t>
      </w:r>
      <w:r w:rsidR="00FD591A">
        <w:t xml:space="preserve"> precursors </w:t>
      </w:r>
      <w:r w:rsidR="00C731D9">
        <w:t>to compounds that</w:t>
      </w:r>
      <w:r>
        <w:t xml:space="preserve"> are</w:t>
      </w:r>
      <w:r w:rsidR="001E6F1C">
        <w:t xml:space="preserve"> important structural components of cell membranes and biochemical processes such as cell signalling.</w:t>
      </w:r>
      <w:r>
        <w:t xml:space="preserve"> </w:t>
      </w:r>
      <w:r w:rsidR="001E6F1C">
        <w:t>B</w:t>
      </w:r>
      <w:r w:rsidR="00E955D1" w:rsidRPr="00D81600">
        <w:t xml:space="preserve">ecause </w:t>
      </w:r>
      <w:r w:rsidR="00BE7631" w:rsidRPr="00D81600">
        <w:t xml:space="preserve">humans </w:t>
      </w:r>
      <w:r w:rsidR="00E955D1" w:rsidRPr="00D81600">
        <w:t xml:space="preserve">cannot </w:t>
      </w:r>
      <w:r w:rsidR="001E6F1C" w:rsidRPr="00D81600">
        <w:rPr>
          <w:i/>
          <w:iCs/>
        </w:rPr>
        <w:t>de novo</w:t>
      </w:r>
      <w:r w:rsidR="001E6F1C">
        <w:t xml:space="preserve"> </w:t>
      </w:r>
      <w:r w:rsidR="006B20D8" w:rsidRPr="00D81600">
        <w:t>s</w:t>
      </w:r>
      <w:r w:rsidR="00BE7631" w:rsidRPr="00D81600">
        <w:t xml:space="preserve">ynthesise </w:t>
      </w:r>
      <w:r w:rsidR="001E6F1C">
        <w:t>these two fatty acids,</w:t>
      </w:r>
      <w:r w:rsidR="006B20D8" w:rsidRPr="00D81600">
        <w:t xml:space="preserve"> </w:t>
      </w:r>
      <w:r w:rsidR="00EB454B" w:rsidRPr="00D81600">
        <w:t xml:space="preserve">they have to be present in the diet </w:t>
      </w:r>
      <w:r w:rsidR="00EB454B" w:rsidRPr="00D81600">
        <w:fldChar w:fldCharType="begin" w:fldLock="1"/>
      </w:r>
      <w:r w:rsidR="00FD5F5D">
        <w:instrText>ADDIN CSL_CITATION { "citationItems" : [ { "id" : "ITEM-1", "itemData" : { "DOI" : "10.1016/j.plipres.2009.07.002", "ISBN" : "0163-7827", "ISSN" : "01637827", "PMID" : "19619583", "abstract" : "There is little doubt regarding the essential nature of alpha-linolenic acid (ALA), yet the capacity of dietary ALA to maintain adequate tissue levels of long chain n-3 fatty acids remains quite controversial. This simple point remains highly debated despite evidence that removal of dietary ALA promotes n-3 fatty acid inadequacy, including that of docosahexaenoic acid (DHA), and that many experiments demonstrate that dietary inclusion of ALA raises n-3 tissue fatty acid content, including DHA. Herein we propose, based upon our previous work and that of others, that ALA is elongated and desaturated in a tissue-dependent manner. One important concept is to recognize that ALA, like many other fatty acids, rapidly undergoes \u03b2-oxidation and that the carbons are conserved and reused for synthesis of other products including cholesterol and fatty acids. This process and the differences between utilization of dietary DHA or liver-derived DHA as compared to ALA have led to the dogma that ALA is not a useful fatty acid for maintaining tissue long chain n-3 fatty acids, including DHA. Herein, we propose that indeed dietary ALA is a crucial dietary source of n-3 fatty acids and its dietary inclusion is critical for maintaining tissue long chain n-3 levels. \u00a9 2009 Elsevier Ltd. All rights reserved.", "author" : [ { "dropping-particle" : "", "family" : "Barcel\u00f3-Coblijn", "given" : "Gwendolyn", "non-dropping-particle" : "", "parse-names" : false, "suffix" : "" }, { "dropping-particle" : "", "family" : "Murphy", "given" : "Eric J.", "non-dropping-particle" : "", "parse-names" : false, "suffix" : "" } ], "container-title" : "Progress in Lipid Research", "id" : "ITEM-1", "issue" : "6", "issued" : { "date-parts" : [ [ "2009" ] ] }, "page" : "355-374", "title" : "Alpha-linolenic acid and its conversion to longer chain n-3 fatty acids: Benefits for human health and a role in maintaining tissue n-3 fatty acid levels", "type" : "article-journal", "volume" : "48" }, "uris" : [ "http://www.mendeley.com/documents/?uuid=4cba9ace-5fec-4512-96d1-7f1bf758fc64" ] }, { "id" : "ITEM-2", "itemData" : { "PMID" : "19269799", "abstract" : "Blood levels of polyunsaturated fatty acids (PUFA) are considered biomarkers of status. Alpha-linolenic acid, ALA, the plant omega-3, is the dietary precursor for the long-chain omega-3 PUFA eicosapentaenoic acid (EPA), docosapentaenoic acid (DPA), and docosahexaenoic acid (DHA). Studies in normal healthy adults consuming western diets, which are rich in linoleic acid (LA), show that supplemental ALA raises EPA and DPA status in the blood and in breast milk. However, ALA or EPA dietary supplements have little effect on blood or breast milk DHA levels, whereas consumption of preformed DHA is effective in raising blood DHA levels. Addition of ALA to the diets of formula-fed infants does raise DHA, but no level of ALA tested raises DHA to levels achievable with preformed DHA at intakes similar to typical human milk DHA supply. The DHA status of infants and adults consuming preformed DHA in their diets is, on average, greater than that of people who do not consume DHA. With no other changes in diet, improvement of blood DHA status can be achieved with dietary supplements of preformed DHA, but not with supplementation of ALA, EPA, or other precursors", "author" : [ { "dropping-particle" : "", "family" : "Brenna", "given" : "J T", "non-dropping-particle" : "", "parse-names" : false, "suffix" : "" }, { "dropping-particle" : "", "family" : "Salem Jr.", "given" : "N", "non-dropping-particle" : "", "parse-names" : false, "suffix" : "" }, { "dropping-particle" : "", "family" : "Sinclair", "given" : "A J", "non-dropping-particle" : "", "parse-names" : false, "suffix" : "" }, { "dropping-particle" : "", "family" : "Cunnane", "given" : "S C", "non-dropping-particle" : "", "parse-names" : false, "suffix" : "" } ], "container-title" : "Prostaglandins, Leukotrienes and Essential Fatty Acids", "id" : "ITEM-2", "issue" : "2-3", "issued" : { "date-parts" : [ [ "2009", "2" ] ] }, "page" : "85-91", "publisher-place" : "Division of Nutritional Sciences, Cornell University, Savage Hall, Ithaca, NY 14853, USA. jtb4@cornell.edu", "title" : "\u03b1-Linolenic acid supplementation and conversion to n-3 long-chain polyunsaturated fatty acids in humans", "type" : "article-journal", "volume" : "80" }, "uris" : [ "http://www.mendeley.com/documents/?uuid=cdd565cd-2fc2-42f8-8aba-9632d4fa4515" ] } ], "mendeley" : { "formattedCitation" : "(Barcel\u00f3-Coblijn and Murphy 2009; Brenna et al. 2009)", "manualFormatting" : "(Barcel\u00f3-Coblijn and Murphy 2009)", "plainTextFormattedCitation" : "(Barcel\u00f3-Coblijn and Murphy 2009; Brenna et al. 2009)", "previouslyFormattedCitation" : "(Barcel\u00f3-Coblijn and Murphy 2009; Brenna et al. 2009)" }, "properties" : { "noteIndex" : 0 }, "schema" : "https://github.com/citation-style-language/schema/raw/master/csl-citation.json" }</w:instrText>
      </w:r>
      <w:r w:rsidR="00EB454B" w:rsidRPr="00D81600">
        <w:fldChar w:fldCharType="separate"/>
      </w:r>
      <w:r w:rsidR="00EB454B" w:rsidRPr="00D81600">
        <w:rPr>
          <w:noProof/>
        </w:rPr>
        <w:t>(</w:t>
      </w:r>
      <w:r w:rsidR="00FD5F5D">
        <w:rPr>
          <w:noProof/>
        </w:rPr>
        <w:t>Barceló-Coblijn and Murphy 2009</w:t>
      </w:r>
      <w:r w:rsidR="00EB454B" w:rsidRPr="00D81600">
        <w:rPr>
          <w:noProof/>
        </w:rPr>
        <w:t>)</w:t>
      </w:r>
      <w:r w:rsidR="00EB454B" w:rsidRPr="00D81600">
        <w:fldChar w:fldCharType="end"/>
      </w:r>
      <w:r w:rsidR="001E6F1C">
        <w:t xml:space="preserve"> and, therefore, are considered </w:t>
      </w:r>
      <w:r w:rsidR="0047057D">
        <w:t xml:space="preserve">to be </w:t>
      </w:r>
      <w:r w:rsidR="001E6F1C">
        <w:t>essential nutrients</w:t>
      </w:r>
      <w:r w:rsidR="00E955D1" w:rsidRPr="00D81600">
        <w:t xml:space="preserve">. There is not enough information </w:t>
      </w:r>
      <w:r w:rsidR="0065755F" w:rsidRPr="00D81600">
        <w:t xml:space="preserve">available </w:t>
      </w:r>
      <w:r w:rsidR="00E955D1" w:rsidRPr="00D81600">
        <w:t>to allow an Estimated Average Requirement</w:t>
      </w:r>
      <w:r w:rsidR="00860445" w:rsidRPr="00D81600">
        <w:t xml:space="preserve"> (EAR) for ALA or LA </w:t>
      </w:r>
      <w:r w:rsidR="00E955D1" w:rsidRPr="00D81600">
        <w:t>to be set. Therefore an Adequate Intake</w:t>
      </w:r>
      <w:r w:rsidR="00F40D77" w:rsidRPr="00D81600">
        <w:t xml:space="preserve"> (AI)</w:t>
      </w:r>
      <w:r w:rsidR="00E955D1" w:rsidRPr="00D81600">
        <w:t>, b</w:t>
      </w:r>
      <w:r w:rsidR="00203448" w:rsidRPr="00D81600">
        <w:t>ased on the median intake of th</w:t>
      </w:r>
      <w:r w:rsidR="00BF684D">
        <w:t xml:space="preserve">e </w:t>
      </w:r>
      <w:r w:rsidR="00E955D1" w:rsidRPr="00D81600">
        <w:t>population</w:t>
      </w:r>
      <w:r w:rsidR="00D77CE8">
        <w:t xml:space="preserve"> of Australia and New Zealand</w:t>
      </w:r>
      <w:r w:rsidR="00E955D1" w:rsidRPr="00D81600">
        <w:t xml:space="preserve">, has been set </w:t>
      </w:r>
      <w:r w:rsidR="00E955D1" w:rsidRPr="00D81600">
        <w:fldChar w:fldCharType="begin" w:fldLock="1"/>
      </w:r>
      <w:r w:rsidR="00066271" w:rsidRPr="00D81600">
        <w:instrText>ADDIN CSL_CITATION { "citationItems" : [ { "id" : "ITEM-1", "itemData" : { "author" : [ { "dropping-particle" : "", "family" : "NHMRC", "given" : "", "non-dropping-particle" : "", "parse-names" : false, "suffix" : "" }, { "dropping-particle" : "", "family" : "NZ MoH", "given" : "", "non-dropping-particle" : "", "parse-names" : false, "suffix" : "" } ], "id" : "ITEM-1", "issued" : { "date-parts" : [ [ "2006" ] ] }, "publisher" : "National Health and Medical Research Council, Canberra, Australia", "title" : "Nutrient reference values for Australia and New Zealand including recommended dietary intakes", "type" : "report" }, "uris" : [ "http://www.mendeley.com/documents/?uuid=83eb32d8-ec91-40a7-a7b6-3de7b4af900b" ] } ], "mendeley" : { "formattedCitation" : "(NHMRC and NZ MoH 2006)", "plainTextFormattedCitation" : "(NHMRC and NZ MoH 2006)", "previouslyFormattedCitation" : "(NHMRC and NZ MoH 2006)" }, "properties" : { "noteIndex" : 0 }, "schema" : "https://github.com/citation-style-language/schema/raw/master/csl-citation.json" }</w:instrText>
      </w:r>
      <w:r w:rsidR="00E955D1" w:rsidRPr="00D81600">
        <w:fldChar w:fldCharType="separate"/>
      </w:r>
      <w:r w:rsidR="00D47D72" w:rsidRPr="00D81600">
        <w:rPr>
          <w:noProof/>
        </w:rPr>
        <w:t>(NHMRC and NZ MoH 2006)</w:t>
      </w:r>
      <w:r w:rsidR="00E955D1" w:rsidRPr="00D81600">
        <w:fldChar w:fldCharType="end"/>
      </w:r>
      <w:r w:rsidR="006B20D8" w:rsidRPr="00D81600">
        <w:t>.</w:t>
      </w:r>
    </w:p>
    <w:p w14:paraId="6B37BBF1" w14:textId="77777777" w:rsidR="00E30FEF" w:rsidRPr="00D81600" w:rsidRDefault="00E30FEF" w:rsidP="00E30FEF">
      <w:pPr>
        <w:pStyle w:val="Heading2"/>
      </w:pPr>
      <w:bookmarkStart w:id="6" w:name="_Toc478381409"/>
      <w:r w:rsidRPr="00D81600">
        <w:t>Health effect</w:t>
      </w:r>
      <w:bookmarkEnd w:id="6"/>
    </w:p>
    <w:p w14:paraId="03A1643B" w14:textId="15F27F5F" w:rsidR="00BA0450" w:rsidRPr="00D81600" w:rsidRDefault="00BA0450" w:rsidP="00BA0450">
      <w:pPr>
        <w:rPr>
          <w:rFonts w:cs="Arial"/>
          <w:color w:val="222222"/>
        </w:rPr>
      </w:pPr>
      <w:r w:rsidRPr="00D81600">
        <w:rPr>
          <w:rFonts w:cs="Arial"/>
          <w:color w:val="222222"/>
        </w:rPr>
        <w:t xml:space="preserve">The EU health claim relating to ALA and LA is not specific in defining normal </w:t>
      </w:r>
      <w:r w:rsidRPr="00D81600">
        <w:rPr>
          <w:rFonts w:cs="Arial"/>
        </w:rPr>
        <w:t>growth and development of children</w:t>
      </w:r>
      <w:r w:rsidRPr="00D81600">
        <w:rPr>
          <w:rFonts w:cs="Arial"/>
          <w:color w:val="222222"/>
        </w:rPr>
        <w:t>. Therefore, a broad approach was taken in this systematic review.</w:t>
      </w:r>
    </w:p>
    <w:p w14:paraId="5C111228" w14:textId="77777777" w:rsidR="00BA0450" w:rsidRPr="00D81600" w:rsidRDefault="00BA0450" w:rsidP="00BA0450">
      <w:pPr>
        <w:rPr>
          <w:rFonts w:cs="Arial"/>
          <w:color w:val="222222"/>
        </w:rPr>
      </w:pPr>
    </w:p>
    <w:p w14:paraId="7693B505" w14:textId="0F5804CC" w:rsidR="00D44CA1" w:rsidRPr="00D81600" w:rsidRDefault="00265C98" w:rsidP="00086439">
      <w:pPr>
        <w:rPr>
          <w:rFonts w:cs="Arial"/>
          <w:color w:val="222222"/>
        </w:rPr>
      </w:pPr>
      <w:r w:rsidRPr="00D81600">
        <w:rPr>
          <w:rFonts w:cs="Arial"/>
          <w:color w:val="222222"/>
        </w:rPr>
        <w:t xml:space="preserve">Child </w:t>
      </w:r>
      <w:r w:rsidR="000A5154" w:rsidRPr="00D81600">
        <w:rPr>
          <w:rFonts w:cs="Arial"/>
          <w:color w:val="222222"/>
        </w:rPr>
        <w:t>growth</w:t>
      </w:r>
      <w:r w:rsidR="00BA0450" w:rsidRPr="00D81600">
        <w:rPr>
          <w:rFonts w:cs="Arial"/>
          <w:color w:val="222222"/>
        </w:rPr>
        <w:t xml:space="preserve"> can be broadly defined as</w:t>
      </w:r>
      <w:r w:rsidR="000A5154" w:rsidRPr="00D81600">
        <w:rPr>
          <w:rFonts w:cs="Arial"/>
          <w:color w:val="222222"/>
        </w:rPr>
        <w:t xml:space="preserve"> the </w:t>
      </w:r>
      <w:r w:rsidR="000156C3" w:rsidRPr="00D81600">
        <w:rPr>
          <w:rFonts w:cs="Arial"/>
          <w:color w:val="222222"/>
        </w:rPr>
        <w:t xml:space="preserve">change in </w:t>
      </w:r>
      <w:r w:rsidR="008D1E52" w:rsidRPr="00D81600">
        <w:rPr>
          <w:rFonts w:cs="Arial"/>
          <w:color w:val="222222"/>
        </w:rPr>
        <w:t xml:space="preserve">body </w:t>
      </w:r>
      <w:r w:rsidR="000156C3" w:rsidRPr="00D81600">
        <w:rPr>
          <w:rFonts w:cs="Arial"/>
          <w:color w:val="222222"/>
        </w:rPr>
        <w:t xml:space="preserve">size and shape relative to the passage of time </w:t>
      </w:r>
      <w:r w:rsidR="00C46280" w:rsidRPr="00D81600">
        <w:rPr>
          <w:rFonts w:cs="Arial"/>
          <w:color w:val="222222"/>
        </w:rPr>
        <w:fldChar w:fldCharType="begin" w:fldLock="1"/>
      </w:r>
      <w:r w:rsidR="008C4BDE" w:rsidRPr="00D81600">
        <w:rPr>
          <w:rFonts w:cs="Arial"/>
          <w:color w:val="222222"/>
        </w:rPr>
        <w:instrText>ADDIN CSL_CITATION { "citationItems" : [ { "id" : "ITEM-1", "itemData" : { "DOI" : "10.1136/bjsm.2007.036475", "ISBN" : "9789241208543", "ISSN" : "14730480", "PMID" : "3060064", "abstract" : "Nonalcoholic fatty liver disease affects a substantial proportion of the general population worldwide. This high prevalence of nonalcoholic fatty liver disease has important consequences in the donor selection process for liver transplantation, and in the posttransplant period given the high recurrence rate of disease. This paper reviews the prevalence of nonalcoholic fatty liver disease, its progressive potential, and the implications of this liver condition in both the pre- and post-liver transplantation setting.", "author" : [ { "dropping-particle" : "", "family" : "World Health Organization", "given" : "", "non-dropping-particle" : "", "parse-names" : false, "suffix" : "" } ], "container-title" : "WHO Technical Report Series", "id" : "ITEM-1", "issue" : "4", "issued" : { "date-parts" : [ [ "1995" ] ] }, "page" : "1-47", "title" : "Physical status: the use and interpretation of anthropometry", "type" : "article-journal", "volume" : "854" }, "uris" : [ "http://www.mendeley.com/documents/?uuid=a302029e-a223-4e0a-8afd-b25d8607151d" ] }, { "id" : "ITEM-2", "itemData" : { "abstract" : "This chapter discusses the concepts of human growth and development. The growth curve is one of the main characteristic of Homo sapiens. It has changed in duration and magnitude as humans have been freed of the environmental constraints that affected them throughout their evolution, but its major characteristics have remained unaltered. This curve reflects two major stages in a human life during which adjustment to final size and shape have the direct consequences. Infancy and adolescence are times of adjustment and assortment. These adjustments have long-term consequences in terms of final size, shape, morbidity, and perhaps mortality. The process of human growth and development, which takes almost 20 years to complete, is a complex phenomenon. It is under the control of both genetic and environmental influences, which operate in such a way that, at specific times during the period of growth, one or the other may be the dominant influence., The genetic blueprint that includes one's potential for achieving a particular adult size and shape is obtained at the time of conception.", "author" : [ { "dropping-particle" : "", "family" : "Cameron", "given" : "No\u00ebl", "non-dropping-particle" : "", "parse-names" : false, "suffix" : "" } ], "chapter-number" : "1", "container-title" : "Human Growth and Development", "edition" : "2nd", "editor" : [ { "dropping-particle" : "", "family" : "Cameron", "given" : "No\u00ebl", "non-dropping-particle" : "", "parse-names" : false, "suffix" : "" }, { "dropping-particle" : "", "family" : "Bogin", "given" : "Barry", "non-dropping-particle" : "", "parse-names" : false, "suffix" : "" } ], "id" : "ITEM-2", "issued" : { "date-parts" : [ [ "2012" ] ] }, "page" : "1-22", "publisher" : "Elsevier", "title" : "The human growth curve, canalization, and catch-up growth", "type" : "chapter" }, "uris" : [ "http://www.mendeley.com/documents/?uuid=4feab486-6392-4a8b-aa3c-24744e72adc7" ] } ], "mendeley" : { "formattedCitation" : "(World Health Organization 1995; Cameron 2012a)", "plainTextFormattedCitation" : "(World Health Organization 1995; Cameron 2012a)", "previouslyFormattedCitation" : "(World Health Organization 1995; Cameron 2012a)" }, "properties" : { "noteIndex" : 0 }, "schema" : "https://github.com/citation-style-language/schema/raw/master/csl-citation.json" }</w:instrText>
      </w:r>
      <w:r w:rsidR="00C46280" w:rsidRPr="00D81600">
        <w:rPr>
          <w:rFonts w:cs="Arial"/>
          <w:color w:val="222222"/>
        </w:rPr>
        <w:fldChar w:fldCharType="separate"/>
      </w:r>
      <w:r w:rsidR="000156C3" w:rsidRPr="00D81600">
        <w:rPr>
          <w:rFonts w:cs="Arial"/>
          <w:noProof/>
          <w:color w:val="222222"/>
        </w:rPr>
        <w:t>(World Health Organization 1995; Cameron 2012a)</w:t>
      </w:r>
      <w:r w:rsidR="00C46280" w:rsidRPr="00D81600">
        <w:rPr>
          <w:rFonts w:cs="Arial"/>
          <w:color w:val="222222"/>
        </w:rPr>
        <w:fldChar w:fldCharType="end"/>
      </w:r>
      <w:r w:rsidR="00C46280" w:rsidRPr="00D81600">
        <w:rPr>
          <w:rFonts w:cs="Arial"/>
          <w:color w:val="222222"/>
        </w:rPr>
        <w:t>.</w:t>
      </w:r>
      <w:r w:rsidR="007B7AC4" w:rsidRPr="00D81600">
        <w:rPr>
          <w:rFonts w:cs="Arial"/>
          <w:color w:val="222222"/>
        </w:rPr>
        <w:t xml:space="preserve"> </w:t>
      </w:r>
      <w:r w:rsidR="00E05621" w:rsidRPr="00D81600">
        <w:rPr>
          <w:rFonts w:cs="Arial"/>
          <w:color w:val="222222"/>
        </w:rPr>
        <w:t>G</w:t>
      </w:r>
      <w:r w:rsidR="00785A5A" w:rsidRPr="00D81600">
        <w:rPr>
          <w:rFonts w:cs="Arial"/>
          <w:color w:val="222222"/>
        </w:rPr>
        <w:t xml:space="preserve">rowth </w:t>
      </w:r>
      <w:r w:rsidR="00E05621" w:rsidRPr="00D81600">
        <w:rPr>
          <w:rFonts w:cs="Arial"/>
          <w:color w:val="222222"/>
        </w:rPr>
        <w:t>can include any aspect of changes</w:t>
      </w:r>
      <w:r w:rsidR="00785A5A" w:rsidRPr="00D81600">
        <w:rPr>
          <w:rFonts w:cs="Arial"/>
          <w:color w:val="222222"/>
        </w:rPr>
        <w:t xml:space="preserve"> in </w:t>
      </w:r>
      <w:r w:rsidR="00B1264C" w:rsidRPr="00D81600">
        <w:rPr>
          <w:rFonts w:cs="Arial"/>
          <w:color w:val="222222"/>
        </w:rPr>
        <w:t xml:space="preserve">external </w:t>
      </w:r>
      <w:r w:rsidR="007B7AC4" w:rsidRPr="00D81600">
        <w:rPr>
          <w:rFonts w:cs="Arial"/>
          <w:color w:val="222222"/>
        </w:rPr>
        <w:t xml:space="preserve">body or anthropometric measurements such as </w:t>
      </w:r>
      <w:r w:rsidR="00785A5A" w:rsidRPr="00D81600">
        <w:rPr>
          <w:rFonts w:cs="Arial"/>
          <w:color w:val="222222"/>
        </w:rPr>
        <w:t>body mass</w:t>
      </w:r>
      <w:r w:rsidR="007B7AC4" w:rsidRPr="00D81600">
        <w:rPr>
          <w:rFonts w:cs="Arial"/>
          <w:color w:val="222222"/>
        </w:rPr>
        <w:t>,</w:t>
      </w:r>
      <w:r w:rsidR="00E05621" w:rsidRPr="00D81600">
        <w:rPr>
          <w:rFonts w:cs="Arial"/>
          <w:color w:val="222222"/>
        </w:rPr>
        <w:t xml:space="preserve"> </w:t>
      </w:r>
      <w:r w:rsidR="00785A5A" w:rsidRPr="00D81600">
        <w:rPr>
          <w:rFonts w:cs="Arial"/>
          <w:color w:val="222222"/>
        </w:rPr>
        <w:t xml:space="preserve">height </w:t>
      </w:r>
      <w:r w:rsidR="007B7AC4" w:rsidRPr="00D81600">
        <w:rPr>
          <w:rFonts w:cs="Arial"/>
          <w:color w:val="222222"/>
        </w:rPr>
        <w:t xml:space="preserve">or </w:t>
      </w:r>
      <w:r w:rsidRPr="00D81600">
        <w:rPr>
          <w:rFonts w:cs="Arial"/>
          <w:color w:val="222222"/>
        </w:rPr>
        <w:t xml:space="preserve">a </w:t>
      </w:r>
      <w:r w:rsidR="007B7AC4" w:rsidRPr="00D81600">
        <w:rPr>
          <w:rFonts w:cs="Arial"/>
          <w:color w:val="222222"/>
        </w:rPr>
        <w:t xml:space="preserve">combination of these measurements </w:t>
      </w:r>
      <w:r w:rsidR="00E05621" w:rsidRPr="00D81600">
        <w:rPr>
          <w:rFonts w:cs="Arial"/>
          <w:color w:val="222222"/>
        </w:rPr>
        <w:t xml:space="preserve">as </w:t>
      </w:r>
      <w:r w:rsidR="00785A5A" w:rsidRPr="00D81600">
        <w:rPr>
          <w:rFonts w:cs="Arial"/>
          <w:color w:val="222222"/>
        </w:rPr>
        <w:t xml:space="preserve">absolute </w:t>
      </w:r>
      <w:r w:rsidR="00E05621" w:rsidRPr="00D81600">
        <w:rPr>
          <w:rFonts w:cs="Arial"/>
          <w:color w:val="222222"/>
        </w:rPr>
        <w:t>values or in relation to growth charts</w:t>
      </w:r>
      <w:r w:rsidR="00785A5A" w:rsidRPr="00D81600">
        <w:rPr>
          <w:rFonts w:cs="Arial"/>
          <w:color w:val="222222"/>
        </w:rPr>
        <w:t>.</w:t>
      </w:r>
      <w:r w:rsidR="007B7AC4" w:rsidRPr="00D81600">
        <w:rPr>
          <w:rFonts w:cs="Arial"/>
          <w:color w:val="222222"/>
        </w:rPr>
        <w:t xml:space="preserve"> In children, the three most commonly used anthropometric indices are weight-for-height, height-for-age, and weight-for-age. These indices can be expressed </w:t>
      </w:r>
      <w:r w:rsidR="001A7B26" w:rsidRPr="00D81600">
        <w:rPr>
          <w:rFonts w:cs="Arial"/>
          <w:color w:val="222222"/>
        </w:rPr>
        <w:t>as</w:t>
      </w:r>
      <w:r w:rsidR="007B7AC4" w:rsidRPr="00D81600">
        <w:rPr>
          <w:rFonts w:cs="Arial"/>
          <w:color w:val="222222"/>
        </w:rPr>
        <w:t xml:space="preserve"> </w:t>
      </w:r>
      <w:r w:rsidR="006D2E45">
        <w:rPr>
          <w:rFonts w:cs="Arial"/>
          <w:color w:val="222222"/>
        </w:rPr>
        <w:t>Z</w:t>
      </w:r>
      <w:r w:rsidR="007B7AC4" w:rsidRPr="00D81600">
        <w:rPr>
          <w:rFonts w:cs="Arial"/>
          <w:color w:val="222222"/>
        </w:rPr>
        <w:t xml:space="preserve">-scores, percentiles, or percentage of median, which enable comparison of a child or a group of children with a reference population </w:t>
      </w:r>
      <w:r w:rsidR="007B7AC4" w:rsidRPr="00D81600">
        <w:rPr>
          <w:rFonts w:cs="Arial"/>
          <w:color w:val="222222"/>
        </w:rPr>
        <w:fldChar w:fldCharType="begin" w:fldLock="1"/>
      </w:r>
      <w:r w:rsidR="00EA5719" w:rsidRPr="00D81600">
        <w:rPr>
          <w:rFonts w:cs="Arial"/>
          <w:color w:val="222222"/>
        </w:rPr>
        <w:instrText>ADDIN CSL_CITATION { "citationItems" : [ { "id" : "ITEM-1", "itemData" : { "DOI" : "10.1093/ije/dyg099", "ISSN" : "03005771", "PMID" : "12913022", "abstract" : "BACKGROUND: For decades nutritional surveys have been conducted using various definitions, indicators and reference populations to classify child malnutrition. The World Health Organization (WHO) Global Database on Child Growth and Malnutrition was initiated in 1986 with the objective to collect, standardize, and disseminate child anthropometric data using a standard format. METHODS: The database includes population-based surveys that fulfil a set of criteria. Data are checked for validity and consistency and raw data sets are analysed following a standard procedure to obtain comparable results. Prevalences of wasting, stunting, under- and overweight in preschool children are presented using z-scores based on the National Center for Health Statistics (NCHS)/WHO international reference population. New surveys are included on a continuous basis and updates are published bimonthly on the database's web site. RESULTS: To date, the database contains child anthropometric information derived from 846 surveys. With 412 national surveys from 138 countries and 434 sub-national surveys from 155 countries, the database covers 99% and 64% of the under 5 year olds in developing and developed countries, respectively. This wealth of information enables international comparison of nutritional data, helps identifying populations in need, evaluating nutritional and other public health interventions, monitoring trends in child growth, and raising political awareness of nutritional problems. CONCLUSIONS: The 15 years experience of the database can be regarded as a success story of international collaboration in standardizing child growth data. We recommend this model for monitoring other nutritional health conditions that as yet lack comparable data.", "author" : [ { "dropping-particle" : "", "family" : "Onis", "given" : "Mercedes", "non-dropping-particle" : "de", "parse-names" : false, "suffix" : "" }, { "dropping-particle" : "", "family" : "Bl\u00f6ssner", "given" : "Monika", "non-dropping-particle" : "", "parse-names" : false, "suffix" : "" } ], "container-title" : "International Journal of Epidemiology", "id" : "ITEM-1", "issue" : "4", "issued" : { "date-parts" : [ [ "2003" ] ] }, "page" : "518-526", "title" : "The World Health Organization Global Database on Child Growth and Malnutrition: Methodology and applications", "type" : "article-journal", "volume" : "32" }, "uris" : [ "http://www.mendeley.com/documents/?uuid=cc9f9cca-f5ca-477f-8d92-90c74a045988" ] }, { "id" : "ITEM-2", "itemData" : { "DOI" : "10.1136/bjsm.2007.036475", "ISBN" : "9789241208543", "ISSN" : "14730480", "PMID" : "3060064", "abstract" : "Nonalcoholic fatty liver disease affects a substantial proportion of the general population worldwide. This high prevalence of nonalcoholic fatty liver disease has important consequences in the donor selection process for liver transplantation, and in the posttransplant period given the high recurrence rate of disease. This paper reviews the prevalence of nonalcoholic fatty liver disease, its progressive potential, and the implications of this liver condition in both the pre- and post-liver transplantation setting.", "author" : [ { "dropping-particle" : "", "family" : "World Health Organization", "given" : "", "non-dropping-particle" : "", "parse-names" : false, "suffix" : "" } ], "container-title" : "WHO Technical Report Series", "id" : "ITEM-2", "issue" : "4", "issued" : { "date-parts" : [ [ "1995" ] ] }, "page" : "1-47", "title" : "Physical status: the use and interpretation of anthropometry", "type" : "article-journal", "volume" : "854" }, "uris" : [ "http://www.mendeley.com/documents/?uuid=a302029e-a223-4e0a-8afd-b25d8607151d" ] }, { "id" : "ITEM-3", "itemData" : { "DOI" : "10.1016/B978-0-12-383882-7.00019-2", "ISBN" : "9780123838827", "author" : [ { "dropping-particle" : "", "family" : "Cameron", "given" : "No\u00ebl", "non-dropping-particle" : "", "parse-names" : false, "suffix" : "" } ], "chapter-number" : "19", "container-title" : "Human Growth and Development", "edition" : "2nd", "editor" : [ { "dropping-particle" : "", "family" : "Cameron", "given" : "No\u00ebl", "non-dropping-particle" : "", "parse-names" : false, "suffix" : "" }, { "dropping-particle" : "", "family" : "Bogin", "given" : "Barry", "non-dropping-particle" : "", "parse-names" : false, "suffix" : "" } ], "id" : "ITEM-3", "issued" : { "date-parts" : [ [ "2012" ] ] }, "page" : "487-513", "publisher" : "Elsevier", "title" : "The measurement of human growth", "type" : "chapter" }, "uris" : [ "http://www.mendeley.com/documents/?uuid=7bc64bd5-27b8-49de-84f5-589513728096" ] }, { "id" : "ITEM-4", "itemData" : { "DOI" : "10.1007/978-1-4419-1788-1", "ISBN" : "978-1-4419-1787-4", "abstract" : "Thermal radiative exchanges of the human body with surrounding surfaces play an essential role in describing the thermal conditions of people in a given environment. Moreover, they could be induced by, among other causes, the presence of high intensity radiant sources, like lighting spots or infrared heating panels. This implies that a suitable set of radiation data related to human body anthropometry is required. This set of data mainly comprises the body surface area, the clothing area factor, the effective radiation area factor, and projected area factors. Several analytical or experimental methods may be utilized in order to compute these parameters. A detailed description of the most common of these will be illustrated in this study, pointing out their main features and their ease of application or otherwise. Thereafter, with reference to a fi eld experiment conducted by means of purpose-built experimental apparatus, a detailed analysis concerning the determination of the values of clothing area factor, effective radiation area factor and projected area factors of a sample of standing and seated, and male and female subjects of the population of southern Italy will be described. In addition, the results of a study to determine differences in anthropometric parameters with regard to different gender and nationalities will be reported. The study will conclude by analyzing a specifi c case-study.", "author" : [ { "dropping-particle" : "", "family" : "Wang", "given" : "Youfa", "non-dropping-particle" : "", "parse-names" : false, "suffix" : "" }, { "dropping-particle" : "", "family" : "Chen", "given" : "Hsin-Jen", "non-dropping-particle" : "", "parse-names" : false, "suffix" : "" } ], "chapter-number" : "2", "container-title" : "Handbook of anthropometry: physical measures of human form in health and diseasehysical measures of human form in health and disease", "editor" : [ { "dropping-particle" : "", "family" : "Preedy", "given" : "V.R.", "non-dropping-particle" : "", "parse-names" : false, "suffix" : "" } ], "id" : "ITEM-4", "issued" : { "date-parts" : [ [ "2012" ] ] }, "page" : "29-48", "publisher" : "Springer Science", "title" : "Use of percentiles and Z-scores in anthropometry", "type" : "chapter" }, "uris" : [ "http://www.mendeley.com/documents/?uuid=2624e722-bb19-4fb4-b4fd-d452a81ba4d5" ] } ], "mendeley" : { "formattedCitation" : "(World Health Organization 1995; de Onis and Bl\u00f6ssner 2003; Wang and Chen 2012; Cameron 2012b)", "plainTextFormattedCitation" : "(World Health Organization 1995; de Onis and Bl\u00f6ssner 2003; Wang and Chen 2012; Cameron 2012b)", "previouslyFormattedCitation" : "(World Health Organization 1995; de Onis and Bl\u00f6ssner 2003; Wang and Chen 2012; Cameron 2012b)" }, "properties" : { "noteIndex" : 0 }, "schema" : "https://github.com/citation-style-language/schema/raw/master/csl-citation.json" }</w:instrText>
      </w:r>
      <w:r w:rsidR="007B7AC4" w:rsidRPr="00D81600">
        <w:rPr>
          <w:rFonts w:cs="Arial"/>
          <w:color w:val="222222"/>
        </w:rPr>
        <w:fldChar w:fldCharType="separate"/>
      </w:r>
      <w:r w:rsidR="007D4871" w:rsidRPr="00D81600">
        <w:rPr>
          <w:rFonts w:cs="Arial"/>
          <w:noProof/>
          <w:color w:val="222222"/>
        </w:rPr>
        <w:t>(World Health Organization 1995; de Onis and Blössner 2003; Wang and Chen 2012; Cameron 2012b)</w:t>
      </w:r>
      <w:r w:rsidR="007B7AC4" w:rsidRPr="00D81600">
        <w:rPr>
          <w:rFonts w:cs="Arial"/>
          <w:color w:val="222222"/>
        </w:rPr>
        <w:fldChar w:fldCharType="end"/>
      </w:r>
      <w:r w:rsidR="007B7AC4" w:rsidRPr="00D81600">
        <w:rPr>
          <w:rFonts w:cs="Arial"/>
          <w:color w:val="222222"/>
        </w:rPr>
        <w:t>.</w:t>
      </w:r>
    </w:p>
    <w:p w14:paraId="7E478FAE" w14:textId="3F61D808" w:rsidR="005B53B8" w:rsidRPr="00D81600" w:rsidRDefault="005B53B8" w:rsidP="00127C7D">
      <w:pPr>
        <w:rPr>
          <w:rFonts w:cs="Arial"/>
          <w:color w:val="222222"/>
        </w:rPr>
      </w:pPr>
    </w:p>
    <w:p w14:paraId="7C113402" w14:textId="70D9BE62" w:rsidR="004512E6" w:rsidRPr="00D81600" w:rsidRDefault="00ED2C2C" w:rsidP="00335595">
      <w:pPr>
        <w:rPr>
          <w:rFonts w:cs="Arial"/>
          <w:color w:val="222222"/>
        </w:rPr>
      </w:pPr>
      <w:r w:rsidRPr="00D81600">
        <w:rPr>
          <w:rFonts w:cs="Arial"/>
          <w:color w:val="222222"/>
        </w:rPr>
        <w:t>Although growth and development</w:t>
      </w:r>
      <w:r w:rsidR="000156C3" w:rsidRPr="00D81600">
        <w:rPr>
          <w:rFonts w:cs="Arial"/>
          <w:color w:val="222222"/>
        </w:rPr>
        <w:t xml:space="preserve"> </w:t>
      </w:r>
      <w:r w:rsidR="00B566C7" w:rsidRPr="00D81600">
        <w:rPr>
          <w:rFonts w:cs="Arial"/>
          <w:color w:val="222222"/>
        </w:rPr>
        <w:t xml:space="preserve">are </w:t>
      </w:r>
      <w:r w:rsidR="003F1B2A" w:rsidRPr="00D81600">
        <w:rPr>
          <w:rFonts w:cs="Arial"/>
          <w:color w:val="222222"/>
        </w:rPr>
        <w:t xml:space="preserve">sometimes </w:t>
      </w:r>
      <w:r w:rsidR="00B566C7" w:rsidRPr="00D81600">
        <w:rPr>
          <w:rFonts w:cs="Arial"/>
          <w:color w:val="222222"/>
        </w:rPr>
        <w:t xml:space="preserve">considered </w:t>
      </w:r>
      <w:r w:rsidR="000156C3" w:rsidRPr="00D81600">
        <w:rPr>
          <w:rFonts w:cs="Arial"/>
          <w:color w:val="222222"/>
        </w:rPr>
        <w:t xml:space="preserve">as </w:t>
      </w:r>
      <w:r w:rsidR="00F13798" w:rsidRPr="00D81600">
        <w:rPr>
          <w:rFonts w:cs="Arial"/>
          <w:color w:val="222222"/>
        </w:rPr>
        <w:t>one</w:t>
      </w:r>
      <w:r w:rsidR="000156C3" w:rsidRPr="00D81600">
        <w:rPr>
          <w:rFonts w:cs="Arial"/>
          <w:color w:val="222222"/>
        </w:rPr>
        <w:t xml:space="preserve"> </w:t>
      </w:r>
      <w:r w:rsidRPr="00D81600">
        <w:rPr>
          <w:rFonts w:cs="Arial"/>
          <w:color w:val="222222"/>
        </w:rPr>
        <w:t xml:space="preserve">biological </w:t>
      </w:r>
      <w:r w:rsidR="00335595" w:rsidRPr="00D81600">
        <w:rPr>
          <w:rFonts w:cs="Arial"/>
          <w:color w:val="222222"/>
        </w:rPr>
        <w:t>process</w:t>
      </w:r>
      <w:r w:rsidRPr="00D81600">
        <w:rPr>
          <w:rFonts w:cs="Arial"/>
          <w:color w:val="222222"/>
        </w:rPr>
        <w:t xml:space="preserve">, </w:t>
      </w:r>
      <w:r w:rsidR="00265C98" w:rsidRPr="00D81600">
        <w:rPr>
          <w:rFonts w:cs="Arial"/>
          <w:color w:val="222222"/>
        </w:rPr>
        <w:t xml:space="preserve">they </w:t>
      </w:r>
      <w:r w:rsidR="004E3756" w:rsidRPr="00D81600">
        <w:rPr>
          <w:rFonts w:cs="Arial"/>
          <w:color w:val="222222"/>
        </w:rPr>
        <w:t xml:space="preserve">are contemporaneous but distinct </w:t>
      </w:r>
      <w:r w:rsidR="00265C98" w:rsidRPr="00D81600">
        <w:rPr>
          <w:rFonts w:cs="Arial"/>
          <w:color w:val="222222"/>
        </w:rPr>
        <w:t xml:space="preserve">processes </w:t>
      </w:r>
      <w:r w:rsidR="004E3756" w:rsidRPr="00D81600">
        <w:rPr>
          <w:rFonts w:cs="Arial"/>
          <w:color w:val="222222"/>
        </w:rPr>
        <w:fldChar w:fldCharType="begin" w:fldLock="1"/>
      </w:r>
      <w:r w:rsidR="009D0816" w:rsidRPr="00D81600">
        <w:rPr>
          <w:rFonts w:cs="Arial"/>
          <w:color w:val="222222"/>
        </w:rPr>
        <w:instrText>ADDIN CSL_CITATION { "citationItems" : [ { "id" : "ITEM-1", "itemData" : { "DOI" : "10.1002/9781118312087.ch34", "ISBN" : "9781118312087", "author" : [ { "dropping-particle" : "", "family" : "Rovner", "given" : "Alisha J", "non-dropping-particle" : "", "parse-names" : false, "suffix" : "" }, { "dropping-particle" : "", "family" : "Zemel", "given" : "Babette S", "non-dropping-particle" : "", "parse-names" : false, "suffix" : "" } ], "chapter-number" : "34", "container-title" : "Pediatric Drug Development", "edition" : "2nd", "editor" : [ { "dropping-particle" : "", "family" : "Mulberg", "given" : "A. E.", "non-dropping-particle" : "", "parse-names" : false, "suffix" : "" }, { "dropping-particle" : "", "family" : "Murphy", "given" : "D.", "non-dropping-particle" : "", "parse-names" : false, "suffix" : "" }, { "dropping-particle" : "", "family" : "Dunne", "given" : "J.", "non-dropping-particle" : "", "parse-names" : false, "suffix" : "" }, { "dropping-particle" : "", "family" : "Mathis", "given" : "L. L.", "non-dropping-particle" : "", "parse-names" : false, "suffix" : "" } ], "id" : "ITEM-1", "issued" : { "date-parts" : [ [ "2013" ] ] }, "page" : "419-437", "publisher" : "John Wiley &amp; Sons Ltd.", "title" : "Growth and physical development", "type" : "chapter" }, "uris" : [ "http://www.mendeley.com/documents/?uuid=d1109198-247b-4240-be85-5c03f00f0110" ] }, { "id" : "ITEM-2", "itemData" : { "abstract" : "This chapter discusses the concepts of human growth and development. The growth curve is one of the main characteristic of Homo sapiens. It has changed in duration and magnitude as humans have been freed of the environmental constraints that affected them throughout their evolution, but its major characteristics have remained unaltered. This curve reflects two major stages in a human life during which adjustment to final size and shape have the direct consequences. Infancy and adolescence are times of adjustment and assortment. These adjustments have long-term consequences in terms of final size, shape, morbidity, and perhaps mortality. The process of human growth and development, which takes almost 20 years to complete, is a complex phenomenon. It is under the control of both genetic and environmental influences, which operate in such a way that, at specific times during the period of growth, one or the other may be the dominant influence., The genetic blueprint that includes one's potential for achieving a particular adult size and shape is obtained at the time of conception.", "author" : [ { "dropping-particle" : "", "family" : "Cameron", "given" : "No\u00ebl", "non-dropping-particle" : "", "parse-names" : false, "suffix" : "" } ], "chapter-number" : "1", "container-title" : "Human Growth and Development", "edition" : "2nd", "editor" : [ { "dropping-particle" : "", "family" : "Cameron", "given" : "No\u00ebl", "non-dropping-particle" : "", "parse-names" : false, "suffix" : "" }, { "dropping-particle" : "", "family" : "Bogin", "given" : "Barry", "non-dropping-particle" : "", "parse-names" : false, "suffix" : "" } ], "id" : "ITEM-2", "issued" : { "date-parts" : [ [ "2012" ] ] }, "page" : "1-22", "publisher" : "Elsevier", "title" : "The human growth curve, canalization, and catch-up growth", "type" : "chapter" }, "uris" : [ "http://www.mendeley.com/documents/?uuid=4feab486-6392-4a8b-aa3c-24744e72adc7" ] } ], "mendeley" : { "formattedCitation" : "(Cameron 2012a; Rovner and Zemel 2013)", "plainTextFormattedCitation" : "(Cameron 2012a; Rovner and Zemel 2013)", "previouslyFormattedCitation" : "(Cameron 2012a; Rovner and Zemel 2013)" }, "properties" : { "noteIndex" : 0 }, "schema" : "https://github.com/citation-style-language/schema/raw/master/csl-citation.json" }</w:instrText>
      </w:r>
      <w:r w:rsidR="004E3756" w:rsidRPr="00D81600">
        <w:rPr>
          <w:rFonts w:cs="Arial"/>
          <w:color w:val="222222"/>
        </w:rPr>
        <w:fldChar w:fldCharType="separate"/>
      </w:r>
      <w:r w:rsidR="00335595" w:rsidRPr="00D81600">
        <w:rPr>
          <w:rFonts w:cs="Arial"/>
          <w:noProof/>
          <w:color w:val="222222"/>
        </w:rPr>
        <w:t>(Cameron 2012a; Rovner and Zemel 2013)</w:t>
      </w:r>
      <w:r w:rsidR="004E3756" w:rsidRPr="00D81600">
        <w:rPr>
          <w:rFonts w:cs="Arial"/>
          <w:color w:val="222222"/>
        </w:rPr>
        <w:fldChar w:fldCharType="end"/>
      </w:r>
      <w:r w:rsidRPr="00D81600">
        <w:rPr>
          <w:rFonts w:cs="Arial"/>
          <w:color w:val="222222"/>
        </w:rPr>
        <w:t xml:space="preserve">. </w:t>
      </w:r>
      <w:r w:rsidR="00BA0450" w:rsidRPr="00D81600">
        <w:rPr>
          <w:rFonts w:cs="Arial"/>
          <w:color w:val="222222"/>
        </w:rPr>
        <w:t>G</w:t>
      </w:r>
      <w:r w:rsidR="000207EE" w:rsidRPr="00D81600">
        <w:rPr>
          <w:rFonts w:cs="Arial"/>
          <w:color w:val="222222"/>
        </w:rPr>
        <w:t>rowth</w:t>
      </w:r>
      <w:r w:rsidRPr="00D81600">
        <w:rPr>
          <w:rFonts w:cs="Arial"/>
          <w:color w:val="222222"/>
        </w:rPr>
        <w:t xml:space="preserve"> </w:t>
      </w:r>
      <w:r w:rsidR="007A0CC0" w:rsidRPr="00D81600">
        <w:rPr>
          <w:rFonts w:cs="Arial"/>
          <w:color w:val="222222"/>
        </w:rPr>
        <w:t>is</w:t>
      </w:r>
      <w:r w:rsidRPr="00D81600">
        <w:rPr>
          <w:rFonts w:cs="Arial"/>
          <w:color w:val="222222"/>
        </w:rPr>
        <w:t xml:space="preserve"> </w:t>
      </w:r>
      <w:r w:rsidR="00BA0450" w:rsidRPr="00D81600">
        <w:rPr>
          <w:rFonts w:cs="Arial"/>
          <w:color w:val="222222"/>
        </w:rPr>
        <w:t>a</w:t>
      </w:r>
      <w:r w:rsidRPr="00D81600">
        <w:rPr>
          <w:rFonts w:cs="Arial"/>
          <w:color w:val="222222"/>
        </w:rPr>
        <w:t xml:space="preserve"> </w:t>
      </w:r>
      <w:r w:rsidR="000207EE" w:rsidRPr="00D81600">
        <w:rPr>
          <w:rFonts w:cs="Arial"/>
          <w:color w:val="222222"/>
        </w:rPr>
        <w:t xml:space="preserve">physical </w:t>
      </w:r>
      <w:r w:rsidRPr="00D81600">
        <w:rPr>
          <w:rFonts w:cs="Arial"/>
          <w:color w:val="222222"/>
        </w:rPr>
        <w:t xml:space="preserve">increase in </w:t>
      </w:r>
      <w:r w:rsidR="00EA5719" w:rsidRPr="00D81600">
        <w:rPr>
          <w:rFonts w:cs="Arial"/>
          <w:color w:val="222222"/>
        </w:rPr>
        <w:t xml:space="preserve">anthropometric measurements with time </w:t>
      </w:r>
      <w:r w:rsidR="00EA5719" w:rsidRPr="00D81600">
        <w:rPr>
          <w:rFonts w:cs="Arial"/>
          <w:color w:val="222222"/>
        </w:rPr>
        <w:fldChar w:fldCharType="begin" w:fldLock="1"/>
      </w:r>
      <w:r w:rsidR="00D043A9" w:rsidRPr="00D81600">
        <w:rPr>
          <w:rFonts w:cs="Arial"/>
          <w:color w:val="222222"/>
        </w:rPr>
        <w:instrText>ADDIN CSL_CITATION { "citationItems" : [ { "id" : "ITEM-1", "itemData" : { "abstract" : "This chapter discusses the concepts of human growth and development. The growth curve is one of the main characteristic of Homo sapiens. It has changed in duration and magnitude as humans have been freed of the environmental constraints that affected them throughout their evolution, but its major characteristics have remained unaltered. This curve reflects two major stages in a human life during which adjustment to final size and shape have the direct consequences. Infancy and adolescence are times of adjustment and assortment. These adjustments have long-term consequences in terms of final size, shape, morbidity, and perhaps mortality. The process of human growth and development, which takes almost 20 years to complete, is a complex phenomenon. It is under the control of both genetic and environmental influences, which operate in such a way that, at specific times during the period of growth, one or the other may be the dominant influence., The genetic blueprint that includes one's potential for achieving a particular adult size and shape is obtained at the time of conception.", "author" : [ { "dropping-particle" : "", "family" : "Cameron", "given" : "No\u00ebl", "non-dropping-particle" : "", "parse-names" : false, "suffix" : "" } ], "chapter-number" : "1", "container-title" : "Human Growth and Development", "edition" : "2nd", "editor" : [ { "dropping-particle" : "", "family" : "Cameron", "given" : "No\u00ebl", "non-dropping-particle" : "", "parse-names" : false, "suffix" : "" }, { "dropping-particle" : "", "family" : "Bogin", "given" : "Barry", "non-dropping-particle" : "", "parse-names" : false, "suffix" : "" } ], "id" : "ITEM-1", "issued" : { "date-parts" : [ [ "2012" ] ] }, "page" : "1-22", "publisher" : "Elsevier", "title" : "The human growth curve, canalization, and catch-up growth", "type" : "chapter" }, "uris" : [ "http://www.mendeley.com/documents/?uuid=4feab486-6392-4a8b-aa3c-24744e72adc7" ] }, { "id" : "ITEM-2", "itemData" : { "DOI" : "10.3109/03014460.2012.694475", "ISSN" : "0301-4460", "PMID" : "22780429", "abstract" : "CONTEXT: De Montbeillard produced the first growth chart in the late 18(th) century. Since then, growth assessment has developed to become an essential component of child health practice.\\n\\nOBJECTIVE: To provide a brief history of (i) anthropometry, i.e. growth measurements; (ii) growth references, the statistical summary of anthropometry and (iii) growth charts, the visual representation of growth references for clinical use.\\n\\nMETHODS: The major contributors in the three categories over the past 200 years were identified and their historical contributions put in context with more recent developments.\\n\\nRESULTS: Anthropometry was originally collected for administrative or public health purposes, its medical role emerging at the end of the 19(th) century. Growth reference data were collected in earnest from the 19(th) century, during which time the familiar statistical summary statistics-mean, SD, centiles-were developed. More advanced statistical methods emerged much later. Growth charts first appeared in the late 19(th) century and Tanner and Whitehouse later popularized the concepts of velocity and conditional references for growth in puberty. An important recent reference is the WHO growth standard, which documents optimal growth and has been adopted by many countries including the UK. Arising from it, the UK-WHO charts have pioneered many design features to improve usability and accuracy.\\n\\nCONCLUSION: Growth charts have developed considerably in 200 years and they represent an impressive synthesis of anthropometry, statistical summary and chart design.", "author" : [ { "dropping-particle" : "", "family" : "Cole", "given" : "T.J.", "non-dropping-particle" : "", "parse-names" : false, "suffix" : "" } ], "container-title" : "Annals of Human Biology", "id" : "ITEM-2", "issue" : "5", "issued" : { "date-parts" : [ [ "2012" ] ] }, "page" : "382-394", "title" : "The development of growth references and growth charts", "type" : "article-journal", "volume" : "39" }, "uris" : [ "http://www.mendeley.com/documents/?uuid=4de5a1fc-c3a1-4fd9-96f2-a8cb116b5167" ] } ], "mendeley" : { "formattedCitation" : "(Cameron 2012a; Cole 2012)", "plainTextFormattedCitation" : "(Cameron 2012a; Cole 2012)", "previouslyFormattedCitation" : "(Cameron 2012a; Cole 2012)" }, "properties" : { "noteIndex" : 0 }, "schema" : "https://github.com/citation-style-language/schema/raw/master/csl-citation.json" }</w:instrText>
      </w:r>
      <w:r w:rsidR="00EA5719" w:rsidRPr="00D81600">
        <w:rPr>
          <w:rFonts w:cs="Arial"/>
          <w:color w:val="222222"/>
        </w:rPr>
        <w:fldChar w:fldCharType="separate"/>
      </w:r>
      <w:r w:rsidR="000207EE" w:rsidRPr="00D81600">
        <w:rPr>
          <w:rFonts w:cs="Arial"/>
          <w:noProof/>
          <w:color w:val="222222"/>
        </w:rPr>
        <w:t>(Cameron 2012a; Cole 2012)</w:t>
      </w:r>
      <w:r w:rsidR="00EA5719" w:rsidRPr="00D81600">
        <w:rPr>
          <w:rFonts w:cs="Arial"/>
          <w:color w:val="222222"/>
        </w:rPr>
        <w:fldChar w:fldCharType="end"/>
      </w:r>
      <w:r w:rsidR="00BA0450" w:rsidRPr="00D81600">
        <w:rPr>
          <w:rFonts w:cs="Arial"/>
          <w:color w:val="222222"/>
        </w:rPr>
        <w:t xml:space="preserve"> whilst </w:t>
      </w:r>
      <w:r w:rsidRPr="00D81600">
        <w:rPr>
          <w:rFonts w:cs="Arial"/>
          <w:color w:val="222222"/>
        </w:rPr>
        <w:t xml:space="preserve">physiological </w:t>
      </w:r>
      <w:r w:rsidR="00BD57B0" w:rsidRPr="00D81600">
        <w:rPr>
          <w:rFonts w:cs="Arial"/>
          <w:color w:val="222222"/>
        </w:rPr>
        <w:t xml:space="preserve">and cognitive </w:t>
      </w:r>
      <w:r w:rsidRPr="00D81600">
        <w:rPr>
          <w:rFonts w:cs="Arial"/>
          <w:color w:val="222222"/>
        </w:rPr>
        <w:t xml:space="preserve">development can be linked to </w:t>
      </w:r>
      <w:r w:rsidR="00B566C7" w:rsidRPr="00D81600">
        <w:rPr>
          <w:rFonts w:cs="Arial"/>
          <w:color w:val="222222"/>
        </w:rPr>
        <w:t>biological</w:t>
      </w:r>
      <w:r w:rsidR="007A0CC0" w:rsidRPr="00D81600">
        <w:rPr>
          <w:rFonts w:cs="Arial"/>
          <w:color w:val="222222"/>
        </w:rPr>
        <w:t xml:space="preserve"> </w:t>
      </w:r>
      <w:r w:rsidRPr="00D81600">
        <w:rPr>
          <w:rFonts w:cs="Arial"/>
          <w:color w:val="222222"/>
        </w:rPr>
        <w:t>maturity and increase</w:t>
      </w:r>
      <w:r w:rsidR="00BA0450" w:rsidRPr="00D81600">
        <w:rPr>
          <w:rFonts w:cs="Arial"/>
          <w:color w:val="222222"/>
        </w:rPr>
        <w:t>s</w:t>
      </w:r>
      <w:r w:rsidRPr="00D81600">
        <w:rPr>
          <w:rFonts w:cs="Arial"/>
          <w:color w:val="222222"/>
        </w:rPr>
        <w:t xml:space="preserve"> in functional </w:t>
      </w:r>
      <w:r w:rsidR="00BD57B0" w:rsidRPr="00D81600">
        <w:rPr>
          <w:rFonts w:cs="Arial"/>
          <w:color w:val="222222"/>
        </w:rPr>
        <w:t xml:space="preserve">and behavioural </w:t>
      </w:r>
      <w:r w:rsidRPr="00D81600">
        <w:rPr>
          <w:rFonts w:cs="Arial"/>
          <w:color w:val="222222"/>
        </w:rPr>
        <w:t>ability</w:t>
      </w:r>
      <w:r w:rsidR="008C4BDE" w:rsidRPr="00D81600">
        <w:rPr>
          <w:rFonts w:cs="Arial"/>
          <w:color w:val="222222"/>
        </w:rPr>
        <w:t xml:space="preserve"> </w:t>
      </w:r>
      <w:r w:rsidR="00D30AD6" w:rsidRPr="00D81600">
        <w:rPr>
          <w:rFonts w:cs="Arial"/>
          <w:color w:val="222222"/>
        </w:rPr>
        <w:fldChar w:fldCharType="begin" w:fldLock="1"/>
      </w:r>
      <w:r w:rsidR="00C463B9" w:rsidRPr="00D81600">
        <w:rPr>
          <w:rFonts w:cs="Arial"/>
          <w:color w:val="222222"/>
        </w:rPr>
        <w:instrText>ADDIN CSL_CITATION { "citationItems" : [ { "id" : "ITEM-1", "itemData" : { "DOI" : "10.1016/j.cub.2012.07.002", "ISBN" : "1879-0445", "ISSN" : "09609822", "PMID" : "22902750", "abstract" : "Structural MRI allows unparalleled in vivo study of the anatomy of the developing human brain. For more than two decades [1], MRI research has revealed many new aspects of this multifaceted maturation process, significantly augmenting scientific knowledge gathered from postmortem studies. Postnatal brain development is notably protracted and involves considerable changes in cerebral cortical [2-4], subcortical [5], and cerebellar [6, 7] structures, as well as significant architectural changes in white matter fiber tracts [8-11] (see [12]). Although much work has described isolated features of neuroanatomical development, it remains a critical challenge to characterize the multidimensional nature of brain anatomy, capturing different phases of development among individuals. Capitalizing on key advances in multisite, multimodal MRI, and using cross-validated nonlinear modeling, we demonstrate that developmental brain phase can be assessed with much greater precision than has been possible using other biological measures, accounting for more than 92% of the variance in age. Further, our composite metric of morphology, diffusivity, and signal intensity shows that the average difference in phase among children of the same age is only about 1 year, revealing for the first time a latent phenotype in the human brain for which maturation timing is tightly controlled. Video Abstract: \u00a9 2012 Elsevier Ltd. All rights reserved.", "author" : [ { "dropping-particle" : "", "family" : "Brown", "given" : "Timothy T.", "non-dropping-particle" : "", "parse-names" : false, "suffix" : "" }, { "dropping-particle" : "", "family" : "Kuperman", "given" : "Joshua M.", "non-dropping-particle" : "", "parse-names" : false, "suffix" : "" }, { "dropping-particle" : "", "family" : "Chung", "given" : "Yoonho", "non-dropping-particle" : "", "parse-names" : false, "suffix" : "" }, { "dropping-particle" : "", "family" : "Erhart", "given" : "Matthew", "non-dropping-particle" : "", "parse-names" : false, "suffix" : "" }, { "dropping-particle" : "", "family" : "McCabe", "given" : "Connor", "non-dropping-particle" : "", "parse-names" : false, "suffix" : "" }, { "dropping-particle" : "", "family" : "Hagler", "given" : "Donald J.", "non-dropping-particle" : "", "parse-names" : false, "suffix" : "" }, { "dropping-particle" : "", "family" : "Venkatraman", "given" : "Vijay K.", "non-dropping-particle" : "", "parse-names" : false, "suffix" : "" }, { "dropping-particle" : "", "family" : "Akshoomoff", "given" : "Natacha", "non-dropping-particle" : "", "parse-names" : false, "suffix" : "" }, { "dropping-particle" : "", "family" : "Amaral", "given" : "David G.", "non-dropping-particle" : "", "parse-names" : false, "suffix" : "" }, { "dropping-particle" : "", "family" : "Bloss", "given" : "Cinnamon S.", "non-dropping-particle" : "", "parse-names" : false, "suffix" : "" }, { "dropping-particle" : "", "family" : "Casey", "given" : "B. J.", "non-dropping-particle" : "", "parse-names" : false, "suffix" : "" }, { "dropping-particle" : "", "family" : "Chang", "given" : "Linda", "non-dropping-particle" : "", "parse-names" : false, "suffix" : "" }, { "dropping-particle" : "", "family" : "Ernst", "given" : "Thomas M.", "non-dropping-particle" : "", "parse-names" : false, "suffix" : "" }, { "dropping-particle" : "", "family" : "Frazier", "given" : "Jean a.", "non-dropping-particle" : "", "parse-names" : false, "suffix" : "" }, { "dropping-particle" : "", "family" : "Gruen", "given" : "Jeffrey R.", "non-dropping-particle" : "", "parse-names" : false, "suffix" : "" }, { "dropping-particle" : "", "family" : "Kaufmann", "given" : "Walter E.", "non-dropping-particle" : "", "parse-names" : false, "suffix" : "" }, { "dropping-particle" : "", "family" : "Kenet", "given" : "Tal", "non-dropping-particle" : "", "parse-names" : false, "suffix" : "" }, { "dropping-particle" : "", "family" : "Kennedy", "given" : "David N.", "non-dropping-particle" : "", "parse-names" : false, "suffix" : "" }, { "dropping-particle" : "", "family" : "Murray", "given" : "Sarah S.", "non-dropping-particle" : "", "parse-names" : false, "suffix" : "" }, { "dropping-particle" : "", "family" : "Sowell", "given" : "Elizabeth R.", "non-dropping-particle" : "", "parse-names" : false, "suffix" : "" }, { "dropping-particle" : "", "family" : "Jernigan", "given" : "Terry L.", "non-dropping-particle" : "", "parse-names" : false, "suffix" : "" }, { "dropping-particle" : "", "family" : "Dale", "given" : "Anders M.", "non-dropping-particle" : "", "parse-names" : false, "suffix" : "" } ], "container-title" : "Current Biology", "id" : "ITEM-1", "issue" : "18", "issued" : { "date-parts" : [ [ "2012" ] ] }, "page" : "1693-1698", "title" : "Neuroanatomical assessment of biological maturity", "type" : "article-journal", "volume" : "22" }, "uris" : [ "http://www.mendeley.com/documents/?uuid=d9a31c57-9e0b-4011-a811-04ebfab8e2e2" ] }, { "id" : "ITEM-2", "itemData" : { "DOI" : "10.1207/S15326942DN2001_5", "ISBN" : "8756-5641 (Print)", "ISSN" : "8756-5641", "PMID" : "11827095", "abstract" : "Using a normative sample of 138 children, aged 11.0-17.11 yrs, this article plots the development of executive skills through late childhood and early adolescence and interprets progress in these skills with reference to current neurological and cognitive theory. Ss completed measures of intellectual ability, executive function, attentional control, cognitive flexibility, and goal setting. Results suggest a flat developmental trajectory for executive functions during late childhood and early adolescence, in comparison to the accelerated maturation that has been documented within early and middle childhood. With some minor exceptions, this pattern was true for mastery and strategy scores, suggesting stable development for lower-order cognitive skills and executive functions during this period.", "author" : [ { "dropping-particle" : "", "family" : "Anderson", "given" : "V A", "non-dropping-particle" : "", "parse-names" : false, "suffix" : "" }, { "dropping-particle" : "", "family" : "Anderson", "given" : "P", "non-dropping-particle" : "", "parse-names" : false, "suffix" : "" }, { "dropping-particle" : "", "family" : "Northam", "given" : "E", "non-dropping-particle" : "", "parse-names" : false, "suffix" : "" }, { "dropping-particle" : "", "family" : "Jacobs", "given" : "R", "non-dropping-particle" : "", "parse-names" : false, "suffix" : "" }, { "dropping-particle" : "", "family" : "Catroppa", "given" : "C", "non-dropping-particle" : "", "parse-names" : false, "suffix" : "" } ], "container-title" : "Developmental Neuropsychology", "id" : "ITEM-2", "issue" : "1", "issued" : { "date-parts" : [ [ "2001" ] ] }, "page" : "385-406", "title" : "Development of executive functions through late childhood and adolescence in an Australian sample", "type" : "article-journal", "volume" : "20" }, "uris" : [ "http://www.mendeley.com/documents/?uuid=fa2eadca-9bab-4d7a-be10-af893509069f" ] }, { "id" : "ITEM-3", "itemData" : { "ISBN" : "978-1-4051-7601-9", "PMID" : "12888755", "abstract" : "This leading child development text has been widely acclaimed for its international coverage and its rigorous research-based approach. It begins by introducing the ways in which psychologists study developmental processes before going on to consider all major aspects of development from conception through to adolescence.", "author" : [ { "dropping-particle" : "", "family" : "Smith", "given" : "Peter K", "non-dropping-particle" : "", "parse-names" : false, "suffix" : "" }, { "dropping-particle" : "", "family" : "Cowie", "given" : "Helen", "non-dropping-particle" : "", "parse-names" : false, "suffix" : "" }, { "dropping-particle" : "", "family" : "Blades", "given" : "Mark", "non-dropping-particle" : "", "parse-names" : false, "suffix" : "" } ], "edition" : "5th", "id" : "ITEM-3", "issued" : { "date-parts" : [ [ "2011" ] ] }, "number-of-pages" : "830p", "publisher" : "John Wiley &amp; Sons", "title" : "Understanding children's development", "type" : "book" }, "uris" : [ "http://www.mendeley.com/documents/?uuid=bdd1d0f5-635b-47b8-8e92-f47d8cb03b9f" ] } ], "mendeley" : { "formattedCitation" : "(Anderson et al. 2001; Smith et al. 2011; Brown et al. 2012)", "plainTextFormattedCitation" : "(Anderson et al. 2001; Smith et al. 2011; Brown et al. 2012)", "previouslyFormattedCitation" : "(Anderson et al. 2001; Smith et al. 2011; Brown et al. 2012)" }, "properties" : { "noteIndex" : 0 }, "schema" : "https://github.com/citation-style-language/schema/raw/master/csl-citation.json" }</w:instrText>
      </w:r>
      <w:r w:rsidR="00D30AD6" w:rsidRPr="00D81600">
        <w:rPr>
          <w:rFonts w:cs="Arial"/>
          <w:color w:val="222222"/>
        </w:rPr>
        <w:fldChar w:fldCharType="separate"/>
      </w:r>
      <w:r w:rsidR="0002759F" w:rsidRPr="00D81600">
        <w:rPr>
          <w:rFonts w:cs="Arial"/>
          <w:noProof/>
          <w:color w:val="222222"/>
        </w:rPr>
        <w:t>(Anderson et al. 2001; Smith et al. 2011; Brown et al. 2012)</w:t>
      </w:r>
      <w:r w:rsidR="00D30AD6" w:rsidRPr="00D81600">
        <w:rPr>
          <w:rFonts w:cs="Arial"/>
          <w:color w:val="222222"/>
        </w:rPr>
        <w:fldChar w:fldCharType="end"/>
      </w:r>
      <w:r w:rsidR="008C4BDE" w:rsidRPr="00D81600">
        <w:rPr>
          <w:rFonts w:cs="Arial"/>
          <w:color w:val="222222"/>
        </w:rPr>
        <w:t>.</w:t>
      </w:r>
      <w:r w:rsidR="00F314D4" w:rsidRPr="00D81600">
        <w:rPr>
          <w:rFonts w:cs="Arial"/>
          <w:color w:val="222222"/>
        </w:rPr>
        <w:t xml:space="preserve"> </w:t>
      </w:r>
      <w:r w:rsidR="00350AFF" w:rsidRPr="00D81600">
        <w:rPr>
          <w:rFonts w:cs="Arial"/>
          <w:color w:val="222222"/>
        </w:rPr>
        <w:t xml:space="preserve">Biological </w:t>
      </w:r>
      <w:r w:rsidR="00212B37" w:rsidRPr="00D81600">
        <w:rPr>
          <w:rFonts w:cs="Arial"/>
          <w:color w:val="222222"/>
        </w:rPr>
        <w:t xml:space="preserve">and functional </w:t>
      </w:r>
      <w:r w:rsidR="00350AFF" w:rsidRPr="00D81600">
        <w:rPr>
          <w:rFonts w:cs="Arial"/>
          <w:color w:val="222222"/>
        </w:rPr>
        <w:t>d</w:t>
      </w:r>
      <w:r w:rsidR="004512E6" w:rsidRPr="00D81600">
        <w:rPr>
          <w:rFonts w:cs="Arial"/>
          <w:color w:val="222222"/>
        </w:rPr>
        <w:t xml:space="preserve">evelopment </w:t>
      </w:r>
      <w:r w:rsidR="00350AFF" w:rsidRPr="00D81600">
        <w:rPr>
          <w:rFonts w:cs="Arial"/>
          <w:color w:val="222222"/>
        </w:rPr>
        <w:t xml:space="preserve">can be assessed by </w:t>
      </w:r>
      <w:r w:rsidR="00212B37" w:rsidRPr="00D81600">
        <w:rPr>
          <w:rFonts w:cs="Arial"/>
          <w:color w:val="222222"/>
        </w:rPr>
        <w:t>monitoring and measuring the progress in several aspects of body morphology and physiology leading to maturity. Skeletal</w:t>
      </w:r>
      <w:r w:rsidR="00EE6856" w:rsidRPr="00D81600">
        <w:rPr>
          <w:rFonts w:cs="Arial"/>
          <w:color w:val="222222"/>
        </w:rPr>
        <w:t>, somatic</w:t>
      </w:r>
      <w:r w:rsidR="00D42153" w:rsidRPr="00D81600">
        <w:rPr>
          <w:rFonts w:cs="Arial"/>
          <w:color w:val="222222"/>
        </w:rPr>
        <w:t>,</w:t>
      </w:r>
      <w:r w:rsidR="00EE6856" w:rsidRPr="00D81600">
        <w:rPr>
          <w:rFonts w:cs="Arial"/>
          <w:color w:val="222222"/>
        </w:rPr>
        <w:t xml:space="preserve"> </w:t>
      </w:r>
      <w:r w:rsidR="00D42153" w:rsidRPr="00D81600">
        <w:rPr>
          <w:rFonts w:cs="Arial"/>
          <w:color w:val="222222"/>
        </w:rPr>
        <w:t>sexual</w:t>
      </w:r>
      <w:r w:rsidR="00A831F7" w:rsidRPr="00D81600">
        <w:rPr>
          <w:rFonts w:cs="Arial"/>
          <w:color w:val="222222"/>
        </w:rPr>
        <w:t>,</w:t>
      </w:r>
      <w:r w:rsidR="00D42153" w:rsidRPr="00D81600">
        <w:rPr>
          <w:rFonts w:cs="Arial"/>
          <w:color w:val="222222"/>
        </w:rPr>
        <w:t xml:space="preserve"> </w:t>
      </w:r>
      <w:r w:rsidR="00EE6856" w:rsidRPr="00D81600">
        <w:rPr>
          <w:rFonts w:cs="Arial"/>
          <w:color w:val="222222"/>
        </w:rPr>
        <w:t>and dental</w:t>
      </w:r>
      <w:r w:rsidR="00212B37" w:rsidRPr="00D81600">
        <w:rPr>
          <w:rFonts w:cs="Arial"/>
          <w:color w:val="222222"/>
        </w:rPr>
        <w:t xml:space="preserve"> </w:t>
      </w:r>
      <w:r w:rsidR="00EE6856" w:rsidRPr="00D81600">
        <w:rPr>
          <w:rFonts w:cs="Arial"/>
          <w:color w:val="222222"/>
        </w:rPr>
        <w:t xml:space="preserve">development and </w:t>
      </w:r>
      <w:r w:rsidR="00212B37" w:rsidRPr="00D81600">
        <w:rPr>
          <w:rFonts w:cs="Arial"/>
          <w:color w:val="222222"/>
        </w:rPr>
        <w:t xml:space="preserve">maturity </w:t>
      </w:r>
      <w:r w:rsidR="00EE6856" w:rsidRPr="00D81600">
        <w:rPr>
          <w:rFonts w:cs="Arial"/>
          <w:color w:val="222222"/>
        </w:rPr>
        <w:t>assessment by measuring, observing</w:t>
      </w:r>
      <w:r w:rsidR="00304595" w:rsidRPr="00D81600">
        <w:rPr>
          <w:rFonts w:cs="Arial"/>
          <w:color w:val="222222"/>
        </w:rPr>
        <w:t>,</w:t>
      </w:r>
      <w:r w:rsidR="00EE6856" w:rsidRPr="00D81600">
        <w:rPr>
          <w:rFonts w:cs="Arial"/>
          <w:color w:val="222222"/>
        </w:rPr>
        <w:t xml:space="preserve"> and quantifying changes over time are frequently used to assess development in children </w:t>
      </w:r>
      <w:r w:rsidR="00EE6856" w:rsidRPr="00D81600">
        <w:rPr>
          <w:rFonts w:cs="Arial"/>
          <w:color w:val="222222"/>
        </w:rPr>
        <w:fldChar w:fldCharType="begin" w:fldLock="1"/>
      </w:r>
      <w:r w:rsidR="00226C19" w:rsidRPr="00D81600">
        <w:rPr>
          <w:rFonts w:cs="Arial"/>
          <w:color w:val="222222"/>
        </w:rPr>
        <w:instrText>ADDIN CSL_CITATION { "citationItems" : [ { "id" : "ITEM-1", "itemData" : { "ISBN" : "9781405156479", "abstract" : "The second edition of Growth, Maturation, and Physical Activity has been expanded with almost 300 new pages of material, making it the most comprehensive text on the biological growth, maturation, physical performance, and physical activity of children and adolescents. The new edition retains all the best features of the original text, including the helpful outlines at the beginning of each chapter that allow students to review major concepts. This edition features updates on basic content, expanded and modified chapters, and the latest research findings to meet the needs of upper undergraduate and graduate students as well as researchers and professionals working with children and young adults. The second edition also includes these new features: -10 lab activities that encourage students to investigate subject matter outside of class and save teachers time -A complete reference list at the end of each chapter -Chapter-ending summaries to make the review process easy for students -New chapters that contain updates on thermoregulation, methods for the assessment of physical activity, undernutrition, obesity, children with clinical conditions, and trends in growth and performance -Discussions that span current problems in public health, such as the quantification of physical activity and energy expenditure, persistent undernutrition in developing countries, and the obesity epidemic in developed countries The authors are three of the world's foremost authorities on children's growth and development. In 29 chapters, they address introductory concepts and prenatal growth, postnatal growth, functional development, biological maturation, influencing factors in growth, maturation and development, and specific applications to public health and sport. In addition, secular trends in growth, maturation, and performance over the past 150 years are considered. You'll be able to recognize risk factors that may affect young athletes; you'll also be able to make informed decisions about appropriate physical activities, program delivery, and performance expectations. Growth, Maturation, and Physical Activity, Second Edition,covers many additional topics, including new techniques for the assessment of body composition, the latest advances in the study of skeletal muscle, the human genome, the hormonal regulation of growth and maturation, clarification of dietary reference intakes, and the study of risk factors for several adult diseases. This is the only text to focus on\u2026", "author" : [ { "dropping-particle" : "", "family" : "Malina", "given" : "R M", "non-dropping-particle" : "", "parse-names" : false, "suffix" : "" }, { "dropping-particle" : "", "family" : "Bouchard", "given" : "C", "non-dropping-particle" : "", "parse-names" : false, "suffix" : "" }, { "dropping-particle" : "", "family" : "Bar-Or", "given" : "O", "non-dropping-particle" : "", "parse-names" : false, "suffix" : "" } ], "chapter-number" : "15", "container-title" : "Growth, Maturation and Physical Performance", "editor" : [ { "dropping-particle" : "", "family" : "Malina", "given" : "R M", "non-dropping-particle" : "", "parse-names" : false, "suffix" : "" }, { "dropping-particle" : "", "family" : "Bouchard", "given" : "C", "non-dropping-particle" : "", "parse-names" : false, "suffix" : "" }, { "dropping-particle" : "", "family" : "Bar-Or", "given" : "O", "non-dropping-particle" : "", "parse-names" : false, "suffix" : "" } ], "id" : "ITEM-1", "issued" : { "date-parts" : [ [ "2004" ] ] }, "page" : "277-306", "title" : "Biological maturation: concepts and assessment", "type" : "chapter" }, "uris" : [ "http://www.mendeley.com/documents/?uuid=dcd46bd1-a08b-46d9-a36c-2d9bccf374cb" ] }, { "id" : "ITEM-2", "itemData" : { "DOI" : "10.1097/00005768-200204000-00020", "ISBN" : "0195-9131 (Print)\\r0195-9131 (Linking)", "ISSN" : "0195-9131", "PMID" : "11932580", "abstract" : "PURPOSE: The range of variability between individuals of the same chronological age (CA) in somatic and biological maturity is large and especially accentuated around the adolescent growth spurt. Maturity assessment is an important consideration when dealing with adolescents, from both a research perspective and youth sports stratification. A noninvasive, practical method predicting years from peak height velocity (a maturity offset value) by using anthropometric variables is developed in one sample and cross-validated in two different samples.\\n\\nMETHODS: Gender specific multiple regression equations were calculated on a sample of 152 Canadian children aged 8-16 yr (79 boys; 73 girls) who were followed through adolescence from 1991 to 1997. The equations included three somatic dimensions (height, sitting height, and leg length), CA, and their interactions. The equations were cross-validated on a combined sample of Canadian (71 boys, 40 girls measured from 1964 through 1973) and Flemish children (50 boys, 48 girls measured from 1985 through 1999).\\n\\nRESULTS: The coefficient of determination (R2) for the boys' model was 0.92 and for the girls' model 0.91; the SEEs were 0.49 and 0.50, respectively. Mean difference between actual and predicted maturity offset for the verification samples was 0.24 (SD 0.65) yr in boys and 0.001 (SD 0.68) yr in girls. Conclusion: Although the cross-validation meets statistical standards for acceptance, caution is warranted with regard to implementation. It is recommended that maturity offset be considered as a categorical rather than a continuous assessment. Nevertheless, the equations presented are a reliable, noninvasive and a practical solution for the measure of biological maturity for matching adolescent athletes", "author" : [ { "dropping-particle" : "", "family" : "Mirwald", "given" : "Robert L", "non-dropping-particle" : "", "parse-names" : false, "suffix" : "" }, { "dropping-particle" : "", "family" : "Baxter-Jones", "given" : "Adam D G", "non-dropping-particle" : "", "parse-names" : false, "suffix" : "" }, { "dropping-particle" : "", "family" : "Bailey", "given" : "Donald a", "non-dropping-particle" : "", "parse-names" : false, "suffix" : "" }, { "dropping-particle" : "", "family" : "Beunen", "given" : "Gaston P", "non-dropping-particle" : "", "parse-names" : false, "suffix" : "" } ], "container-title" : "Medicine and Science in Sports and Exercise", "id" : "ITEM-2", "issue" : "4", "issued" : { "date-parts" : [ [ "2002" ] ] }, "page" : "689-94", "title" : "An assessment of maturity from anthropometric measurements.", "type" : "article-journal", "volume" : "34" }, "uris" : [ "http://www.mendeley.com/documents/?uuid=0a662d93-536d-46c6-b8c8-bde5545cfc86" ] }, { "id" : "ITEM-3", "itemData" : { "DOI" : "10.1080/08035320500495589", "ISSN" : "0803-5326", "PMID" : "16817683", "abstract" : "Aim: To examine relationships among physical growth indicators and ages of achievement of six gross motor milestones in the WHO Child Growth Standards population. Methods: Gross motor development assessments were performed longitudinally on the 816 children included in the WHO Child Growth Standards. Six milestones (sitting without support, hands-and-knees crawling, standing with assistance, walking with assistance, standing alone, walking alone) were assessed monthly from 4 until 12 mo of age and bimonthly thereafter until children could walk alone or reached 24 mo. Failure time models were used 1) to examine associations between specified ages of motor milestone achievement and attained growth z scores and 2) to quantify these relationships as delays or accelerations in ages of milestone achievement. Results: Statistically significant associations were noted between ages of achievement of sitting without support and attained weight-for-age, weight-for-length and BMI-for-age z scores. An increase of one unit z score in these indicators was associated with 3 to 6 d acceleration in the respective achievement age. Statistically significant associations also were noted between various milestone achievement ages and growth when 3- or 6-mo and birth length-for-age z scores were entered jointly in the failure time models. In these analyses, one unit z-score increase in length-for-age was associated with 1 to 3 d delay in the respective achievement age. Conclusion: Sporadic, significant associations were observed between gross motor development and some physical growth indicators, but these were quantitatively of limited practical significance. These results suggest that, in healthy populations, the attainment of these six gross motor milestones is largely independent of variations in physical growth.", "author" : [ { "dropping-particle" : "", "family" : "WHO Multicentre Growth Reference Study Group", "given" : "", "non-dropping-particle" : "", "parse-names" : false, "suffix" : "" } ], "container-title" : "Acta Paediatrica", "id" : "ITEM-3", "issued" : { "date-parts" : [ [ "2006" ] ] }, "page" : "96-101", "title" : "WHO Motor Development Study: Relationship between physical growth and motor development in the WHO Child Growth Standards", "type" : "article-journal", "volume" : "Suppl 405" }, "uris" : [ "http://www.mendeley.com/documents/?uuid=3db380ba-214b-44f8-992c-55568478b0b8" ] } ], "mendeley" : { "formattedCitation" : "(Mirwald et al. 2002; Malina et al. 2004; WHO Multicentre Growth Reference Study Group 2006)", "plainTextFormattedCitation" : "(Mirwald et al. 2002; Malina et al. 2004; WHO Multicentre Growth Reference Study Group 2006)", "previouslyFormattedCitation" : "(Mirwald et al. 2002; Malina et al. 2004; WHO Multicentre Growth Reference Study Group 2006)" }, "properties" : { "noteIndex" : 0 }, "schema" : "https://github.com/citation-style-language/schema/raw/master/csl-citation.json" }</w:instrText>
      </w:r>
      <w:r w:rsidR="00EE6856" w:rsidRPr="00D81600">
        <w:rPr>
          <w:rFonts w:cs="Arial"/>
          <w:color w:val="222222"/>
        </w:rPr>
        <w:fldChar w:fldCharType="separate"/>
      </w:r>
      <w:r w:rsidR="001471CD" w:rsidRPr="00D81600">
        <w:rPr>
          <w:rFonts w:cs="Arial"/>
          <w:noProof/>
          <w:color w:val="222222"/>
        </w:rPr>
        <w:t>(Mirwald et al. 2002; Malina et al. 2004; WHO Multicentre Growth Reference Study Group 2006)</w:t>
      </w:r>
      <w:r w:rsidR="00EE6856" w:rsidRPr="00D81600">
        <w:rPr>
          <w:rFonts w:cs="Arial"/>
          <w:color w:val="222222"/>
        </w:rPr>
        <w:fldChar w:fldCharType="end"/>
      </w:r>
      <w:r w:rsidR="001471CD" w:rsidRPr="00D81600">
        <w:rPr>
          <w:rFonts w:cs="Arial"/>
          <w:color w:val="222222"/>
        </w:rPr>
        <w:t>.</w:t>
      </w:r>
      <w:r w:rsidR="00EF3117" w:rsidRPr="00D81600">
        <w:rPr>
          <w:rFonts w:cs="Arial"/>
          <w:color w:val="222222"/>
        </w:rPr>
        <w:t xml:space="preserve"> </w:t>
      </w:r>
      <w:r w:rsidR="00537FA5" w:rsidRPr="00D81600">
        <w:rPr>
          <w:rFonts w:cs="Arial"/>
          <w:color w:val="222222"/>
        </w:rPr>
        <w:t>C</w:t>
      </w:r>
      <w:r w:rsidR="0055494F" w:rsidRPr="00D81600">
        <w:rPr>
          <w:rFonts w:cs="Arial"/>
          <w:color w:val="222222"/>
        </w:rPr>
        <w:t>ognitive and behavio</w:t>
      </w:r>
      <w:r w:rsidR="00802EBE" w:rsidRPr="00D81600">
        <w:rPr>
          <w:rFonts w:cs="Arial"/>
          <w:color w:val="222222"/>
        </w:rPr>
        <w:t xml:space="preserve">ural development in children </w:t>
      </w:r>
      <w:r w:rsidR="00BA0450" w:rsidRPr="00D81600">
        <w:rPr>
          <w:rFonts w:cs="Arial"/>
          <w:color w:val="222222"/>
        </w:rPr>
        <w:t>is</w:t>
      </w:r>
      <w:r w:rsidR="00802EBE" w:rsidRPr="00D81600">
        <w:rPr>
          <w:rFonts w:cs="Arial"/>
          <w:color w:val="222222"/>
        </w:rPr>
        <w:t xml:space="preserve"> assessed mainly by monitoring signs and testing changes of gross and fine motor </w:t>
      </w:r>
      <w:r w:rsidR="00C90D99" w:rsidRPr="00D81600">
        <w:rPr>
          <w:rFonts w:cs="Arial"/>
          <w:color w:val="222222"/>
        </w:rPr>
        <w:t>skills</w:t>
      </w:r>
      <w:r w:rsidR="00802EBE" w:rsidRPr="00D81600">
        <w:rPr>
          <w:rFonts w:cs="Arial"/>
          <w:color w:val="222222"/>
        </w:rPr>
        <w:t xml:space="preserve">, </w:t>
      </w:r>
      <w:r w:rsidR="00EE1236" w:rsidRPr="00D81600">
        <w:rPr>
          <w:rFonts w:cs="Arial"/>
          <w:color w:val="222222"/>
        </w:rPr>
        <w:t xml:space="preserve">attention, </w:t>
      </w:r>
      <w:r w:rsidR="00802EBE" w:rsidRPr="00D81600">
        <w:rPr>
          <w:rFonts w:cs="Arial"/>
          <w:color w:val="222222"/>
        </w:rPr>
        <w:t xml:space="preserve">speech and language </w:t>
      </w:r>
      <w:r w:rsidR="00C90D99" w:rsidRPr="00D81600">
        <w:rPr>
          <w:rFonts w:cs="Arial"/>
          <w:color w:val="222222"/>
        </w:rPr>
        <w:t>learning</w:t>
      </w:r>
      <w:r w:rsidR="00802EBE" w:rsidRPr="00D81600">
        <w:rPr>
          <w:rFonts w:cs="Arial"/>
          <w:color w:val="222222"/>
        </w:rPr>
        <w:t xml:space="preserve">, social behaviour and developing emotional abilities </w:t>
      </w:r>
      <w:r w:rsidR="004312FE" w:rsidRPr="00D81600">
        <w:rPr>
          <w:rFonts w:cs="Arial"/>
          <w:color w:val="222222"/>
        </w:rPr>
        <w:fldChar w:fldCharType="begin" w:fldLock="1"/>
      </w:r>
      <w:r w:rsidR="009B00ED" w:rsidRPr="00D81600">
        <w:rPr>
          <w:rFonts w:cs="Arial"/>
          <w:color w:val="222222"/>
        </w:rPr>
        <w:instrText>ADDIN CSL_CITATION { "citationItems" : [ { "id" : "ITEM-1", "itemData" : { "DOI" : "10.1097/00004703-200108000-00027", "ISBN" : "0012-1649", "ISSN" : "0196-206X", "PMID" : "11269391", "abstract" : "In the Abecedarian Project, a prospective randomized trial, the effects of early educational intervention on patterns of cognitive and academic development among poor, minority children were examined. Participants in the follow-up were 104 of the original 111 participants in the study (98% African American). Early treatment was full-time, high-quality, educational child care from infancy to age 5. Cognitive test scores collected between the ages of 3 and 21 years and academic test scores from 8 to 21 years were analyzed. Treated children, on average, attained higher scores on both cognitive and academic tests, with moderate to large treatment effect sizes observed through age 21. Preschool cognitive gains accounted for a substantial portion of treatment differences in the development of reading and math skills. Intensive early childhood education can have long-lasting effects on cognitive and academic development.", "author" : [ { "dropping-particle" : "", "family" : "Campbell", "given" : "F A", "non-dropping-particle" : "", "parse-names" : false, "suffix" : "" }, { "dropping-particle" : "", "family" : "Pungello", "given" : "E P", "non-dropping-particle" : "", "parse-names" : false, "suffix" : "" }, { "dropping-particle" : "", "family" : "Miller-Johnson", "given" : "S", "non-dropping-particle" : "", "parse-names" : false, "suffix" : "" }, { "dropping-particle" : "", "family" : "Burchinal", "given" : "M", "non-dropping-particle" : "", "parse-names" : false, "suffix" : "" }, { "dropping-particle" : "", "family" : "Ramey", "given" : "C T", "non-dropping-particle" : "", "parse-names" : false, "suffix" : "" } ], "container-title" : "Developmental Psychology", "id" : "ITEM-1", "issue" : "2", "issued" : { "date-parts" : [ [ "2001" ] ] }, "page" : "231-242", "title" : "The development of cognitive and academic abilities: growth curves from an early childhood educational experiment.", "type" : "article-journal", "volume" : "37" }, "uris" : [ "http://www.mendeley.com/documents/?uuid=386abd85-e469-4142-8914-a22053ac7a82" ] }, { "id" : "ITEM-2", "itemData" : { "DOI" : "10.1111/1469-7610.00176_6", "ISBN" : "978-1-405-19116-6", "ISSN" : "0021-9630", "PMID" : "16079376", "abstract" : "Machine generated contents note: List of Contributors. -- Introduction by the Editors (Peter K. Smith and Craig Hart). -- Part 1 Historical Overview. -- 1. Historical perspectives on contemporary research in social development (W. Andrew Collins). -- Part II Disciplinary Perspectives on Social Development. -- 2. Behavioral genetics (Alice M. Gregory, Harriet A. Ball, Tanya M. M. Button). -- 3. Conceptual development and emotion: A neuropsychological perspective (Steven Woltering, Marc D. Lewis). -- 4. Evolutionary perspectives on social development (David F. Bjorklund, Anthony D. Pellegrini). -- 5. Historical reframing of childhood (Willem Koops). -- 6. Cultural psychological perspectives on social development in childhood (Heidi Fung). -- 7. Sociological perspectives on social development (Gerald Handel). -- Part III Ecological Contexts For Social Development. -- 8. Culture and social development (Xinyin Chen, Janet Chung, Rachel Lechcier-Kimel, and Doran French). --", "author" : [ { "dropping-particle" : "", "family" : "Goswami", "given" : "Usha", "non-dropping-particle" : "", "parse-names" : false, "suffix" : "" } ], "edition" : "2nd", "id" : "ITEM-2", "issued" : { "date-parts" : [ [ "2010" ] ] }, "number-of-pages" : "816", "publisher" : "Wiley-Blackwell", "title" : "The Wiley-Blackwell handbook of childhood cognitive development", "type" : "book" }, "uris" : [ "http://www.mendeley.com/documents/?uuid=2a7d143a-07b4-415f-ae7d-6b9e165b147b" ] }, { "id" : "ITEM-3", "itemData" : { "DOI" : "10.1037/a0022819", "ISBN" : "1040-3590", "ISSN" : "1040-3590", "PMID" : "21480722", "abstract" : "This article presents 4 studies (N = 1,413) describing the development and validation of the Child and Adolescent Mindfulness Measure (CAMM). In Study 1 (n = 428), the authors determined procedures for item development and examined comprehensibility of the initial 25 items. In Study 2 (n = 334), they reduced the initial item pool from 25 to 10 items through exploratory factor analysis. Study 3 (n = 332) evaluated the final 10-item measure in a cross-validation sample, and Study 4 (n = 319) determined validity coefficients for the CAMM using bivariate and partial correlations with relevant variables. Results suggest that the CAMM is a developmentally appropriate measure with adequate internal consistency. As expected, CAMM scores were positively correlated with quality of life, academic competence, and social skills and negatively correlated with somatic complaints, internalizing symptoms, and externalizing behavior problems. Correlations were reduced but generally still significant after controlling for the effects of 2 overlapping processes (thought suppression and psychological inflexibility). Overall, results suggest that the CAMM may be a useful measure of mindfulness skills for school-aged children and adolescents. (PsycINFO Database Record (c) 2011 APA, all rights reserved).", "author" : [ { "dropping-particle" : "", "family" : "Greco", "given" : "Laurie A", "non-dropping-particle" : "", "parse-names" : false, "suffix" : "" }, { "dropping-particle" : "", "family" : "Baer", "given" : "Ruth A", "non-dropping-particle" : "", "parse-names" : false, "suffix" : "" }, { "dropping-particle" : "", "family" : "Smith", "given" : "Gregory T", "non-dropping-particle" : "", "parse-names" : false, "suffix" : "" } ], "container-title" : "Psychological Assessment", "id" : "ITEM-3", "issue" : "3", "issued" : { "date-parts" : [ [ "2011" ] ] }, "page" : "606-614", "title" : "Assessing mindfulness in children and adolescents: Development and validation of the Child and Adolescent Mindfulness Measure (CAMM)", "type" : "article-journal", "volume" : "23" }, "uris" : [ "http://www.mendeley.com/documents/?uuid=6bb2071b-a66a-488c-a169-4beb52353706" ] } ], "mendeley" : { "formattedCitation" : "(Campbell et al. 2001; Goswami 2010; Greco et al. 2011)", "plainTextFormattedCitation" : "(Campbell et al. 2001; Goswami 2010; Greco et al. 2011)", "previouslyFormattedCitation" : "(Campbell et al. 2001; Goswami 2010; Greco et al. 2011)" }, "properties" : { "noteIndex" : 0 }, "schema" : "https://github.com/citation-style-language/schema/raw/master/csl-citation.json" }</w:instrText>
      </w:r>
      <w:r w:rsidR="004312FE" w:rsidRPr="00D81600">
        <w:rPr>
          <w:rFonts w:cs="Arial"/>
          <w:color w:val="222222"/>
        </w:rPr>
        <w:fldChar w:fldCharType="separate"/>
      </w:r>
      <w:r w:rsidR="00EF3117" w:rsidRPr="00D81600">
        <w:rPr>
          <w:rFonts w:cs="Arial"/>
          <w:noProof/>
          <w:color w:val="222222"/>
        </w:rPr>
        <w:t>(Campbell et al. 2001; Goswami 2010; Greco et al. 2011)</w:t>
      </w:r>
      <w:r w:rsidR="004312FE" w:rsidRPr="00D81600">
        <w:rPr>
          <w:rFonts w:cs="Arial"/>
          <w:color w:val="222222"/>
        </w:rPr>
        <w:fldChar w:fldCharType="end"/>
      </w:r>
      <w:r w:rsidR="00EF3117" w:rsidRPr="00D81600">
        <w:rPr>
          <w:rFonts w:cs="Arial"/>
          <w:color w:val="222222"/>
        </w:rPr>
        <w:t>.</w:t>
      </w:r>
    </w:p>
    <w:p w14:paraId="6B37BC03" w14:textId="1FF0A434" w:rsidR="009F5167" w:rsidRPr="00D81600" w:rsidRDefault="009F5167" w:rsidP="009F5167">
      <w:pPr>
        <w:pStyle w:val="Heading2"/>
      </w:pPr>
      <w:bookmarkStart w:id="7" w:name="_Toc478381410"/>
      <w:r w:rsidRPr="00D81600">
        <w:t>Proposed relationship</w:t>
      </w:r>
      <w:bookmarkEnd w:id="7"/>
    </w:p>
    <w:p w14:paraId="6B37BC05" w14:textId="3C786CAE" w:rsidR="009F5167" w:rsidRPr="00D81600" w:rsidRDefault="005A1CFE" w:rsidP="00584E17">
      <w:r w:rsidRPr="00D81600">
        <w:t>The food-</w:t>
      </w:r>
      <w:r w:rsidR="009F5167" w:rsidRPr="00D81600">
        <w:t xml:space="preserve">health relationship being assessed in this report </w:t>
      </w:r>
      <w:r w:rsidR="00584E17" w:rsidRPr="00D81600">
        <w:t>is</w:t>
      </w:r>
      <w:r w:rsidR="009F5167" w:rsidRPr="00D81600">
        <w:t>:</w:t>
      </w:r>
    </w:p>
    <w:p w14:paraId="4CC2DC05" w14:textId="77777777" w:rsidR="009254C7" w:rsidRPr="00D81600" w:rsidRDefault="009254C7" w:rsidP="00584E17"/>
    <w:p w14:paraId="30BBEC68" w14:textId="0C301D1B" w:rsidR="00D254A2" w:rsidRPr="00D81600" w:rsidRDefault="00584E17" w:rsidP="00CB262E">
      <w:pPr>
        <w:pStyle w:val="ListParagraph"/>
        <w:numPr>
          <w:ilvl w:val="0"/>
          <w:numId w:val="6"/>
        </w:numPr>
      </w:pPr>
      <w:r w:rsidRPr="00D81600">
        <w:t>D</w:t>
      </w:r>
      <w:r w:rsidR="00D254A2" w:rsidRPr="00D81600">
        <w:t xml:space="preserve">ietary intake of </w:t>
      </w:r>
      <w:r w:rsidRPr="00D81600">
        <w:t>A</w:t>
      </w:r>
      <w:r w:rsidR="00185B92" w:rsidRPr="00D81600">
        <w:t>LA and LA</w:t>
      </w:r>
      <w:r w:rsidR="00D254A2" w:rsidRPr="00D81600">
        <w:t xml:space="preserve"> </w:t>
      </w:r>
      <w:r w:rsidR="00CB262E">
        <w:t xml:space="preserve">together </w:t>
      </w:r>
      <w:r w:rsidR="00D254A2" w:rsidRPr="00D81600">
        <w:t xml:space="preserve">is </w:t>
      </w:r>
      <w:r w:rsidR="00B250E3" w:rsidRPr="00D81600">
        <w:t>needed</w:t>
      </w:r>
      <w:r w:rsidR="00D254A2" w:rsidRPr="00D81600">
        <w:t xml:space="preserve"> </w:t>
      </w:r>
      <w:r w:rsidR="007D4326" w:rsidRPr="00D81600">
        <w:t xml:space="preserve">for </w:t>
      </w:r>
      <w:r w:rsidR="00185B92" w:rsidRPr="00D81600">
        <w:t>normal growth and development in children.</w:t>
      </w:r>
    </w:p>
    <w:p w14:paraId="6B37BC07" w14:textId="77777777" w:rsidR="009F5167" w:rsidRPr="00D81600" w:rsidRDefault="009F5167" w:rsidP="009F5167">
      <w:pPr>
        <w:rPr>
          <w:sz w:val="14"/>
          <w:szCs w:val="14"/>
        </w:rPr>
      </w:pPr>
    </w:p>
    <w:p w14:paraId="36578BF1" w14:textId="77777777" w:rsidR="00584E17" w:rsidRPr="00D81600" w:rsidRDefault="00584E17" w:rsidP="009F5167"/>
    <w:p w14:paraId="6B37BC08" w14:textId="77777777" w:rsidR="009F5167" w:rsidRPr="00D81600" w:rsidRDefault="00BB24B4" w:rsidP="00BB24B4">
      <w:pPr>
        <w:pStyle w:val="Heading1"/>
      </w:pPr>
      <w:bookmarkStart w:id="8" w:name="_Toc478381411"/>
      <w:r w:rsidRPr="00D81600">
        <w:lastRenderedPageBreak/>
        <w:t>Evaluation of evidence</w:t>
      </w:r>
      <w:bookmarkEnd w:id="8"/>
    </w:p>
    <w:p w14:paraId="38C18391" w14:textId="1D403B8B" w:rsidR="007D4326" w:rsidRPr="00D81600" w:rsidRDefault="00672E8D" w:rsidP="00302F97">
      <w:r w:rsidRPr="00D81600">
        <w:t>T</w:t>
      </w:r>
      <w:r w:rsidR="002E249D" w:rsidRPr="00D81600">
        <w:t>he</w:t>
      </w:r>
      <w:r w:rsidR="007D4326" w:rsidRPr="00D81600">
        <w:t xml:space="preserve"> relationship investigated by FSANZ was that </w:t>
      </w:r>
      <w:r w:rsidR="00530B19" w:rsidRPr="00D81600">
        <w:t xml:space="preserve">the </w:t>
      </w:r>
      <w:r w:rsidR="00302F97">
        <w:t xml:space="preserve">dietary </w:t>
      </w:r>
      <w:r w:rsidR="007D4326" w:rsidRPr="00D81600">
        <w:t>intake of ALA and LA</w:t>
      </w:r>
      <w:r w:rsidR="005A1CFE" w:rsidRPr="00D81600">
        <w:t xml:space="preserve"> </w:t>
      </w:r>
      <w:r w:rsidR="007D4326" w:rsidRPr="00D81600">
        <w:t xml:space="preserve">is </w:t>
      </w:r>
      <w:r w:rsidR="00302F97">
        <w:t>needed</w:t>
      </w:r>
      <w:r w:rsidR="007D4326" w:rsidRPr="00D81600">
        <w:t xml:space="preserve"> </w:t>
      </w:r>
      <w:r w:rsidR="007D4326" w:rsidRPr="00D81600">
        <w:rPr>
          <w:rFonts w:cs="Arial"/>
        </w:rPr>
        <w:t>for normal growth and development of children</w:t>
      </w:r>
      <w:r w:rsidR="007D4326" w:rsidRPr="00D81600">
        <w:t xml:space="preserve">, rather than </w:t>
      </w:r>
      <w:r w:rsidR="007E7D7A" w:rsidRPr="00D81600">
        <w:t xml:space="preserve">an </w:t>
      </w:r>
      <w:r w:rsidR="007D4326" w:rsidRPr="00D81600">
        <w:t xml:space="preserve">increased </w:t>
      </w:r>
      <w:r w:rsidR="005A1CFE" w:rsidRPr="00D81600">
        <w:t xml:space="preserve">intake of </w:t>
      </w:r>
      <w:r w:rsidR="007D4326" w:rsidRPr="00D81600">
        <w:t>ALA and LA</w:t>
      </w:r>
      <w:r w:rsidR="007E7D7A" w:rsidRPr="00D81600">
        <w:t xml:space="preserve"> </w:t>
      </w:r>
      <w:r w:rsidR="007D4326" w:rsidRPr="00D81600">
        <w:t>enhanc</w:t>
      </w:r>
      <w:r w:rsidR="00BA0450" w:rsidRPr="00D81600">
        <w:t>es</w:t>
      </w:r>
      <w:r w:rsidR="007D4326" w:rsidRPr="00D81600">
        <w:t xml:space="preserve"> </w:t>
      </w:r>
      <w:r w:rsidR="007D4326" w:rsidRPr="00D81600">
        <w:rPr>
          <w:rFonts w:cs="Arial"/>
        </w:rPr>
        <w:t>growth and development</w:t>
      </w:r>
      <w:r w:rsidR="00302F97">
        <w:rPr>
          <w:rFonts w:cs="Arial"/>
        </w:rPr>
        <w:t xml:space="preserve"> parameters</w:t>
      </w:r>
      <w:r w:rsidR="007D4326" w:rsidRPr="00D81600">
        <w:t>.</w:t>
      </w:r>
    </w:p>
    <w:p w14:paraId="539F8401" w14:textId="2FE8ACA5" w:rsidR="007D4326" w:rsidRPr="00D81600" w:rsidRDefault="007D4326" w:rsidP="005264C7"/>
    <w:p w14:paraId="4CCBDE2A" w14:textId="0C23F28E" w:rsidR="005B1482" w:rsidRPr="00D81600" w:rsidRDefault="005B1482" w:rsidP="00773091">
      <w:r w:rsidRPr="00D81600">
        <w:t xml:space="preserve">FSANZ did not identify an existing systematic review of the effects of </w:t>
      </w:r>
      <w:r w:rsidR="009F5EE0">
        <w:t xml:space="preserve">correcting </w:t>
      </w:r>
      <w:r w:rsidRPr="00D81600">
        <w:t>diets deficient in ALA and LA on human growth or development.</w:t>
      </w:r>
      <w:r w:rsidR="006B2E1A" w:rsidRPr="00D81600">
        <w:t xml:space="preserve"> </w:t>
      </w:r>
      <w:r w:rsidRPr="00D81600">
        <w:t xml:space="preserve">Therefore, a </w:t>
      </w:r>
      <w:r w:rsidR="006B2E1A" w:rsidRPr="00D81600">
        <w:t xml:space="preserve">new </w:t>
      </w:r>
      <w:r w:rsidRPr="00D81600">
        <w:t>systematic review was undertaken</w:t>
      </w:r>
      <w:r w:rsidR="006B2E1A" w:rsidRPr="00D81600">
        <w:t>.</w:t>
      </w:r>
      <w:r w:rsidRPr="00D81600">
        <w:t xml:space="preserve"> </w:t>
      </w:r>
    </w:p>
    <w:p w14:paraId="6B37BC14" w14:textId="77777777" w:rsidR="00DB4752" w:rsidRPr="00D81600" w:rsidRDefault="00DB4752" w:rsidP="00DB4752">
      <w:pPr>
        <w:pStyle w:val="Heading2"/>
      </w:pPr>
      <w:bookmarkStart w:id="9" w:name="_Toc478381412"/>
      <w:r w:rsidRPr="00D81600">
        <w:t>Methods</w:t>
      </w:r>
      <w:bookmarkEnd w:id="9"/>
    </w:p>
    <w:p w14:paraId="6B37BC15" w14:textId="69D04A7D" w:rsidR="00DB4752" w:rsidRPr="00D81600" w:rsidRDefault="00816D5B" w:rsidP="00A84BB7">
      <w:pPr>
        <w:pStyle w:val="Heading3"/>
      </w:pPr>
      <w:bookmarkStart w:id="10" w:name="_Toc478381413"/>
      <w:r>
        <w:t>2.1.1</w:t>
      </w:r>
      <w:r>
        <w:tab/>
      </w:r>
      <w:r w:rsidR="00DB4752" w:rsidRPr="00D81600">
        <w:t>Search strategy</w:t>
      </w:r>
      <w:bookmarkEnd w:id="10"/>
    </w:p>
    <w:p w14:paraId="46429CF7" w14:textId="5BA25D11" w:rsidR="00A028EA" w:rsidRPr="00D81600" w:rsidRDefault="00F60783" w:rsidP="00B759A3">
      <w:r w:rsidRPr="00D81600">
        <w:t>Because no definition</w:t>
      </w:r>
      <w:r w:rsidR="005B1482" w:rsidRPr="00D81600">
        <w:t xml:space="preserve"> of normal growth and development </w:t>
      </w:r>
      <w:r w:rsidRPr="00D81600">
        <w:t>was provided in the EFSA opinion relating to the EU-authori</w:t>
      </w:r>
      <w:r w:rsidR="003F003E" w:rsidRPr="00D81600">
        <w:t>s</w:t>
      </w:r>
      <w:r w:rsidRPr="00D81600">
        <w:t>ed claim</w:t>
      </w:r>
      <w:r w:rsidR="009A2552" w:rsidRPr="00D81600">
        <w:t xml:space="preserve">, a broad search strategy was designed to retrieve publications about the effects of essential fatty acids on general health and physiological functions in humans. </w:t>
      </w:r>
      <w:r w:rsidR="009A2552" w:rsidRPr="00D81600">
        <w:rPr>
          <w:lang w:eastAsia="en-AU"/>
        </w:rPr>
        <w:t>The aim of the search was to identify all health outcomes associated with diets deficient in ALA and LA. Therefore, no specific outcome measures were included in the search.</w:t>
      </w:r>
    </w:p>
    <w:p w14:paraId="66F8B625" w14:textId="77777777" w:rsidR="00A028EA" w:rsidRPr="00D81600" w:rsidRDefault="00A028EA" w:rsidP="00A028EA"/>
    <w:p w14:paraId="1198D2D6" w14:textId="64830E4B" w:rsidR="008B763E" w:rsidRPr="00D81600" w:rsidRDefault="008B763E" w:rsidP="00994C57">
      <w:r w:rsidRPr="00D81600">
        <w:t xml:space="preserve">Searches were conducted in </w:t>
      </w:r>
      <w:r w:rsidR="00773091" w:rsidRPr="00D81600">
        <w:t>PubMed</w:t>
      </w:r>
      <w:r w:rsidR="00A872AD" w:rsidRPr="00D81600">
        <w:t xml:space="preserve"> on 4</w:t>
      </w:r>
      <w:r w:rsidR="00A872AD" w:rsidRPr="00D81600">
        <w:rPr>
          <w:vertAlign w:val="superscript"/>
        </w:rPr>
        <w:t>th</w:t>
      </w:r>
      <w:r w:rsidR="00A872AD" w:rsidRPr="00D81600">
        <w:t xml:space="preserve"> March 2015,</w:t>
      </w:r>
      <w:r w:rsidR="00773091" w:rsidRPr="00D81600">
        <w:t xml:space="preserve"> </w:t>
      </w:r>
      <w:r w:rsidR="00A872AD" w:rsidRPr="00D81600">
        <w:t xml:space="preserve">Cochrane CENTRAL </w:t>
      </w:r>
      <w:r w:rsidR="00A872AD" w:rsidRPr="00D81600">
        <w:rPr>
          <w:rFonts w:cs="Arial"/>
        </w:rPr>
        <w:t>on 3</w:t>
      </w:r>
      <w:r w:rsidR="00A872AD" w:rsidRPr="00D81600">
        <w:rPr>
          <w:rFonts w:cs="Arial"/>
          <w:vertAlign w:val="superscript"/>
        </w:rPr>
        <w:t>rd</w:t>
      </w:r>
      <w:r w:rsidR="00A872AD" w:rsidRPr="00D81600">
        <w:rPr>
          <w:rFonts w:cs="Arial"/>
        </w:rPr>
        <w:t xml:space="preserve"> March 2015 </w:t>
      </w:r>
      <w:r w:rsidR="00A872AD" w:rsidRPr="00D81600">
        <w:t xml:space="preserve">and </w:t>
      </w:r>
      <w:r w:rsidRPr="00D81600">
        <w:t>EMBASE</w:t>
      </w:r>
      <w:r w:rsidR="00A872AD" w:rsidRPr="00D81600">
        <w:t xml:space="preserve"> on 10</w:t>
      </w:r>
      <w:r w:rsidR="00A872AD" w:rsidRPr="00D81600">
        <w:rPr>
          <w:vertAlign w:val="superscript"/>
        </w:rPr>
        <w:t>th</w:t>
      </w:r>
      <w:r w:rsidR="00A872AD" w:rsidRPr="00D81600">
        <w:t xml:space="preserve"> March </w:t>
      </w:r>
      <w:r w:rsidRPr="00D81600">
        <w:t xml:space="preserve">2015 using </w:t>
      </w:r>
      <w:r w:rsidR="00A11747" w:rsidRPr="00D81600">
        <w:t xml:space="preserve">the search strategies detailed in </w:t>
      </w:r>
      <w:r w:rsidRPr="00D81600">
        <w:t>Appendix 1. Medical subject heading (</w:t>
      </w:r>
      <w:proofErr w:type="spellStart"/>
      <w:r w:rsidRPr="00D81600">
        <w:t>MeSH</w:t>
      </w:r>
      <w:proofErr w:type="spellEnd"/>
      <w:r w:rsidRPr="00D81600">
        <w:t>) terms were used to contain the scope of t</w:t>
      </w:r>
      <w:r w:rsidR="00283B11" w:rsidRPr="00D81600">
        <w:t>he search results within EMBASE</w:t>
      </w:r>
      <w:r w:rsidRPr="00D81600">
        <w:t xml:space="preserve"> and PubMed. The amount of health outcomes research associated with dietary fatty acids is substantial, with the majority not related to essential fatty acid deficiency. PubMed search results were limited to studies in humans. No date limits were applied to any searches. Eighteen papers were also identified by hand</w:t>
      </w:r>
      <w:r w:rsidR="00773091" w:rsidRPr="00D81600">
        <w:t xml:space="preserve"> </w:t>
      </w:r>
      <w:r w:rsidRPr="00D81600">
        <w:t>searching the reference lists of the screened articles.</w:t>
      </w:r>
    </w:p>
    <w:p w14:paraId="6B37BC19" w14:textId="77777777" w:rsidR="00E96D75" w:rsidRPr="00D81600" w:rsidRDefault="00E96D75" w:rsidP="00DB4752"/>
    <w:p w14:paraId="6B37BC20" w14:textId="2E057FB7" w:rsidR="00DB4752" w:rsidRPr="00D81600" w:rsidRDefault="00B83F39" w:rsidP="00322DAC">
      <w:pPr>
        <w:rPr>
          <w:lang w:eastAsia="en-AU"/>
        </w:rPr>
      </w:pPr>
      <w:r w:rsidRPr="00D81600">
        <w:rPr>
          <w:lang w:eastAsia="en-AU"/>
        </w:rPr>
        <w:t xml:space="preserve">The Australia New Zealand </w:t>
      </w:r>
      <w:r w:rsidR="00A92051" w:rsidRPr="00D81600">
        <w:rPr>
          <w:lang w:eastAsia="en-AU"/>
        </w:rPr>
        <w:t>and WHO Clinical Trials Registries</w:t>
      </w:r>
      <w:r w:rsidRPr="00D81600">
        <w:rPr>
          <w:lang w:eastAsia="en-AU"/>
        </w:rPr>
        <w:t xml:space="preserve"> </w:t>
      </w:r>
      <w:r w:rsidR="00A92051" w:rsidRPr="00D81600">
        <w:rPr>
          <w:lang w:eastAsia="en-AU"/>
        </w:rPr>
        <w:t>were</w:t>
      </w:r>
      <w:r w:rsidRPr="00D81600">
        <w:rPr>
          <w:lang w:eastAsia="en-AU"/>
        </w:rPr>
        <w:t xml:space="preserve"> searched on </w:t>
      </w:r>
      <w:r w:rsidR="009C6823" w:rsidRPr="00D81600">
        <w:rPr>
          <w:lang w:eastAsia="en-AU"/>
        </w:rPr>
        <w:t xml:space="preserve">the </w:t>
      </w:r>
      <w:r w:rsidRPr="00D81600">
        <w:rPr>
          <w:lang w:eastAsia="en-AU"/>
        </w:rPr>
        <w:t>2</w:t>
      </w:r>
      <w:r w:rsidR="008B763E" w:rsidRPr="00D81600">
        <w:rPr>
          <w:lang w:eastAsia="en-AU"/>
        </w:rPr>
        <w:t xml:space="preserve">8 </w:t>
      </w:r>
      <w:r w:rsidRPr="00D81600">
        <w:rPr>
          <w:lang w:eastAsia="en-AU"/>
        </w:rPr>
        <w:t xml:space="preserve">July 2015 </w:t>
      </w:r>
      <w:r w:rsidR="00A92051" w:rsidRPr="00D81600">
        <w:rPr>
          <w:lang w:eastAsia="en-AU"/>
        </w:rPr>
        <w:t xml:space="preserve">for </w:t>
      </w:r>
      <w:r w:rsidR="008B763E" w:rsidRPr="00D81600">
        <w:rPr>
          <w:lang w:eastAsia="en-AU"/>
        </w:rPr>
        <w:t xml:space="preserve">the text words </w:t>
      </w:r>
      <w:r w:rsidR="00A92051" w:rsidRPr="00D81600">
        <w:rPr>
          <w:lang w:eastAsia="en-AU"/>
        </w:rPr>
        <w:t>‘essential fatty acid’</w:t>
      </w:r>
      <w:r w:rsidR="000F3D27" w:rsidRPr="00D81600">
        <w:rPr>
          <w:lang w:eastAsia="en-AU"/>
        </w:rPr>
        <w:t xml:space="preserve">. Only one study </w:t>
      </w:r>
      <w:r w:rsidR="001E03DE" w:rsidRPr="00D81600">
        <w:rPr>
          <w:lang w:eastAsia="en-AU"/>
        </w:rPr>
        <w:t>(</w:t>
      </w:r>
      <w:r w:rsidR="001E03DE" w:rsidRPr="00D81600">
        <w:t>ACTRN12610000616077</w:t>
      </w:r>
      <w:r w:rsidR="000C206D" w:rsidRPr="00D81600">
        <w:t>, from 2010, retrospectively registered</w:t>
      </w:r>
      <w:r w:rsidR="001E03DE" w:rsidRPr="00D81600">
        <w:rPr>
          <w:rFonts w:ascii="Verdana" w:hAnsi="Verdana"/>
          <w:color w:val="5F4141"/>
          <w:sz w:val="18"/>
          <w:szCs w:val="18"/>
        </w:rPr>
        <w:t xml:space="preserve">) </w:t>
      </w:r>
      <w:r w:rsidR="000F3D27" w:rsidRPr="00D81600">
        <w:rPr>
          <w:lang w:eastAsia="en-AU"/>
        </w:rPr>
        <w:t xml:space="preserve">was </w:t>
      </w:r>
      <w:r w:rsidRPr="00D81600">
        <w:rPr>
          <w:lang w:eastAsia="en-AU"/>
        </w:rPr>
        <w:t>identified as being potentially releva</w:t>
      </w:r>
      <w:r w:rsidR="000F3D27" w:rsidRPr="00D81600">
        <w:rPr>
          <w:lang w:eastAsia="en-AU"/>
        </w:rPr>
        <w:t xml:space="preserve">nt to </w:t>
      </w:r>
      <w:r w:rsidR="009C3EB8" w:rsidRPr="00D81600">
        <w:rPr>
          <w:lang w:eastAsia="en-AU"/>
        </w:rPr>
        <w:t xml:space="preserve">FSANZ’s </w:t>
      </w:r>
      <w:r w:rsidR="000F3D27" w:rsidRPr="00D81600">
        <w:rPr>
          <w:lang w:eastAsia="en-AU"/>
        </w:rPr>
        <w:t xml:space="preserve">review. </w:t>
      </w:r>
      <w:r w:rsidR="00C80D3A">
        <w:rPr>
          <w:lang w:eastAsia="en-AU"/>
        </w:rPr>
        <w:t>Although a</w:t>
      </w:r>
      <w:r w:rsidR="000C206D" w:rsidRPr="00D81600">
        <w:rPr>
          <w:lang w:eastAsia="en-AU"/>
        </w:rPr>
        <w:t xml:space="preserve"> paper that appears to be the result of </w:t>
      </w:r>
      <w:r w:rsidR="009C3EB8" w:rsidRPr="00D81600">
        <w:rPr>
          <w:lang w:eastAsia="en-AU"/>
        </w:rPr>
        <w:t xml:space="preserve">the 2010 </w:t>
      </w:r>
      <w:r w:rsidR="000C206D" w:rsidRPr="00D81600">
        <w:rPr>
          <w:lang w:eastAsia="en-AU"/>
        </w:rPr>
        <w:t>study</w:t>
      </w:r>
      <w:r w:rsidR="00322DAC" w:rsidRPr="00D81600">
        <w:rPr>
          <w:lang w:eastAsia="en-AU"/>
        </w:rPr>
        <w:t xml:space="preserve"> </w:t>
      </w:r>
      <w:r w:rsidR="00322DAC" w:rsidRPr="00D81600">
        <w:rPr>
          <w:lang w:eastAsia="en-AU"/>
        </w:rPr>
        <w:fldChar w:fldCharType="begin" w:fldLock="1"/>
      </w:r>
      <w:r w:rsidR="00C463B9" w:rsidRPr="00D81600">
        <w:rPr>
          <w:lang w:eastAsia="en-AU"/>
        </w:rPr>
        <w:instrText>ADDIN CSL_CITATION { "citationItems" : [ { "id" : "ITEM-1", "itemData" : { "author" : [ { "dropping-particle" : "", "family" : "Bauer", "given" : "I", "non-dropping-particle" : "", "parse-names" : false, "suffix" : "" }, { "dropping-particle" : "", "family" : "Hughes", "given" : "M", "non-dropping-particle" : "", "parse-names" : false, "suffix" : "" }, { "dropping-particle" : "", "family" : "Rowsell", "given" : "R", "non-dropping-particle" : "", "parse-names" : false, "suffix" : "" }, { "dropping-particle" : "", "family" : "Cockerell", "given" : "K", "non-dropping-particle" : "", "parse-names" : false, "suffix" : "" }, { "dropping-particle" : "", "family" : "Pipingas", "given" : "A", "non-dropping-particle" : "", "parse-names" : false, "suffix" : "" }, { "dropping-particle" : "", "family" : "Crewther", "given" : "S", "non-dropping-particle" : "", "parse-names" : false, "suffix" : "" }, { "dropping-particle" : "", "family" : "Crewther", "given" : "D", "non-dropping-particle" : "", "parse-names" : false, "suffix" : "" } ], "container-title" : "Human Psychopharmacology Clinical and Experimental", "id" : "ITEM-1", "issued" : { "date-parts" : [ [ "2014" ] ] }, "page" : "133-144", "title" : "Omega-3 supplementation improves cognition and modifies brain activation in young adults.", "type" : "article-journal", "volume" : "29" }, "uris" : [ "http://www.mendeley.com/documents/?uuid=1c2ae793-d38f-4b3d-8630-8cf93a6fd841" ] } ], "mendeley" : { "formattedCitation" : "(Bauer et al. 2014)", "plainTextFormattedCitation" : "(Bauer et al. 2014)", "previouslyFormattedCitation" : "(Bauer et al. 2014)" }, "properties" : { "noteIndex" : 0 }, "schema" : "https://github.com/citation-style-language/schema/raw/master/csl-citation.json" }</w:instrText>
      </w:r>
      <w:r w:rsidR="00322DAC" w:rsidRPr="00D81600">
        <w:rPr>
          <w:lang w:eastAsia="en-AU"/>
        </w:rPr>
        <w:fldChar w:fldCharType="separate"/>
      </w:r>
      <w:r w:rsidR="00322DAC" w:rsidRPr="00D81600">
        <w:rPr>
          <w:noProof/>
          <w:lang w:eastAsia="en-AU"/>
        </w:rPr>
        <w:t>(Bauer et al. 2014)</w:t>
      </w:r>
      <w:r w:rsidR="00322DAC" w:rsidRPr="00D81600">
        <w:rPr>
          <w:lang w:eastAsia="en-AU"/>
        </w:rPr>
        <w:fldChar w:fldCharType="end"/>
      </w:r>
      <w:r w:rsidR="000C206D" w:rsidRPr="00D81600">
        <w:rPr>
          <w:lang w:eastAsia="en-AU"/>
        </w:rPr>
        <w:t xml:space="preserve"> </w:t>
      </w:r>
      <w:r w:rsidR="00530B19" w:rsidRPr="00D81600">
        <w:rPr>
          <w:lang w:eastAsia="en-AU"/>
        </w:rPr>
        <w:t xml:space="preserve">was </w:t>
      </w:r>
      <w:r w:rsidR="000C206D" w:rsidRPr="00D81600">
        <w:rPr>
          <w:lang w:eastAsia="en-AU"/>
        </w:rPr>
        <w:t>located</w:t>
      </w:r>
      <w:r w:rsidR="009C3EB8" w:rsidRPr="00D81600">
        <w:rPr>
          <w:lang w:eastAsia="en-AU"/>
        </w:rPr>
        <w:t xml:space="preserve">, </w:t>
      </w:r>
      <w:r w:rsidR="000C206D" w:rsidRPr="00D81600">
        <w:rPr>
          <w:lang w:eastAsia="en-AU"/>
        </w:rPr>
        <w:t xml:space="preserve">the intervention </w:t>
      </w:r>
      <w:r w:rsidR="00283B11" w:rsidRPr="00D81600">
        <w:rPr>
          <w:lang w:eastAsia="en-AU"/>
        </w:rPr>
        <w:t xml:space="preserve">did not consist </w:t>
      </w:r>
      <w:r w:rsidR="000C206D" w:rsidRPr="00D81600">
        <w:rPr>
          <w:lang w:eastAsia="en-AU"/>
        </w:rPr>
        <w:t xml:space="preserve">solely </w:t>
      </w:r>
      <w:r w:rsidR="00283B11" w:rsidRPr="00D81600">
        <w:rPr>
          <w:lang w:eastAsia="en-AU"/>
        </w:rPr>
        <w:t xml:space="preserve">of </w:t>
      </w:r>
      <w:r w:rsidR="00322DAC" w:rsidRPr="00D81600">
        <w:rPr>
          <w:lang w:eastAsia="en-AU"/>
        </w:rPr>
        <w:t>ALA and LA</w:t>
      </w:r>
      <w:r w:rsidR="000C206D" w:rsidRPr="00D81600">
        <w:rPr>
          <w:lang w:eastAsia="en-AU"/>
        </w:rPr>
        <w:t xml:space="preserve">. </w:t>
      </w:r>
      <w:r w:rsidR="000F3D27" w:rsidRPr="00D81600">
        <w:rPr>
          <w:lang w:eastAsia="en-AU"/>
        </w:rPr>
        <w:t xml:space="preserve">Other </w:t>
      </w:r>
      <w:r w:rsidR="000C206D" w:rsidRPr="00D81600">
        <w:rPr>
          <w:lang w:eastAsia="en-AU"/>
        </w:rPr>
        <w:t>registered trials</w:t>
      </w:r>
      <w:r w:rsidR="006E4495" w:rsidRPr="00D81600">
        <w:rPr>
          <w:lang w:eastAsia="en-AU"/>
        </w:rPr>
        <w:t xml:space="preserve"> that were</w:t>
      </w:r>
      <w:r w:rsidR="000F3D27" w:rsidRPr="00D81600">
        <w:rPr>
          <w:lang w:eastAsia="en-AU"/>
        </w:rPr>
        <w:t xml:space="preserve"> identified did not include </w:t>
      </w:r>
      <w:r w:rsidR="00322DAC" w:rsidRPr="00D81600">
        <w:rPr>
          <w:lang w:eastAsia="en-AU"/>
        </w:rPr>
        <w:t>ALA and LA</w:t>
      </w:r>
      <w:r w:rsidR="000F3D27" w:rsidRPr="00D81600">
        <w:rPr>
          <w:lang w:eastAsia="en-AU"/>
        </w:rPr>
        <w:t xml:space="preserve"> as the intervention</w:t>
      </w:r>
      <w:r w:rsidR="006D2E45">
        <w:rPr>
          <w:lang w:eastAsia="en-AU"/>
        </w:rPr>
        <w:t>,</w:t>
      </w:r>
      <w:r w:rsidR="008B763E" w:rsidRPr="00D81600">
        <w:rPr>
          <w:lang w:eastAsia="en-AU"/>
        </w:rPr>
        <w:t xml:space="preserve"> </w:t>
      </w:r>
      <w:r w:rsidR="000F3D27" w:rsidRPr="00D81600">
        <w:rPr>
          <w:lang w:eastAsia="en-AU"/>
        </w:rPr>
        <w:t>examine the effects of deficiency</w:t>
      </w:r>
      <w:r w:rsidR="006D2E45">
        <w:rPr>
          <w:lang w:eastAsia="en-AU"/>
        </w:rPr>
        <w:t>,</w:t>
      </w:r>
      <w:r w:rsidR="000F3D27" w:rsidRPr="00D81600">
        <w:rPr>
          <w:lang w:eastAsia="en-AU"/>
        </w:rPr>
        <w:t xml:space="preserve"> or examine </w:t>
      </w:r>
      <w:r w:rsidR="00322DAC" w:rsidRPr="00D81600">
        <w:rPr>
          <w:lang w:eastAsia="en-AU"/>
        </w:rPr>
        <w:t>growth and development in children</w:t>
      </w:r>
      <w:r w:rsidR="00C80D3A">
        <w:rPr>
          <w:lang w:eastAsia="en-AU"/>
        </w:rPr>
        <w:t>.</w:t>
      </w:r>
      <w:r w:rsidR="00530B19" w:rsidRPr="00D81600">
        <w:rPr>
          <w:lang w:eastAsia="en-AU"/>
        </w:rPr>
        <w:t xml:space="preserve"> </w:t>
      </w:r>
      <w:r w:rsidR="00C80D3A">
        <w:rPr>
          <w:lang w:eastAsia="en-AU"/>
        </w:rPr>
        <w:t xml:space="preserve">The studies </w:t>
      </w:r>
      <w:r w:rsidR="00283B11" w:rsidRPr="00D81600">
        <w:rPr>
          <w:lang w:eastAsia="en-AU"/>
        </w:rPr>
        <w:t xml:space="preserve">were </w:t>
      </w:r>
      <w:r w:rsidR="00530B19" w:rsidRPr="00D81600">
        <w:rPr>
          <w:lang w:eastAsia="en-AU"/>
        </w:rPr>
        <w:t>therefore not included in this review</w:t>
      </w:r>
      <w:r w:rsidR="000F3D27" w:rsidRPr="00D81600">
        <w:rPr>
          <w:lang w:eastAsia="en-AU"/>
        </w:rPr>
        <w:t>.</w:t>
      </w:r>
    </w:p>
    <w:p w14:paraId="5014BD94" w14:textId="77777777" w:rsidR="008B02B2" w:rsidRPr="00D81600" w:rsidRDefault="008B02B2" w:rsidP="00322DAC">
      <w:pPr>
        <w:rPr>
          <w:lang w:eastAsia="en-AU"/>
        </w:rPr>
      </w:pPr>
    </w:p>
    <w:p w14:paraId="7EFA90BA" w14:textId="56D2CAAE" w:rsidR="000E2B55" w:rsidRPr="00D81600" w:rsidRDefault="005A52A7" w:rsidP="009A2A34">
      <w:pPr>
        <w:rPr>
          <w:rFonts w:eastAsia="Times New Roman" w:cs="Arial"/>
          <w:szCs w:val="24"/>
          <w:lang w:bidi="en-US"/>
        </w:rPr>
      </w:pPr>
      <w:r>
        <w:rPr>
          <w:rFonts w:eastAsia="Times New Roman" w:cs="Arial"/>
          <w:szCs w:val="24"/>
          <w:lang w:bidi="en-US"/>
        </w:rPr>
        <w:t xml:space="preserve">To </w:t>
      </w:r>
      <w:r w:rsidR="00F35B37">
        <w:rPr>
          <w:rFonts w:eastAsia="Times New Roman" w:cs="Arial"/>
          <w:szCs w:val="24"/>
          <w:lang w:bidi="en-US"/>
        </w:rPr>
        <w:t>confirm</w:t>
      </w:r>
      <w:r>
        <w:rPr>
          <w:rFonts w:eastAsia="Times New Roman" w:cs="Arial"/>
          <w:szCs w:val="24"/>
          <w:lang w:bidi="en-US"/>
        </w:rPr>
        <w:t xml:space="preserve"> the </w:t>
      </w:r>
      <w:r w:rsidR="000E2B55" w:rsidRPr="00D81600">
        <w:rPr>
          <w:rFonts w:eastAsia="Times New Roman" w:cs="Arial"/>
          <w:szCs w:val="24"/>
          <w:lang w:bidi="en-US"/>
        </w:rPr>
        <w:t xml:space="preserve">validity of </w:t>
      </w:r>
      <w:r w:rsidR="00F35B37">
        <w:rPr>
          <w:rFonts w:eastAsia="Times New Roman" w:cs="Arial"/>
          <w:szCs w:val="24"/>
          <w:lang w:bidi="en-US"/>
        </w:rPr>
        <w:t>FSANZ’s</w:t>
      </w:r>
      <w:r w:rsidR="000E2B55" w:rsidRPr="00D81600">
        <w:rPr>
          <w:rFonts w:eastAsia="Times New Roman" w:cs="Arial"/>
          <w:szCs w:val="24"/>
          <w:lang w:bidi="en-US"/>
        </w:rPr>
        <w:t xml:space="preserve"> literature search strategy</w:t>
      </w:r>
      <w:r>
        <w:rPr>
          <w:rFonts w:eastAsia="Times New Roman" w:cs="Arial"/>
          <w:szCs w:val="24"/>
          <w:lang w:bidi="en-US"/>
        </w:rPr>
        <w:t xml:space="preserve">, </w:t>
      </w:r>
      <w:r w:rsidR="003D6377">
        <w:rPr>
          <w:rFonts w:eastAsia="Times New Roman" w:cs="Arial"/>
          <w:szCs w:val="24"/>
          <w:lang w:bidi="en-US"/>
        </w:rPr>
        <w:t>the articles retrieved from the search were compared with those cited in the relevant</w:t>
      </w:r>
      <w:r>
        <w:rPr>
          <w:rFonts w:eastAsia="Times New Roman" w:cs="Arial"/>
          <w:szCs w:val="24"/>
          <w:lang w:bidi="en-US"/>
        </w:rPr>
        <w:t xml:space="preserve"> EFSA </w:t>
      </w:r>
      <w:r w:rsidR="00BC19AF">
        <w:rPr>
          <w:rFonts w:eastAsia="Times New Roman" w:cs="Arial"/>
          <w:szCs w:val="24"/>
          <w:lang w:bidi="en-US"/>
        </w:rPr>
        <w:t>Scientific O</w:t>
      </w:r>
      <w:r>
        <w:rPr>
          <w:rFonts w:eastAsia="Times New Roman" w:cs="Arial"/>
          <w:szCs w:val="24"/>
          <w:lang w:bidi="en-US"/>
        </w:rPr>
        <w:t>pinion</w:t>
      </w:r>
      <w:r w:rsidR="00BC19AF">
        <w:rPr>
          <w:rFonts w:eastAsia="Times New Roman" w:cs="Arial"/>
          <w:szCs w:val="24"/>
          <w:lang w:bidi="en-US"/>
        </w:rPr>
        <w:t xml:space="preserve"> </w:t>
      </w:r>
      <w:r w:rsidR="00BC19AF" w:rsidRPr="00D81600">
        <w:rPr>
          <w:rFonts w:cs="Arial"/>
        </w:rPr>
        <w:fldChar w:fldCharType="begin" w:fldLock="1"/>
      </w:r>
      <w:r w:rsidR="00414103">
        <w:rPr>
          <w:rFonts w:cs="Arial"/>
        </w:rPr>
        <w:instrText>ADDIN CSL_CITATION { "citationItems" : [ { "id" : "ITEM-1", "itemData" : { "DOI" : "10.2903/j.efsa.2008.783", "author" : [ { "dropping-particle" : "", "family" : "EFSA", "given" : "", "non-dropping-particle" : "", "parse-names" : false, "suffix" : "" } ], "container-title" : "EFSA Journal", "id" : "ITEM-1", "issued" : { "date-parts" : [ [ "2008" ] ] }, "page" : "1-9", "title" : "Scientific substantiation of a health claim related to \u03b1-linolenic acid and linoleic acid and growth and development of children pursuant to Article 14 of Regulation (EC) No 1924/2006", "type" : "article-journal", "volume" : "783" }, "uris" : [ "http://www.mendeley.com/documents/?uuid=34dd065f-3bf0-41c7-9a6d-526d3f24b950" ] } ], "mendeley" : { "formattedCitation" : "(EFSA 2008)", "plainTextFormattedCitation" : "(EFSA 2008)", "previouslyFormattedCitation" : "(EFSA 2008)" }, "properties" : { "noteIndex" : 0 }, "schema" : "https://github.com/citation-style-language/schema/raw/master/csl-citation.json" }</w:instrText>
      </w:r>
      <w:r w:rsidR="00BC19AF" w:rsidRPr="00D81600">
        <w:rPr>
          <w:rFonts w:cs="Arial"/>
        </w:rPr>
        <w:fldChar w:fldCharType="separate"/>
      </w:r>
      <w:r w:rsidR="00BC19AF" w:rsidRPr="00D81600">
        <w:rPr>
          <w:rFonts w:cs="Arial"/>
          <w:noProof/>
        </w:rPr>
        <w:t>(EFSA 2008)</w:t>
      </w:r>
      <w:r w:rsidR="00BC19AF" w:rsidRPr="00D81600">
        <w:rPr>
          <w:rFonts w:cs="Arial"/>
        </w:rPr>
        <w:fldChar w:fldCharType="end"/>
      </w:r>
      <w:r>
        <w:rPr>
          <w:rFonts w:eastAsia="Times New Roman" w:cs="Arial"/>
          <w:szCs w:val="24"/>
          <w:lang w:bidi="en-US"/>
        </w:rPr>
        <w:t xml:space="preserve">, two other </w:t>
      </w:r>
      <w:r w:rsidR="00BC19AF">
        <w:rPr>
          <w:rFonts w:eastAsia="Times New Roman" w:cs="Arial"/>
          <w:szCs w:val="24"/>
          <w:lang w:bidi="en-US"/>
        </w:rPr>
        <w:t>Scientific O</w:t>
      </w:r>
      <w:r>
        <w:rPr>
          <w:rFonts w:eastAsia="Times New Roman" w:cs="Arial"/>
          <w:szCs w:val="24"/>
          <w:lang w:bidi="en-US"/>
        </w:rPr>
        <w:t xml:space="preserve">pinions </w:t>
      </w:r>
      <w:r w:rsidR="00BC19AF">
        <w:rPr>
          <w:rFonts w:eastAsia="Times New Roman" w:cs="Arial"/>
          <w:szCs w:val="24"/>
          <w:lang w:bidi="en-US"/>
        </w:rPr>
        <w:t xml:space="preserve">by EFSA </w:t>
      </w:r>
      <w:r>
        <w:rPr>
          <w:rFonts w:eastAsia="Times New Roman" w:cs="Arial"/>
          <w:szCs w:val="24"/>
          <w:lang w:bidi="en-US"/>
        </w:rPr>
        <w:t xml:space="preserve">regarding </w:t>
      </w:r>
      <w:r w:rsidR="00BC19AF">
        <w:rPr>
          <w:rFonts w:eastAsia="Times New Roman" w:cs="Arial"/>
          <w:szCs w:val="24"/>
          <w:lang w:bidi="en-US"/>
        </w:rPr>
        <w:t>A</w:t>
      </w:r>
      <w:r>
        <w:rPr>
          <w:rFonts w:eastAsia="Times New Roman" w:cs="Arial"/>
          <w:szCs w:val="24"/>
          <w:lang w:bidi="en-US"/>
        </w:rPr>
        <w:t>LA</w:t>
      </w:r>
      <w:r w:rsidR="00BC19AF">
        <w:rPr>
          <w:rFonts w:eastAsia="Times New Roman" w:cs="Arial"/>
          <w:szCs w:val="24"/>
          <w:lang w:bidi="en-US"/>
        </w:rPr>
        <w:t xml:space="preserve"> </w:t>
      </w:r>
      <w:r w:rsidR="00BC19AF">
        <w:rPr>
          <w:rFonts w:eastAsia="Times New Roman" w:cs="Arial"/>
          <w:szCs w:val="24"/>
          <w:lang w:bidi="en-US"/>
        </w:rPr>
        <w:fldChar w:fldCharType="begin" w:fldLock="1"/>
      </w:r>
      <w:r w:rsidR="00BC19AF">
        <w:rPr>
          <w:rFonts w:eastAsia="Times New Roman" w:cs="Arial"/>
          <w:szCs w:val="24"/>
          <w:lang w:bidi="en-US"/>
        </w:rPr>
        <w:instrText>ADDIN CSL_CITATION { "citationItems" : [ { "id" : "ITEM-1", "itemData" : { "author" : [ { "dropping-particle" : "", "family" : "EFSA", "given" : "", "non-dropping-particle" : "", "parse-names" : false, "suffix" : "" } ], "container-title" : "EFSA Journal", "id" : "ITEM-1", "issued" : { "date-parts" : [ [ "2009" ] ] }, "page" : "1-9", "title" : "Scientific substantiation of a health claim related to ALA and contribution to brain development pursuant to Article 14 of Regulation (EC) No 1924/2006", "type" : "article-journal", "volume" : "1005" }, "uris" : [ "http://www.mendeley.com/documents/?uuid=f6f6f248-bdc7-408b-b384-94884a12d5e7" ] }, { "id" : "ITEM-2", "itemData" : { "DOI" : "10.2903/j.efsa.2011.2130", "abstract" : "Following an application from HiPP GmbH &amp; Co Vertrieb KG submitted pursuant to Article 14 of Regulation (EC) No 1924/2006 via the Competent Authority of Germany, the Panel on Dietetic Products, Nutrition and Allergies was asked to deliver an opinion on the scientific substantiation of a health claim related to alpha-linolenic acid and contribution to brain and nerve tissue development. Alpha-linolenic acid is considered to be sufficiently characterised. Contribution to brain and nerve tissue development is considered to be a beneficial physiological effect. Alpha-linolenic acid is the parent fatty acid of the longer chain n 3 polyunsaturated fatty acids, including docosahexaenoic acid, which is the major structural lipid in brain tissue and the central nervous system. Deficiency of alpha-linolenic acid results in adverse clinical symptoms including neurological abnormalities and poor growth. The Panel notes that for normal brain and nerve tissue development, alpha-linolenic acid, like other essential nutrients, is needed in adequate amounts. The Panel concludes that a cause and effect relationship has been established between the dietary intake of alpha-linolenic acid and contribution to brain and nerve tissue development. The following wording reflects the scientific evidence: \u201cAlpha-linolenic acid, an essential fatty acid, contributes to brain and nerve tissue development.\u201d The target population is infants and children up to three years. \u00a9 European Food Safety Authority, 2011", "author" : [ { "dropping-particle" : "", "family" : "EFSA", "given" : "", "non-dropping-particle" : "", "parse-names" : false, "suffix" : "" } ], "container-title" : "EFSA Journal", "id" : "ITEM-2", "issue" : "4", "issued" : { "date-parts" : [ [ "2011" ] ] }, "page" : "2130", "title" : "Scientific Opinion on the substantiation of a health claim related to alpha-linolenic acid and contribution to brain and nerve tissue development pursuant to Article 14 of Regulation (EC) No 1924/2006", "type" : "article-journal", "volume" : "9" }, "uris" : [ "http://www.mendeley.com/documents/?uuid=cf120bba-f27e-4680-8789-d582214f3256" ] } ], "mendeley" : { "formattedCitation" : "(EFSA 2009; EFSA 2011)", "plainTextFormattedCitation" : "(EFSA 2009; EFSA 2011)", "previouslyFormattedCitation" : "(EFSA 2009; EFSA 2011)" }, "properties" : { "noteIndex" : 0 }, "schema" : "https://github.com/citation-style-language/schema/raw/master/csl-citation.json" }</w:instrText>
      </w:r>
      <w:r w:rsidR="00BC19AF">
        <w:rPr>
          <w:rFonts w:eastAsia="Times New Roman" w:cs="Arial"/>
          <w:szCs w:val="24"/>
          <w:lang w:bidi="en-US"/>
        </w:rPr>
        <w:fldChar w:fldCharType="separate"/>
      </w:r>
      <w:r w:rsidR="00BC19AF" w:rsidRPr="00BC19AF">
        <w:rPr>
          <w:rFonts w:eastAsia="Times New Roman" w:cs="Arial"/>
          <w:noProof/>
          <w:szCs w:val="24"/>
          <w:lang w:bidi="en-US"/>
        </w:rPr>
        <w:t>(EFSA 2009; EFSA 2011)</w:t>
      </w:r>
      <w:r w:rsidR="00BC19AF">
        <w:rPr>
          <w:rFonts w:eastAsia="Times New Roman" w:cs="Arial"/>
          <w:szCs w:val="24"/>
          <w:lang w:bidi="en-US"/>
        </w:rPr>
        <w:fldChar w:fldCharType="end"/>
      </w:r>
      <w:r>
        <w:rPr>
          <w:rFonts w:eastAsia="Times New Roman" w:cs="Arial"/>
          <w:szCs w:val="24"/>
          <w:lang w:bidi="en-US"/>
        </w:rPr>
        <w:t xml:space="preserve">, </w:t>
      </w:r>
      <w:r w:rsidR="00F45CBF">
        <w:rPr>
          <w:rFonts w:eastAsia="Times New Roman" w:cs="Arial"/>
          <w:szCs w:val="24"/>
          <w:lang w:bidi="en-US"/>
        </w:rPr>
        <w:t xml:space="preserve">documents from </w:t>
      </w:r>
      <w:r>
        <w:rPr>
          <w:rFonts w:eastAsia="Times New Roman" w:cs="Arial"/>
          <w:szCs w:val="24"/>
          <w:lang w:bidi="en-US"/>
        </w:rPr>
        <w:t xml:space="preserve">the National Health and Medical Research Council </w:t>
      </w:r>
      <w:r w:rsidR="00F45CBF">
        <w:rPr>
          <w:rFonts w:eastAsia="Times New Roman" w:cs="Arial"/>
          <w:szCs w:val="24"/>
          <w:lang w:bidi="en-US"/>
        </w:rPr>
        <w:t xml:space="preserve">(NHMRC), </w:t>
      </w:r>
      <w:r w:rsidR="00730357">
        <w:rPr>
          <w:rFonts w:eastAsia="Times New Roman" w:cs="Arial"/>
          <w:szCs w:val="24"/>
          <w:lang w:bidi="en-US"/>
        </w:rPr>
        <w:t>New Zealand Ministry of Health</w:t>
      </w:r>
      <w:r w:rsidR="00BC19AF">
        <w:rPr>
          <w:rFonts w:eastAsia="Times New Roman" w:cs="Arial"/>
          <w:szCs w:val="24"/>
          <w:lang w:bidi="en-US"/>
        </w:rPr>
        <w:t xml:space="preserve"> </w:t>
      </w:r>
      <w:r w:rsidR="00BC19AF">
        <w:rPr>
          <w:rFonts w:eastAsia="Times New Roman" w:cs="Arial"/>
          <w:szCs w:val="24"/>
          <w:lang w:bidi="en-US"/>
        </w:rPr>
        <w:fldChar w:fldCharType="begin" w:fldLock="1"/>
      </w:r>
      <w:r w:rsidR="00BC19AF">
        <w:rPr>
          <w:rFonts w:eastAsia="Times New Roman" w:cs="Arial"/>
          <w:szCs w:val="24"/>
          <w:lang w:bidi="en-US"/>
        </w:rPr>
        <w:instrText>ADDIN CSL_CITATION { "citationItems" : [ { "id" : "ITEM-1", "itemData" : { "author" : [ { "dropping-particle" : "", "family" : "NHMRC", "given" : "", "non-dropping-particle" : "", "parse-names" : false, "suffix" : "" }, { "dropping-particle" : "", "family" : "NZ MoH", "given" : "", "non-dropping-particle" : "", "parse-names" : false, "suffix" : "" } ], "id" : "ITEM-1", "issued" : { "date-parts" : [ [ "2006" ] ] }, "publisher" : "National Health and Medical Research Council, Canberra, Australia", "title" : "Nutrient reference values for Australia and New Zealand including recommended dietary intakes", "type" : "report" }, "uris" : [ "http://www.mendeley.com/documents/?uuid=83eb32d8-ec91-40a7-a7b6-3de7b4af900b" ] } ], "mendeley" : { "formattedCitation" : "(NHMRC and NZ MoH 2006)", "plainTextFormattedCitation" : "(NHMRC and NZ MoH 2006)", "previouslyFormattedCitation" : "(NHMRC and NZ MoH 2006)" }, "properties" : { "noteIndex" : 0 }, "schema" : "https://github.com/citation-style-language/schema/raw/master/csl-citation.json" }</w:instrText>
      </w:r>
      <w:r w:rsidR="00BC19AF">
        <w:rPr>
          <w:rFonts w:eastAsia="Times New Roman" w:cs="Arial"/>
          <w:szCs w:val="24"/>
          <w:lang w:bidi="en-US"/>
        </w:rPr>
        <w:fldChar w:fldCharType="separate"/>
      </w:r>
      <w:r w:rsidR="00BC19AF" w:rsidRPr="00BC19AF">
        <w:rPr>
          <w:rFonts w:eastAsia="Times New Roman" w:cs="Arial"/>
          <w:noProof/>
          <w:szCs w:val="24"/>
          <w:lang w:bidi="en-US"/>
        </w:rPr>
        <w:t>(NHMRC and NZ MoH 2006)</w:t>
      </w:r>
      <w:r w:rsidR="00BC19AF">
        <w:rPr>
          <w:rFonts w:eastAsia="Times New Roman" w:cs="Arial"/>
          <w:szCs w:val="24"/>
          <w:lang w:bidi="en-US"/>
        </w:rPr>
        <w:fldChar w:fldCharType="end"/>
      </w:r>
      <w:r w:rsidR="00730357">
        <w:rPr>
          <w:rFonts w:eastAsia="Times New Roman" w:cs="Arial"/>
          <w:szCs w:val="24"/>
          <w:lang w:bidi="en-US"/>
        </w:rPr>
        <w:t xml:space="preserve"> </w:t>
      </w:r>
      <w:r>
        <w:rPr>
          <w:rFonts w:eastAsia="Times New Roman" w:cs="Arial"/>
          <w:szCs w:val="24"/>
          <w:lang w:bidi="en-US"/>
        </w:rPr>
        <w:t>an</w:t>
      </w:r>
      <w:r w:rsidR="003D6377">
        <w:rPr>
          <w:rFonts w:eastAsia="Times New Roman" w:cs="Arial"/>
          <w:szCs w:val="24"/>
          <w:lang w:bidi="en-US"/>
        </w:rPr>
        <w:t>d the US Institute of Medicine</w:t>
      </w:r>
      <w:r w:rsidR="00BC19AF">
        <w:rPr>
          <w:rFonts w:eastAsia="Times New Roman" w:cs="Arial"/>
          <w:szCs w:val="24"/>
          <w:lang w:bidi="en-US"/>
        </w:rPr>
        <w:t xml:space="preserve"> </w:t>
      </w:r>
      <w:r w:rsidR="00BC19AF">
        <w:rPr>
          <w:rFonts w:eastAsia="Times New Roman" w:cs="Arial"/>
          <w:szCs w:val="24"/>
          <w:lang w:bidi="en-US"/>
        </w:rPr>
        <w:fldChar w:fldCharType="begin" w:fldLock="1"/>
      </w:r>
      <w:r w:rsidR="001A2AAC">
        <w:rPr>
          <w:rFonts w:eastAsia="Times New Roman" w:cs="Arial"/>
          <w:szCs w:val="24"/>
          <w:lang w:bidi="en-US"/>
        </w:rPr>
        <w:instrText>ADDIN CSL_CITATION { "citationItems" : [ { "id" : "ITEM-1", "itemData" : { "author" : [ { "dropping-particle" : "", "family" : "IoM", "given" : "", "non-dropping-particle" : "", "parse-names" : false, "suffix" : "" } ], "collection-title" : "Dietary reference intakes for energy, carbohydrate, fiber, fat, fatty acids, cholesterol, protein &amp; amino acids", "container-title" : "Dietary reference intakes for energy, carbohydrate, fiber, fat, fatty acids, cholesterol, protein, and amino acids", "editor" : [ { "dropping-particle" : "", "family" : "Food and Nutrition Board of the Institute of Medicine", "given" : "", "non-dropping-particle" : "", "parse-names" : false, "suffix" : "" } ], "id" : "ITEM-1", "issue" : "Dietary reference intakes for energy, carbohydrate, fiber, fat, fatty acids, cholesterol, protein &amp; amino acids", "issued" : { "date-parts" : [ [ "2005" ] ] }, "page" : "422-541", "publisher" : "National Academic Press", "publisher-place" : "Washington DC", "title" : "Dietary fats: Total fat and fatty acids", "type" : "chapter" }, "uris" : [ "http://www.mendeley.com/documents/?uuid=359b31f5-ddb6-4a45-b77b-a15c1f8a0137" ] } ], "mendeley" : { "formattedCitation" : "(IoM 2005)", "plainTextFormattedCitation" : "(IoM 2005)", "previouslyFormattedCitation" : "(IoM 2005)" }, "properties" : { "noteIndex" : 0 }, "schema" : "https://github.com/citation-style-language/schema/raw/master/csl-citation.json" }</w:instrText>
      </w:r>
      <w:r w:rsidR="00BC19AF">
        <w:rPr>
          <w:rFonts w:eastAsia="Times New Roman" w:cs="Arial"/>
          <w:szCs w:val="24"/>
          <w:lang w:bidi="en-US"/>
        </w:rPr>
        <w:fldChar w:fldCharType="separate"/>
      </w:r>
      <w:r w:rsidR="00BC19AF" w:rsidRPr="00BC19AF">
        <w:rPr>
          <w:rFonts w:eastAsia="Times New Roman" w:cs="Arial"/>
          <w:noProof/>
          <w:szCs w:val="24"/>
          <w:lang w:bidi="en-US"/>
        </w:rPr>
        <w:t>(IoM 2005)</w:t>
      </w:r>
      <w:r w:rsidR="00BC19AF">
        <w:rPr>
          <w:rFonts w:eastAsia="Times New Roman" w:cs="Arial"/>
          <w:szCs w:val="24"/>
          <w:lang w:bidi="en-US"/>
        </w:rPr>
        <w:fldChar w:fldCharType="end"/>
      </w:r>
      <w:r w:rsidR="003D6377">
        <w:rPr>
          <w:rFonts w:eastAsia="Times New Roman" w:cs="Arial"/>
          <w:szCs w:val="24"/>
          <w:lang w:bidi="en-US"/>
        </w:rPr>
        <w:t xml:space="preserve"> to demonstrate</w:t>
      </w:r>
      <w:r w:rsidR="00F45CBF">
        <w:rPr>
          <w:rFonts w:eastAsia="Times New Roman" w:cs="Arial"/>
          <w:szCs w:val="24"/>
          <w:lang w:bidi="en-US"/>
        </w:rPr>
        <w:t xml:space="preserve"> the search strategy had retrieved articles that were cited in the above opinions and documents</w:t>
      </w:r>
      <w:r w:rsidR="009A2A34">
        <w:rPr>
          <w:rFonts w:eastAsia="Times New Roman" w:cs="Arial"/>
          <w:szCs w:val="24"/>
          <w:lang w:bidi="en-US"/>
        </w:rPr>
        <w:t>.</w:t>
      </w:r>
    </w:p>
    <w:p w14:paraId="6B37BC21" w14:textId="391106EC" w:rsidR="00DB4752" w:rsidRPr="00D81600" w:rsidRDefault="00816D5B" w:rsidP="00A84BB7">
      <w:pPr>
        <w:pStyle w:val="Heading3"/>
      </w:pPr>
      <w:bookmarkStart w:id="11" w:name="_Toc478381414"/>
      <w:r>
        <w:t>2.1.2</w:t>
      </w:r>
      <w:r>
        <w:tab/>
      </w:r>
      <w:r w:rsidR="00DB4752" w:rsidRPr="00D81600">
        <w:t>Inclusion and exclusion criteria</w:t>
      </w:r>
      <w:bookmarkEnd w:id="11"/>
    </w:p>
    <w:p w14:paraId="6B37BC22" w14:textId="0D0BDADD" w:rsidR="00DB4752" w:rsidRPr="00D81600" w:rsidRDefault="00FE2581" w:rsidP="00785034">
      <w:pPr>
        <w:rPr>
          <w:lang w:eastAsia="en-AU"/>
        </w:rPr>
      </w:pPr>
      <w:r w:rsidRPr="00D81600">
        <w:rPr>
          <w:lang w:eastAsia="en-AU"/>
        </w:rPr>
        <w:t>Studies to be included were not limited to a particular study design, as relevant information</w:t>
      </w:r>
      <w:r w:rsidR="00B73B70" w:rsidRPr="00D81600">
        <w:rPr>
          <w:lang w:eastAsia="en-AU"/>
        </w:rPr>
        <w:t xml:space="preserve"> could</w:t>
      </w:r>
      <w:r w:rsidRPr="00D81600">
        <w:rPr>
          <w:lang w:eastAsia="en-AU"/>
        </w:rPr>
        <w:t xml:space="preserve"> have been </w:t>
      </w:r>
      <w:r w:rsidR="009C124A" w:rsidRPr="00D81600">
        <w:rPr>
          <w:lang w:eastAsia="en-AU"/>
        </w:rPr>
        <w:t>reported</w:t>
      </w:r>
      <w:r w:rsidRPr="00D81600">
        <w:rPr>
          <w:lang w:eastAsia="en-AU"/>
        </w:rPr>
        <w:t xml:space="preserve"> in case reports, case series, randomised </w:t>
      </w:r>
      <w:r w:rsidR="008B02B2" w:rsidRPr="00D81600">
        <w:rPr>
          <w:lang w:eastAsia="en-AU"/>
        </w:rPr>
        <w:t xml:space="preserve">controlled </w:t>
      </w:r>
      <w:r w:rsidRPr="00D81600">
        <w:rPr>
          <w:lang w:eastAsia="en-AU"/>
        </w:rPr>
        <w:t>trials</w:t>
      </w:r>
      <w:r w:rsidR="00476A84" w:rsidRPr="00D81600">
        <w:rPr>
          <w:lang w:eastAsia="en-AU"/>
        </w:rPr>
        <w:t>,</w:t>
      </w:r>
      <w:r w:rsidR="00B73B70" w:rsidRPr="00D81600">
        <w:rPr>
          <w:lang w:eastAsia="en-AU"/>
        </w:rPr>
        <w:t xml:space="preserve"> </w:t>
      </w:r>
      <w:r w:rsidRPr="00D81600">
        <w:rPr>
          <w:lang w:eastAsia="en-AU"/>
        </w:rPr>
        <w:t xml:space="preserve">or other </w:t>
      </w:r>
      <w:r w:rsidR="003A6850">
        <w:rPr>
          <w:lang w:eastAsia="en-AU"/>
        </w:rPr>
        <w:t>trial</w:t>
      </w:r>
      <w:r w:rsidR="00974982" w:rsidRPr="00D81600">
        <w:rPr>
          <w:lang w:eastAsia="en-AU"/>
        </w:rPr>
        <w:t xml:space="preserve"> </w:t>
      </w:r>
      <w:r w:rsidRPr="00D81600">
        <w:rPr>
          <w:lang w:eastAsia="en-AU"/>
        </w:rPr>
        <w:t>designs</w:t>
      </w:r>
      <w:r w:rsidR="00233135" w:rsidRPr="00D81600">
        <w:rPr>
          <w:lang w:eastAsia="en-AU"/>
        </w:rPr>
        <w:t xml:space="preserve">. </w:t>
      </w:r>
      <w:r w:rsidR="00DB4752" w:rsidRPr="00D81600">
        <w:rPr>
          <w:lang w:eastAsia="en-AU"/>
        </w:rPr>
        <w:t xml:space="preserve">Study </w:t>
      </w:r>
      <w:r w:rsidR="00233135" w:rsidRPr="00D81600">
        <w:rPr>
          <w:lang w:eastAsia="en-AU"/>
        </w:rPr>
        <w:t>subjects</w:t>
      </w:r>
      <w:r w:rsidR="00DB4752" w:rsidRPr="00D81600">
        <w:rPr>
          <w:lang w:eastAsia="en-AU"/>
        </w:rPr>
        <w:t xml:space="preserve"> </w:t>
      </w:r>
      <w:r w:rsidR="00B73B70" w:rsidRPr="00D81600">
        <w:rPr>
          <w:lang w:eastAsia="en-AU"/>
        </w:rPr>
        <w:t>included</w:t>
      </w:r>
      <w:r w:rsidR="00233135" w:rsidRPr="00D81600">
        <w:rPr>
          <w:lang w:eastAsia="en-AU"/>
        </w:rPr>
        <w:t xml:space="preserve"> children</w:t>
      </w:r>
      <w:r w:rsidR="00860C33" w:rsidRPr="00D81600">
        <w:rPr>
          <w:lang w:eastAsia="en-AU"/>
        </w:rPr>
        <w:t xml:space="preserve"> </w:t>
      </w:r>
      <w:r w:rsidR="00233135" w:rsidRPr="00D81600">
        <w:rPr>
          <w:lang w:eastAsia="en-AU"/>
        </w:rPr>
        <w:t xml:space="preserve">12 months </w:t>
      </w:r>
      <w:r w:rsidR="00B56217" w:rsidRPr="00D81600">
        <w:rPr>
          <w:lang w:eastAsia="en-AU"/>
        </w:rPr>
        <w:t xml:space="preserve">of age and older but younger than </w:t>
      </w:r>
      <w:r w:rsidR="00860C33" w:rsidRPr="00D81600">
        <w:rPr>
          <w:lang w:eastAsia="en-AU"/>
        </w:rPr>
        <w:t>18 years</w:t>
      </w:r>
      <w:r w:rsidR="00BC69BC" w:rsidRPr="00D81600">
        <w:rPr>
          <w:lang w:eastAsia="en-AU"/>
        </w:rPr>
        <w:t xml:space="preserve"> because </w:t>
      </w:r>
      <w:r w:rsidR="00BC69BC" w:rsidRPr="005748B5">
        <w:rPr>
          <w:i/>
          <w:iCs/>
          <w:lang w:eastAsia="en-AU"/>
        </w:rPr>
        <w:t>Standard 1.2.7</w:t>
      </w:r>
      <w:r w:rsidR="005748B5" w:rsidRPr="005748B5">
        <w:rPr>
          <w:i/>
          <w:iCs/>
          <w:lang w:eastAsia="en-AU"/>
        </w:rPr>
        <w:t xml:space="preserve"> - Nutrition, health and related claims</w:t>
      </w:r>
      <w:r w:rsidR="00BC69BC" w:rsidRPr="00D81600">
        <w:rPr>
          <w:lang w:eastAsia="en-AU"/>
        </w:rPr>
        <w:t xml:space="preserve"> </w:t>
      </w:r>
      <w:r w:rsidR="005748B5">
        <w:rPr>
          <w:lang w:eastAsia="en-AU"/>
        </w:rPr>
        <w:t xml:space="preserve">of the </w:t>
      </w:r>
      <w:r w:rsidR="005748B5" w:rsidRPr="00051FCC">
        <w:rPr>
          <w:i/>
          <w:iCs/>
          <w:lang w:val="en-GB"/>
        </w:rPr>
        <w:t>Australia New Zealand Food Standards Code</w:t>
      </w:r>
      <w:r w:rsidR="005748B5" w:rsidRPr="00D81600">
        <w:t xml:space="preserve"> </w:t>
      </w:r>
      <w:r w:rsidR="00BC69BC" w:rsidRPr="00D81600">
        <w:rPr>
          <w:lang w:eastAsia="en-AU"/>
        </w:rPr>
        <w:t>does not permit health claims on</w:t>
      </w:r>
      <w:r w:rsidR="009A2A34">
        <w:rPr>
          <w:lang w:eastAsia="en-AU"/>
        </w:rPr>
        <w:t xml:space="preserve"> </w:t>
      </w:r>
      <w:r w:rsidR="00785034">
        <w:rPr>
          <w:lang w:eastAsia="en-AU"/>
        </w:rPr>
        <w:t>formulas</w:t>
      </w:r>
      <w:r w:rsidR="00BC69BC" w:rsidRPr="00D81600">
        <w:rPr>
          <w:lang w:eastAsia="en-AU"/>
        </w:rPr>
        <w:t xml:space="preserve"> intended for </w:t>
      </w:r>
      <w:r w:rsidR="00BC69BC" w:rsidRPr="00D81600">
        <w:rPr>
          <w:lang w:eastAsia="en-AU"/>
        </w:rPr>
        <w:lastRenderedPageBreak/>
        <w:t>infant</w:t>
      </w:r>
      <w:r w:rsidR="00823A44">
        <w:rPr>
          <w:lang w:eastAsia="en-AU"/>
        </w:rPr>
        <w:t>s</w:t>
      </w:r>
      <w:r w:rsidR="00BC69BC" w:rsidRPr="00D81600">
        <w:rPr>
          <w:lang w:eastAsia="en-AU"/>
        </w:rPr>
        <w:t xml:space="preserve"> under the age of 12 months and a person of 18 years of age is, generally, regarded in Australia and New Zealand to be an adult</w:t>
      </w:r>
      <w:r w:rsidR="005748B5">
        <w:rPr>
          <w:lang w:eastAsia="en-AU"/>
        </w:rPr>
        <w:t xml:space="preserve">. </w:t>
      </w:r>
      <w:r w:rsidR="00B47131" w:rsidRPr="00D81600">
        <w:rPr>
          <w:lang w:eastAsia="en-AU"/>
        </w:rPr>
        <w:t>T</w:t>
      </w:r>
      <w:r w:rsidR="005646FF" w:rsidRPr="00D81600">
        <w:rPr>
          <w:lang w:eastAsia="en-AU"/>
        </w:rPr>
        <w:t xml:space="preserve">he eligibility criteria are summarised in Table </w:t>
      </w:r>
      <w:r w:rsidR="00335651" w:rsidRPr="00D81600">
        <w:rPr>
          <w:lang w:eastAsia="en-AU"/>
        </w:rPr>
        <w:t>1</w:t>
      </w:r>
      <w:r w:rsidR="005646FF" w:rsidRPr="00D81600">
        <w:rPr>
          <w:lang w:eastAsia="en-AU"/>
        </w:rPr>
        <w:t>.</w:t>
      </w:r>
    </w:p>
    <w:p w14:paraId="2AF6D668" w14:textId="77777777" w:rsidR="002C39E6" w:rsidRPr="00D81600" w:rsidRDefault="002C39E6" w:rsidP="007D729E">
      <w:pPr>
        <w:rPr>
          <w:lang w:eastAsia="en-AU"/>
        </w:rPr>
      </w:pPr>
    </w:p>
    <w:p w14:paraId="29B59B03" w14:textId="77777777" w:rsidR="00C26A3D" w:rsidRPr="00D81600" w:rsidRDefault="00C26A3D" w:rsidP="007D729E">
      <w:pPr>
        <w:rPr>
          <w:lang w:eastAsia="en-AU"/>
        </w:rPr>
      </w:pPr>
    </w:p>
    <w:p w14:paraId="6B37BC3F" w14:textId="332BB712" w:rsidR="006B08D8" w:rsidRPr="00D81600" w:rsidRDefault="00E55EF0" w:rsidP="002B2232">
      <w:pPr>
        <w:pStyle w:val="Caption"/>
        <w:keepNext/>
        <w:spacing w:after="0"/>
        <w:rPr>
          <w:iCs/>
          <w:color w:val="auto"/>
          <w:sz w:val="22"/>
          <w:szCs w:val="22"/>
        </w:rPr>
      </w:pPr>
      <w:proofErr w:type="gramStart"/>
      <w:r w:rsidRPr="00D81600">
        <w:rPr>
          <w:iCs/>
          <w:color w:val="auto"/>
          <w:sz w:val="22"/>
          <w:szCs w:val="22"/>
        </w:rPr>
        <w:t>Table 1</w:t>
      </w:r>
      <w:r w:rsidR="002B2232" w:rsidRPr="00D81600">
        <w:rPr>
          <w:iCs/>
          <w:color w:val="auto"/>
          <w:sz w:val="22"/>
          <w:szCs w:val="22"/>
        </w:rPr>
        <w:t>.</w:t>
      </w:r>
      <w:proofErr w:type="gramEnd"/>
      <w:r w:rsidR="002B2232" w:rsidRPr="00D81600">
        <w:rPr>
          <w:iCs/>
          <w:color w:val="auto"/>
          <w:sz w:val="22"/>
          <w:szCs w:val="22"/>
        </w:rPr>
        <w:t xml:space="preserve"> </w:t>
      </w:r>
      <w:r w:rsidR="006B08D8" w:rsidRPr="00D81600">
        <w:rPr>
          <w:b w:val="0"/>
          <w:iCs/>
          <w:color w:val="auto"/>
          <w:sz w:val="22"/>
          <w:szCs w:val="22"/>
        </w:rPr>
        <w:t>PICO</w:t>
      </w:r>
      <w:r w:rsidR="001C5743" w:rsidRPr="00D81600">
        <w:rPr>
          <w:b w:val="0"/>
          <w:iCs/>
          <w:color w:val="auto"/>
          <w:sz w:val="22"/>
          <w:szCs w:val="22"/>
        </w:rPr>
        <w:t>TS</w:t>
      </w:r>
      <w:r w:rsidR="006B08D8" w:rsidRPr="00D81600">
        <w:rPr>
          <w:b w:val="0"/>
          <w:iCs/>
          <w:color w:val="auto"/>
          <w:sz w:val="22"/>
          <w:szCs w:val="22"/>
        </w:rPr>
        <w:t xml:space="preserve"> criteria for study selection</w:t>
      </w:r>
    </w:p>
    <w:p w14:paraId="6B37BC40" w14:textId="77777777" w:rsidR="00E55EF0" w:rsidRPr="00D81600" w:rsidRDefault="00E55EF0" w:rsidP="00E55EF0"/>
    <w:tbl>
      <w:tblPr>
        <w:tblStyle w:val="TableGrid"/>
        <w:tblW w:w="0" w:type="auto"/>
        <w:jc w:val="center"/>
        <w:tblLook w:val="04A0" w:firstRow="1" w:lastRow="0" w:firstColumn="1" w:lastColumn="0" w:noHBand="0" w:noVBand="1"/>
        <w:tblDescription w:val="There are two columns and six rows giving the criteria for selecting studies that are included in the systematic review."/>
      </w:tblPr>
      <w:tblGrid>
        <w:gridCol w:w="1641"/>
        <w:gridCol w:w="7495"/>
      </w:tblGrid>
      <w:tr w:rsidR="006B08D8" w:rsidRPr="00D81600" w14:paraId="6B37BC43" w14:textId="77777777" w:rsidTr="000D71CB">
        <w:trPr>
          <w:trHeight w:val="234"/>
          <w:jc w:val="center"/>
        </w:trPr>
        <w:tc>
          <w:tcPr>
            <w:tcW w:w="1641" w:type="dxa"/>
            <w:shd w:val="clear" w:color="auto" w:fill="F2F2F2" w:themeFill="background1" w:themeFillShade="F2"/>
            <w:vAlign w:val="center"/>
          </w:tcPr>
          <w:p w14:paraId="6B37BC41" w14:textId="77777777" w:rsidR="006B08D8" w:rsidRPr="00D81600" w:rsidRDefault="006B08D8" w:rsidP="004053AE">
            <w:pPr>
              <w:keepNext/>
              <w:spacing w:before="240" w:after="120" w:line="276" w:lineRule="auto"/>
              <w:rPr>
                <w:b/>
                <w:sz w:val="20"/>
                <w:szCs w:val="20"/>
              </w:rPr>
            </w:pPr>
            <w:r w:rsidRPr="00D81600">
              <w:rPr>
                <w:b/>
                <w:sz w:val="20"/>
                <w:szCs w:val="20"/>
              </w:rPr>
              <w:t>Population</w:t>
            </w:r>
          </w:p>
        </w:tc>
        <w:tc>
          <w:tcPr>
            <w:tcW w:w="7495" w:type="dxa"/>
            <w:vAlign w:val="center"/>
          </w:tcPr>
          <w:p w14:paraId="6B37BC42" w14:textId="234981F8" w:rsidR="006B08D8" w:rsidRPr="00D81600" w:rsidRDefault="00B73B70" w:rsidP="004319C2">
            <w:pPr>
              <w:spacing w:before="240" w:line="276" w:lineRule="auto"/>
              <w:rPr>
                <w:sz w:val="18"/>
                <w:szCs w:val="18"/>
              </w:rPr>
            </w:pPr>
            <w:r w:rsidRPr="00D81600">
              <w:rPr>
                <w:sz w:val="20"/>
                <w:szCs w:val="20"/>
              </w:rPr>
              <w:t xml:space="preserve">Participants aged 12 months and </w:t>
            </w:r>
            <w:r w:rsidR="000D6DCC" w:rsidRPr="00D81600">
              <w:rPr>
                <w:sz w:val="20"/>
                <w:szCs w:val="20"/>
              </w:rPr>
              <w:t xml:space="preserve">older but less than </w:t>
            </w:r>
            <w:r w:rsidRPr="00D81600">
              <w:rPr>
                <w:sz w:val="20"/>
                <w:szCs w:val="20"/>
              </w:rPr>
              <w:t>18 years</w:t>
            </w:r>
            <w:r w:rsidR="000D6DCC" w:rsidRPr="00D81600">
              <w:rPr>
                <w:sz w:val="20"/>
                <w:szCs w:val="20"/>
              </w:rPr>
              <w:t xml:space="preserve"> </w:t>
            </w:r>
            <w:r w:rsidR="00636085" w:rsidRPr="00D81600">
              <w:rPr>
                <w:sz w:val="20"/>
                <w:szCs w:val="20"/>
              </w:rPr>
              <w:t xml:space="preserve">with clinical signs and symptoms of </w:t>
            </w:r>
            <w:r w:rsidR="00BC1FBA" w:rsidRPr="00D81600">
              <w:rPr>
                <w:sz w:val="20"/>
                <w:szCs w:val="20"/>
              </w:rPr>
              <w:t>essential fatty acid</w:t>
            </w:r>
            <w:r w:rsidR="00636085" w:rsidRPr="00D81600">
              <w:rPr>
                <w:sz w:val="20"/>
                <w:szCs w:val="20"/>
              </w:rPr>
              <w:t xml:space="preserve"> </w:t>
            </w:r>
            <w:r w:rsidR="00BC1FBA" w:rsidRPr="00D81600">
              <w:rPr>
                <w:sz w:val="20"/>
                <w:szCs w:val="20"/>
              </w:rPr>
              <w:t>deficiency</w:t>
            </w:r>
            <w:r w:rsidR="000D6DCC" w:rsidRPr="00D81600">
              <w:rPr>
                <w:sz w:val="20"/>
                <w:szCs w:val="20"/>
              </w:rPr>
              <w:t>.</w:t>
            </w:r>
          </w:p>
        </w:tc>
      </w:tr>
      <w:tr w:rsidR="006B08D8" w:rsidRPr="00D81600" w14:paraId="6B37BC46" w14:textId="77777777" w:rsidTr="000D71CB">
        <w:trPr>
          <w:trHeight w:val="422"/>
          <w:jc w:val="center"/>
        </w:trPr>
        <w:tc>
          <w:tcPr>
            <w:tcW w:w="1641" w:type="dxa"/>
            <w:shd w:val="clear" w:color="auto" w:fill="F2F2F2" w:themeFill="background1" w:themeFillShade="F2"/>
            <w:vAlign w:val="center"/>
          </w:tcPr>
          <w:p w14:paraId="6B37BC44" w14:textId="77777777" w:rsidR="006B08D8" w:rsidRPr="00D81600" w:rsidRDefault="006B08D8" w:rsidP="004053AE">
            <w:pPr>
              <w:keepNext/>
              <w:spacing w:before="240" w:after="120" w:line="276" w:lineRule="auto"/>
              <w:rPr>
                <w:b/>
                <w:sz w:val="20"/>
                <w:szCs w:val="20"/>
              </w:rPr>
            </w:pPr>
            <w:r w:rsidRPr="00D81600">
              <w:rPr>
                <w:b/>
                <w:sz w:val="20"/>
                <w:szCs w:val="20"/>
              </w:rPr>
              <w:t>Intervention</w:t>
            </w:r>
          </w:p>
        </w:tc>
        <w:tc>
          <w:tcPr>
            <w:tcW w:w="7495" w:type="dxa"/>
            <w:vAlign w:val="center"/>
          </w:tcPr>
          <w:p w14:paraId="6B37BC45" w14:textId="608A9F02" w:rsidR="006B08D8" w:rsidRPr="00D81600" w:rsidRDefault="002E6AA7" w:rsidP="004053AE">
            <w:pPr>
              <w:spacing w:before="240" w:line="276" w:lineRule="auto"/>
              <w:rPr>
                <w:sz w:val="18"/>
                <w:szCs w:val="18"/>
              </w:rPr>
            </w:pPr>
            <w:r w:rsidRPr="00D81600">
              <w:rPr>
                <w:sz w:val="20"/>
                <w:szCs w:val="20"/>
              </w:rPr>
              <w:t xml:space="preserve">ALA </w:t>
            </w:r>
            <w:r w:rsidR="001C5743" w:rsidRPr="00D81600">
              <w:rPr>
                <w:sz w:val="20"/>
                <w:szCs w:val="20"/>
              </w:rPr>
              <w:t>and</w:t>
            </w:r>
            <w:r w:rsidRPr="00D81600">
              <w:rPr>
                <w:sz w:val="20"/>
                <w:szCs w:val="20"/>
              </w:rPr>
              <w:t xml:space="preserve"> LA</w:t>
            </w:r>
            <w:r w:rsidR="001C5743" w:rsidRPr="00D81600">
              <w:rPr>
                <w:sz w:val="20"/>
                <w:szCs w:val="20"/>
              </w:rPr>
              <w:t xml:space="preserve"> </w:t>
            </w:r>
            <w:r w:rsidR="004F690B" w:rsidRPr="00D81600">
              <w:rPr>
                <w:sz w:val="20"/>
                <w:szCs w:val="20"/>
              </w:rPr>
              <w:t xml:space="preserve">added to </w:t>
            </w:r>
            <w:r w:rsidR="008F4C27" w:rsidRPr="00D81600">
              <w:rPr>
                <w:sz w:val="20"/>
                <w:szCs w:val="20"/>
              </w:rPr>
              <w:t>dietary</w:t>
            </w:r>
            <w:r w:rsidR="004F690B" w:rsidRPr="00D81600">
              <w:rPr>
                <w:sz w:val="20"/>
                <w:szCs w:val="20"/>
              </w:rPr>
              <w:t xml:space="preserve"> </w:t>
            </w:r>
            <w:r w:rsidR="008F4C27" w:rsidRPr="00D81600">
              <w:rPr>
                <w:sz w:val="20"/>
                <w:szCs w:val="20"/>
              </w:rPr>
              <w:t xml:space="preserve">intervention or nutrition </w:t>
            </w:r>
            <w:r w:rsidR="004F690B" w:rsidRPr="00D81600">
              <w:rPr>
                <w:sz w:val="20"/>
                <w:szCs w:val="20"/>
              </w:rPr>
              <w:t>support</w:t>
            </w:r>
            <w:r w:rsidR="001C5743" w:rsidRPr="00D81600">
              <w:rPr>
                <w:sz w:val="20"/>
                <w:szCs w:val="20"/>
              </w:rPr>
              <w:t>.</w:t>
            </w:r>
          </w:p>
        </w:tc>
      </w:tr>
      <w:tr w:rsidR="006B08D8" w:rsidRPr="00D81600" w14:paraId="6B37BC49" w14:textId="77777777" w:rsidTr="000D71CB">
        <w:trPr>
          <w:trHeight w:val="276"/>
          <w:jc w:val="center"/>
        </w:trPr>
        <w:tc>
          <w:tcPr>
            <w:tcW w:w="1641" w:type="dxa"/>
            <w:shd w:val="clear" w:color="auto" w:fill="F2F2F2" w:themeFill="background1" w:themeFillShade="F2"/>
            <w:vAlign w:val="center"/>
          </w:tcPr>
          <w:p w14:paraId="6B37BC47" w14:textId="041A25D1" w:rsidR="006B08D8" w:rsidRPr="00D81600" w:rsidRDefault="006B08D8" w:rsidP="004053AE">
            <w:pPr>
              <w:keepNext/>
              <w:spacing w:before="240" w:after="120" w:line="276" w:lineRule="auto"/>
              <w:rPr>
                <w:b/>
                <w:sz w:val="20"/>
                <w:szCs w:val="20"/>
              </w:rPr>
            </w:pPr>
            <w:r w:rsidRPr="00D81600">
              <w:rPr>
                <w:b/>
                <w:sz w:val="20"/>
                <w:szCs w:val="20"/>
              </w:rPr>
              <w:t>Comparator</w:t>
            </w:r>
          </w:p>
        </w:tc>
        <w:tc>
          <w:tcPr>
            <w:tcW w:w="7495" w:type="dxa"/>
            <w:vAlign w:val="center"/>
          </w:tcPr>
          <w:p w14:paraId="6B37BC48" w14:textId="5A55FEB1" w:rsidR="006B08D8" w:rsidRPr="00D81600" w:rsidRDefault="001C5743" w:rsidP="00A87C8A">
            <w:pPr>
              <w:spacing w:before="240" w:line="276" w:lineRule="auto"/>
              <w:rPr>
                <w:sz w:val="18"/>
                <w:szCs w:val="18"/>
              </w:rPr>
            </w:pPr>
            <w:r w:rsidRPr="00D81600">
              <w:rPr>
                <w:sz w:val="20"/>
                <w:szCs w:val="20"/>
              </w:rPr>
              <w:t xml:space="preserve">For case </w:t>
            </w:r>
            <w:r w:rsidR="005D0355" w:rsidRPr="00D81600">
              <w:rPr>
                <w:sz w:val="20"/>
                <w:szCs w:val="20"/>
              </w:rPr>
              <w:t>reports and series</w:t>
            </w:r>
            <w:r w:rsidRPr="00D81600">
              <w:rPr>
                <w:sz w:val="20"/>
                <w:szCs w:val="20"/>
              </w:rPr>
              <w:t xml:space="preserve">, comparator is the same individual before </w:t>
            </w:r>
            <w:r w:rsidR="005D0355" w:rsidRPr="00D81600">
              <w:rPr>
                <w:sz w:val="20"/>
                <w:szCs w:val="20"/>
              </w:rPr>
              <w:t xml:space="preserve">ALA and LA </w:t>
            </w:r>
            <w:r w:rsidRPr="00D81600">
              <w:rPr>
                <w:sz w:val="20"/>
                <w:szCs w:val="20"/>
              </w:rPr>
              <w:t xml:space="preserve">intervention was initiated. For </w:t>
            </w:r>
            <w:r w:rsidR="000E77B7" w:rsidRPr="00D81600">
              <w:rPr>
                <w:sz w:val="20"/>
                <w:szCs w:val="20"/>
              </w:rPr>
              <w:t xml:space="preserve">clinical </w:t>
            </w:r>
            <w:r w:rsidRPr="00D81600">
              <w:rPr>
                <w:sz w:val="20"/>
                <w:szCs w:val="20"/>
              </w:rPr>
              <w:t xml:space="preserve">trials, comparator is participants who  continued on a diet free of </w:t>
            </w:r>
            <w:r w:rsidR="00C32EC2" w:rsidRPr="00D81600">
              <w:rPr>
                <w:sz w:val="20"/>
                <w:szCs w:val="20"/>
              </w:rPr>
              <w:t>ALA</w:t>
            </w:r>
            <w:r w:rsidR="006279B6" w:rsidRPr="00D81600">
              <w:rPr>
                <w:sz w:val="20"/>
                <w:szCs w:val="20"/>
              </w:rPr>
              <w:t>,</w:t>
            </w:r>
            <w:r w:rsidR="00C32EC2" w:rsidRPr="00D81600">
              <w:rPr>
                <w:sz w:val="20"/>
                <w:szCs w:val="20"/>
              </w:rPr>
              <w:t xml:space="preserve"> LA </w:t>
            </w:r>
            <w:r w:rsidR="006279B6" w:rsidRPr="00D81600">
              <w:rPr>
                <w:sz w:val="20"/>
                <w:szCs w:val="20"/>
              </w:rPr>
              <w:t xml:space="preserve">and other PUFA </w:t>
            </w:r>
          </w:p>
        </w:tc>
      </w:tr>
      <w:tr w:rsidR="006B08D8" w:rsidRPr="00D81600" w14:paraId="6B37BC4C" w14:textId="77777777" w:rsidTr="000D71CB">
        <w:trPr>
          <w:trHeight w:val="266"/>
          <w:jc w:val="center"/>
        </w:trPr>
        <w:tc>
          <w:tcPr>
            <w:tcW w:w="1641" w:type="dxa"/>
            <w:shd w:val="clear" w:color="auto" w:fill="F2F2F2" w:themeFill="background1" w:themeFillShade="F2"/>
            <w:vAlign w:val="center"/>
          </w:tcPr>
          <w:p w14:paraId="6B37BC4A" w14:textId="77777777" w:rsidR="006B08D8" w:rsidRPr="00D81600" w:rsidRDefault="006B08D8" w:rsidP="004053AE">
            <w:pPr>
              <w:keepNext/>
              <w:spacing w:before="240" w:after="120" w:line="276" w:lineRule="auto"/>
              <w:rPr>
                <w:b/>
                <w:sz w:val="20"/>
                <w:szCs w:val="20"/>
              </w:rPr>
            </w:pPr>
            <w:r w:rsidRPr="00D81600">
              <w:rPr>
                <w:b/>
                <w:sz w:val="20"/>
                <w:szCs w:val="20"/>
              </w:rPr>
              <w:t xml:space="preserve">Outcome </w:t>
            </w:r>
          </w:p>
        </w:tc>
        <w:tc>
          <w:tcPr>
            <w:tcW w:w="7495" w:type="dxa"/>
            <w:vAlign w:val="center"/>
          </w:tcPr>
          <w:p w14:paraId="6B37BC4B" w14:textId="14A39319" w:rsidR="006B08D8" w:rsidRPr="00D81600" w:rsidRDefault="00B73B70" w:rsidP="003F2690">
            <w:pPr>
              <w:spacing w:before="240" w:line="276" w:lineRule="auto"/>
              <w:rPr>
                <w:sz w:val="18"/>
                <w:szCs w:val="18"/>
              </w:rPr>
            </w:pPr>
            <w:r w:rsidRPr="00D81600">
              <w:rPr>
                <w:sz w:val="20"/>
                <w:szCs w:val="20"/>
              </w:rPr>
              <w:t xml:space="preserve">All reported </w:t>
            </w:r>
            <w:r w:rsidR="003F2690">
              <w:rPr>
                <w:sz w:val="20"/>
                <w:szCs w:val="20"/>
              </w:rPr>
              <w:t xml:space="preserve">signs and </w:t>
            </w:r>
            <w:r w:rsidRPr="00D81600">
              <w:rPr>
                <w:sz w:val="20"/>
                <w:szCs w:val="20"/>
              </w:rPr>
              <w:t>parameters related to growth and development.</w:t>
            </w:r>
          </w:p>
        </w:tc>
      </w:tr>
      <w:tr w:rsidR="001C5743" w:rsidRPr="00D81600" w14:paraId="4F335C9E" w14:textId="77777777" w:rsidTr="000D71CB">
        <w:trPr>
          <w:trHeight w:val="773"/>
          <w:jc w:val="center"/>
        </w:trPr>
        <w:tc>
          <w:tcPr>
            <w:tcW w:w="1641" w:type="dxa"/>
            <w:shd w:val="clear" w:color="auto" w:fill="F2F2F2" w:themeFill="background1" w:themeFillShade="F2"/>
            <w:vAlign w:val="center"/>
          </w:tcPr>
          <w:p w14:paraId="6F1F72DC" w14:textId="249FA643" w:rsidR="001C5743" w:rsidRPr="00D81600" w:rsidRDefault="001C5743" w:rsidP="004053AE">
            <w:pPr>
              <w:keepNext/>
              <w:spacing w:before="240" w:after="120" w:line="276" w:lineRule="auto"/>
              <w:rPr>
                <w:b/>
                <w:sz w:val="20"/>
                <w:szCs w:val="20"/>
              </w:rPr>
            </w:pPr>
            <w:r w:rsidRPr="00D81600">
              <w:rPr>
                <w:b/>
                <w:sz w:val="20"/>
                <w:szCs w:val="20"/>
              </w:rPr>
              <w:t>Time</w:t>
            </w:r>
          </w:p>
        </w:tc>
        <w:tc>
          <w:tcPr>
            <w:tcW w:w="7495" w:type="dxa"/>
            <w:vAlign w:val="center"/>
          </w:tcPr>
          <w:p w14:paraId="24864C8C" w14:textId="5B3712CB" w:rsidR="001C5743" w:rsidRPr="00D81600" w:rsidRDefault="001C5743" w:rsidP="009A2A34">
            <w:pPr>
              <w:spacing w:before="240" w:line="276" w:lineRule="auto"/>
              <w:rPr>
                <w:sz w:val="20"/>
                <w:szCs w:val="20"/>
              </w:rPr>
            </w:pPr>
            <w:r w:rsidRPr="00D81600">
              <w:rPr>
                <w:sz w:val="20"/>
                <w:szCs w:val="20"/>
              </w:rPr>
              <w:t>No limits</w:t>
            </w:r>
            <w:r w:rsidR="001B36D5">
              <w:rPr>
                <w:sz w:val="20"/>
                <w:szCs w:val="20"/>
              </w:rPr>
              <w:t>.</w:t>
            </w:r>
          </w:p>
        </w:tc>
      </w:tr>
      <w:tr w:rsidR="006B08D8" w:rsidRPr="00D81600" w14:paraId="6B37BC52" w14:textId="77777777" w:rsidTr="000D71CB">
        <w:trPr>
          <w:trHeight w:val="622"/>
          <w:jc w:val="center"/>
        </w:trPr>
        <w:tc>
          <w:tcPr>
            <w:tcW w:w="1641" w:type="dxa"/>
            <w:shd w:val="clear" w:color="auto" w:fill="F2F2F2" w:themeFill="background1" w:themeFillShade="F2"/>
            <w:vAlign w:val="center"/>
          </w:tcPr>
          <w:p w14:paraId="6B37BC50" w14:textId="77777777" w:rsidR="006B08D8" w:rsidRPr="00D81600" w:rsidRDefault="006B08D8" w:rsidP="004053AE">
            <w:pPr>
              <w:keepNext/>
              <w:spacing w:before="240" w:after="120" w:line="276" w:lineRule="auto"/>
              <w:rPr>
                <w:b/>
                <w:sz w:val="20"/>
                <w:szCs w:val="20"/>
              </w:rPr>
            </w:pPr>
            <w:r w:rsidRPr="00D81600">
              <w:rPr>
                <w:b/>
                <w:sz w:val="20"/>
                <w:szCs w:val="20"/>
              </w:rPr>
              <w:t>Study design</w:t>
            </w:r>
          </w:p>
        </w:tc>
        <w:tc>
          <w:tcPr>
            <w:tcW w:w="7495" w:type="dxa"/>
            <w:vAlign w:val="center"/>
          </w:tcPr>
          <w:p w14:paraId="6B37BC51" w14:textId="7A012580" w:rsidR="006B08D8" w:rsidRPr="00D81600" w:rsidRDefault="003D67DC" w:rsidP="004053AE">
            <w:pPr>
              <w:spacing w:before="240" w:line="276" w:lineRule="auto"/>
              <w:rPr>
                <w:sz w:val="20"/>
                <w:szCs w:val="20"/>
              </w:rPr>
            </w:pPr>
            <w:r w:rsidRPr="00D81600">
              <w:rPr>
                <w:sz w:val="20"/>
                <w:szCs w:val="20"/>
              </w:rPr>
              <w:t>Randomised controlled trials, clinical trials, case series or case reports.</w:t>
            </w:r>
          </w:p>
        </w:tc>
      </w:tr>
    </w:tbl>
    <w:p w14:paraId="6B37BC53" w14:textId="77777777" w:rsidR="006B08D8" w:rsidRPr="00D81600" w:rsidRDefault="006B08D8" w:rsidP="007D729E">
      <w:pPr>
        <w:rPr>
          <w:lang w:eastAsia="en-AU"/>
        </w:rPr>
      </w:pPr>
    </w:p>
    <w:p w14:paraId="64025F61" w14:textId="77777777" w:rsidR="00C26A3D" w:rsidRPr="00D81600" w:rsidRDefault="00C26A3D" w:rsidP="007D729E">
      <w:pPr>
        <w:rPr>
          <w:lang w:eastAsia="en-AU"/>
        </w:rPr>
      </w:pPr>
    </w:p>
    <w:p w14:paraId="4B0E33DA" w14:textId="77777777" w:rsidR="00C26A3D" w:rsidRPr="00D81600" w:rsidRDefault="00C26A3D" w:rsidP="00C26A3D">
      <w:pPr>
        <w:rPr>
          <w:lang w:eastAsia="en-AU"/>
        </w:rPr>
      </w:pPr>
      <w:r w:rsidRPr="00D81600">
        <w:rPr>
          <w:lang w:eastAsia="en-AU"/>
        </w:rPr>
        <w:t>Studies using mixtures of fatty acids that included ALA and LA, but no other PUFA as the intervention, compared to a control group receiving the same mixture of fatty acids not containing ALA and LA or any other PUFA, were included because the treatment effects could be attributed to the ALA and LA intervention.</w:t>
      </w:r>
    </w:p>
    <w:p w14:paraId="7AE81B77" w14:textId="77777777" w:rsidR="00C26A3D" w:rsidRPr="00D81600" w:rsidRDefault="00C26A3D" w:rsidP="00C26A3D">
      <w:pPr>
        <w:rPr>
          <w:lang w:eastAsia="en-AU"/>
        </w:rPr>
      </w:pPr>
    </w:p>
    <w:p w14:paraId="3572AC4D" w14:textId="6A0ED349" w:rsidR="00C26A3D" w:rsidRPr="00D81600" w:rsidRDefault="00C26A3D" w:rsidP="00C26A3D">
      <w:pPr>
        <w:rPr>
          <w:lang w:eastAsia="en-AU"/>
        </w:rPr>
      </w:pPr>
      <w:r w:rsidRPr="00D81600">
        <w:rPr>
          <w:lang w:eastAsia="en-AU"/>
        </w:rPr>
        <w:t xml:space="preserve">Intervention with both ALA and LA could be given in various ways, including as fatty acids or oil emulsions added to parenteral or enteral intervention. To be eligible for inclusion, studies must have included both a PUFA-free (or negligible PUFA) phase and a phase where both ALA and LA were added to the baseline diet. Studies in which changes in growth and development parameters linked to PUFA deficiency were reported, but no ALA and LA was administered to address these symptoms were excluded. To be included studies must have provided information on clinical </w:t>
      </w:r>
      <w:r w:rsidR="00D6192A">
        <w:rPr>
          <w:lang w:eastAsia="en-AU"/>
        </w:rPr>
        <w:t xml:space="preserve">measures </w:t>
      </w:r>
      <w:r w:rsidRPr="00D81600">
        <w:rPr>
          <w:lang w:eastAsia="en-AU"/>
        </w:rPr>
        <w:t xml:space="preserve">relevant to growth and development in the study participants. </w:t>
      </w:r>
    </w:p>
    <w:p w14:paraId="0B48DA6C" w14:textId="77777777" w:rsidR="00C26A3D" w:rsidRPr="00D81600" w:rsidRDefault="00C26A3D" w:rsidP="00C26A3D">
      <w:pPr>
        <w:rPr>
          <w:lang w:eastAsia="en-AU"/>
        </w:rPr>
      </w:pPr>
    </w:p>
    <w:p w14:paraId="04F0098D" w14:textId="2EEB5688" w:rsidR="00C26A3D" w:rsidRPr="00D81600" w:rsidRDefault="00C26A3D" w:rsidP="00C26A3D">
      <w:pPr>
        <w:rPr>
          <w:lang w:eastAsia="en-AU"/>
        </w:rPr>
      </w:pPr>
      <w:r w:rsidRPr="00D81600">
        <w:rPr>
          <w:lang w:eastAsia="en-AU"/>
        </w:rPr>
        <w:t xml:space="preserve">The </w:t>
      </w:r>
      <w:r w:rsidR="003A6850">
        <w:rPr>
          <w:lang w:eastAsia="en-AU"/>
        </w:rPr>
        <w:t xml:space="preserve">literature </w:t>
      </w:r>
      <w:r w:rsidRPr="00D81600">
        <w:rPr>
          <w:lang w:eastAsia="en-AU"/>
        </w:rPr>
        <w:t>search for this review was carried out as part of a broader search for studies of dietary fatty acid deficiency and any health outcomes. From this broad search, relevant studies in children where growth or developmental outcomes were associated with diets deficient in lipids were identified.</w:t>
      </w:r>
    </w:p>
    <w:p w14:paraId="2DA324F2" w14:textId="77777777" w:rsidR="00C26A3D" w:rsidRPr="00D81600" w:rsidRDefault="00C26A3D" w:rsidP="00BD764B">
      <w:pPr>
        <w:rPr>
          <w:lang w:eastAsia="en-AU"/>
        </w:rPr>
      </w:pPr>
    </w:p>
    <w:p w14:paraId="417E7B0A" w14:textId="677EC0F5" w:rsidR="00BC1FBA" w:rsidRPr="00D81600" w:rsidRDefault="00BC1FBA" w:rsidP="00BD764B">
      <w:pPr>
        <w:rPr>
          <w:lang w:eastAsia="en-AU"/>
        </w:rPr>
      </w:pPr>
      <w:r w:rsidRPr="00D81600">
        <w:rPr>
          <w:lang w:eastAsia="en-AU"/>
        </w:rPr>
        <w:t xml:space="preserve">In order to find studies, no minimum duration was set. However, it was recognised that duration would be an important factor to assess when reviewing studies as some months of follow-up would be needed to assess growth. The </w:t>
      </w:r>
      <w:r w:rsidR="00A64F41">
        <w:rPr>
          <w:lang w:eastAsia="en-AU"/>
        </w:rPr>
        <w:t>length</w:t>
      </w:r>
      <w:r w:rsidRPr="00D81600">
        <w:rPr>
          <w:lang w:eastAsia="en-AU"/>
        </w:rPr>
        <w:t xml:space="preserve"> of time would depend on child age because growth occurs at different rates at different ages. Therefore a study of short duration </w:t>
      </w:r>
      <w:r w:rsidR="003A6850">
        <w:rPr>
          <w:lang w:eastAsia="en-AU"/>
        </w:rPr>
        <w:t>is less likely</w:t>
      </w:r>
      <w:r w:rsidRPr="00D81600">
        <w:rPr>
          <w:lang w:eastAsia="en-AU"/>
        </w:rPr>
        <w:t xml:space="preserve"> to find an effect on growth. </w:t>
      </w:r>
    </w:p>
    <w:p w14:paraId="12B264BB" w14:textId="77777777" w:rsidR="00BC1FBA" w:rsidRDefault="00BC1FBA" w:rsidP="004F690B">
      <w:pPr>
        <w:rPr>
          <w:b/>
        </w:rPr>
      </w:pPr>
    </w:p>
    <w:p w14:paraId="2B73FBB1" w14:textId="77777777" w:rsidR="00AF15E8" w:rsidRPr="00D81600" w:rsidRDefault="00AF15E8" w:rsidP="004F690B">
      <w:pPr>
        <w:rPr>
          <w:b/>
        </w:rPr>
      </w:pPr>
    </w:p>
    <w:p w14:paraId="7B99B3FC" w14:textId="792C002E" w:rsidR="004F690B" w:rsidRPr="00D81600" w:rsidRDefault="00816D5B" w:rsidP="00816D5B">
      <w:pPr>
        <w:pStyle w:val="Heading3"/>
      </w:pPr>
      <w:bookmarkStart w:id="12" w:name="_Toc478381415"/>
      <w:r>
        <w:lastRenderedPageBreak/>
        <w:t>2.1.3</w:t>
      </w:r>
      <w:r>
        <w:tab/>
      </w:r>
      <w:r w:rsidR="004F690B" w:rsidRPr="00816D5B">
        <w:t>Exclusion</w:t>
      </w:r>
      <w:r w:rsidR="004F690B" w:rsidRPr="00D81600">
        <w:t xml:space="preserve"> criteria</w:t>
      </w:r>
      <w:bookmarkEnd w:id="12"/>
    </w:p>
    <w:p w14:paraId="6E53F52E" w14:textId="3B8B5410" w:rsidR="00F21878" w:rsidRPr="00D81600" w:rsidRDefault="00F21878" w:rsidP="004F690B">
      <w:r w:rsidRPr="00D81600">
        <w:t>The following exclusion criteria were established:</w:t>
      </w:r>
    </w:p>
    <w:p w14:paraId="15864CEF" w14:textId="77777777" w:rsidR="009352EC" w:rsidRPr="00D81600" w:rsidRDefault="009352EC" w:rsidP="004F690B">
      <w:pPr>
        <w:rPr>
          <w:b/>
        </w:rPr>
      </w:pPr>
    </w:p>
    <w:p w14:paraId="529AC20F" w14:textId="01A1EDEB" w:rsidR="004F690B" w:rsidRPr="00D81600" w:rsidRDefault="004F690B" w:rsidP="00BB6369">
      <w:pPr>
        <w:pStyle w:val="FSBullet1"/>
      </w:pPr>
      <w:r w:rsidRPr="00D81600">
        <w:t xml:space="preserve">Studies </w:t>
      </w:r>
      <w:r w:rsidR="000E77B7" w:rsidRPr="00D81600">
        <w:t xml:space="preserve">in which </w:t>
      </w:r>
      <w:r w:rsidRPr="00D81600">
        <w:t xml:space="preserve">the </w:t>
      </w:r>
      <w:r w:rsidR="00410EB2" w:rsidRPr="00D81600">
        <w:t xml:space="preserve">reported </w:t>
      </w:r>
      <w:r w:rsidRPr="00D81600">
        <w:t xml:space="preserve">outcome was </w:t>
      </w:r>
      <w:r w:rsidR="00410EB2" w:rsidRPr="00D81600">
        <w:t xml:space="preserve">only </w:t>
      </w:r>
      <w:r w:rsidR="00DF2079">
        <w:t xml:space="preserve">comprised of </w:t>
      </w:r>
      <w:r w:rsidRPr="00D81600">
        <w:t xml:space="preserve">changes in plasma or serum lipid </w:t>
      </w:r>
      <w:r w:rsidR="003A14B4" w:rsidRPr="00D81600">
        <w:t xml:space="preserve">or ALA and LA </w:t>
      </w:r>
      <w:r w:rsidRPr="00D81600">
        <w:t xml:space="preserve">profile, without accompanying </w:t>
      </w:r>
      <w:r w:rsidR="00B73B70" w:rsidRPr="00D81600">
        <w:t xml:space="preserve">changes in parameters related </w:t>
      </w:r>
      <w:r w:rsidR="00210494" w:rsidRPr="00D81600">
        <w:t>to growth and development</w:t>
      </w:r>
      <w:r w:rsidRPr="00D81600">
        <w:t>.</w:t>
      </w:r>
    </w:p>
    <w:p w14:paraId="09BE4480" w14:textId="5E8E2A1F" w:rsidR="00B73B70" w:rsidRPr="00D81600" w:rsidRDefault="00B34F08" w:rsidP="00BB6369">
      <w:pPr>
        <w:pStyle w:val="FSBullet1"/>
      </w:pPr>
      <w:r w:rsidRPr="00D81600">
        <w:t>Subjects</w:t>
      </w:r>
      <w:r w:rsidR="004F690B" w:rsidRPr="00D81600">
        <w:t xml:space="preserve"> </w:t>
      </w:r>
      <w:r w:rsidRPr="00D81600">
        <w:t xml:space="preserve">receiving ALA and LA </w:t>
      </w:r>
      <w:r w:rsidR="00703309" w:rsidRPr="00D81600">
        <w:t>with</w:t>
      </w:r>
      <w:r w:rsidRPr="00D81600">
        <w:t xml:space="preserve"> medical treatments that </w:t>
      </w:r>
      <w:r w:rsidR="00B73B70" w:rsidRPr="00D81600">
        <w:t xml:space="preserve">could potentially </w:t>
      </w:r>
      <w:r w:rsidRPr="00D81600">
        <w:t>interfere with growth and development</w:t>
      </w:r>
      <w:r w:rsidR="00161D42" w:rsidRPr="00D81600">
        <w:t xml:space="preserve">. </w:t>
      </w:r>
    </w:p>
    <w:p w14:paraId="16138880" w14:textId="67D8FE84" w:rsidR="004F690B" w:rsidRPr="00D81600" w:rsidRDefault="00B73B70" w:rsidP="00BB6369">
      <w:pPr>
        <w:pStyle w:val="FSBullet1"/>
      </w:pPr>
      <w:r w:rsidRPr="00D81600">
        <w:t xml:space="preserve">Subjects receiving </w:t>
      </w:r>
      <w:r w:rsidR="00161D42" w:rsidRPr="00D81600">
        <w:t xml:space="preserve">ALA and LA </w:t>
      </w:r>
      <w:r w:rsidR="00B34F08" w:rsidRPr="00D81600">
        <w:t xml:space="preserve">concurrent </w:t>
      </w:r>
      <w:r w:rsidR="00947490" w:rsidRPr="00D81600">
        <w:t xml:space="preserve">with </w:t>
      </w:r>
      <w:r w:rsidR="005E70A9" w:rsidRPr="00D81600">
        <w:t xml:space="preserve">other </w:t>
      </w:r>
      <w:r w:rsidR="00DA5386" w:rsidRPr="00D81600">
        <w:t>PUFA</w:t>
      </w:r>
      <w:r w:rsidR="005E70A9" w:rsidRPr="00D81600">
        <w:t xml:space="preserve"> </w:t>
      </w:r>
      <w:r w:rsidR="004F690B" w:rsidRPr="00D81600">
        <w:t>interventions.</w:t>
      </w:r>
    </w:p>
    <w:p w14:paraId="0668622E" w14:textId="6CBEF204" w:rsidR="004F690B" w:rsidRPr="00D81600" w:rsidRDefault="00B34F08" w:rsidP="00BB6369">
      <w:pPr>
        <w:pStyle w:val="FSBullet1"/>
      </w:pPr>
      <w:r w:rsidRPr="00D81600">
        <w:t>Subjects</w:t>
      </w:r>
      <w:r w:rsidR="004F690B" w:rsidRPr="00D81600">
        <w:t xml:space="preserve"> </w:t>
      </w:r>
      <w:r w:rsidR="0083092E">
        <w:t>who</w:t>
      </w:r>
      <w:r w:rsidR="00161D42" w:rsidRPr="00D81600">
        <w:t xml:space="preserve"> did not </w:t>
      </w:r>
      <w:r w:rsidR="004C5F2E">
        <w:t>have</w:t>
      </w:r>
      <w:r w:rsidR="004F690B" w:rsidRPr="00D81600">
        <w:t xml:space="preserve"> </w:t>
      </w:r>
      <w:r w:rsidR="00747A17">
        <w:t xml:space="preserve">clear </w:t>
      </w:r>
      <w:r w:rsidR="004F690B" w:rsidRPr="00D81600">
        <w:t xml:space="preserve">clinical signs or symptoms of </w:t>
      </w:r>
      <w:r w:rsidR="00D71E4F" w:rsidRPr="00D81600">
        <w:t xml:space="preserve">essential fatty acid </w:t>
      </w:r>
      <w:r w:rsidR="004F690B" w:rsidRPr="00D81600">
        <w:t>deficiency</w:t>
      </w:r>
      <w:r w:rsidR="0083092E">
        <w:t xml:space="preserve"> </w:t>
      </w:r>
      <w:r w:rsidR="004F690B" w:rsidRPr="00D81600">
        <w:t xml:space="preserve">before </w:t>
      </w:r>
      <w:r w:rsidR="00D2773C" w:rsidRPr="00D81600">
        <w:t xml:space="preserve">the </w:t>
      </w:r>
      <w:r w:rsidR="000919FA" w:rsidRPr="00D81600">
        <w:t>initiat</w:t>
      </w:r>
      <w:r w:rsidR="00161D42" w:rsidRPr="00D81600">
        <w:t>ion of</w:t>
      </w:r>
      <w:r w:rsidR="000919FA" w:rsidRPr="00D81600">
        <w:t xml:space="preserve"> ALA and LA intervention</w:t>
      </w:r>
      <w:r w:rsidR="004F690B" w:rsidRPr="00D81600">
        <w:t>.</w:t>
      </w:r>
    </w:p>
    <w:p w14:paraId="4A592EFA" w14:textId="73F0C427" w:rsidR="004F690B" w:rsidRDefault="004F690B" w:rsidP="00BB6369">
      <w:pPr>
        <w:pStyle w:val="FSBullet1"/>
      </w:pPr>
      <w:r w:rsidRPr="00D81600">
        <w:t xml:space="preserve">Diets </w:t>
      </w:r>
      <w:r w:rsidR="00BF4F74" w:rsidRPr="00D81600">
        <w:t xml:space="preserve">that </w:t>
      </w:r>
      <w:r w:rsidRPr="00D81600">
        <w:t xml:space="preserve">contained substantial </w:t>
      </w:r>
      <w:r w:rsidR="00210494" w:rsidRPr="00D81600">
        <w:t>amounts of</w:t>
      </w:r>
      <w:r w:rsidR="00C03E05" w:rsidRPr="00D81600">
        <w:t xml:space="preserve"> </w:t>
      </w:r>
      <w:r w:rsidR="000919FA" w:rsidRPr="00D81600">
        <w:t>ALA</w:t>
      </w:r>
      <w:r w:rsidR="00C03E05" w:rsidRPr="00D81600">
        <w:t>,</w:t>
      </w:r>
      <w:r w:rsidR="000919FA" w:rsidRPr="00D81600">
        <w:t xml:space="preserve"> LA </w:t>
      </w:r>
      <w:r w:rsidR="00C03E05" w:rsidRPr="00D81600">
        <w:t xml:space="preserve">or other PUFA </w:t>
      </w:r>
      <w:r w:rsidRPr="00D81600">
        <w:t xml:space="preserve">intake before </w:t>
      </w:r>
      <w:r w:rsidR="000919FA" w:rsidRPr="00D81600">
        <w:t xml:space="preserve">the </w:t>
      </w:r>
      <w:r w:rsidRPr="00D81600">
        <w:t>intervention</w:t>
      </w:r>
      <w:r w:rsidR="000919FA" w:rsidRPr="00D81600">
        <w:t xml:space="preserve"> phase</w:t>
      </w:r>
      <w:r w:rsidR="007A5090" w:rsidRPr="00D81600">
        <w:t>.</w:t>
      </w:r>
    </w:p>
    <w:p w14:paraId="6C3795A2" w14:textId="77777777" w:rsidR="00A87C8A" w:rsidRPr="00447DF5" w:rsidRDefault="00A87C8A" w:rsidP="00BB6369">
      <w:pPr>
        <w:pStyle w:val="FSBullet1"/>
      </w:pPr>
      <w:r w:rsidRPr="00447DF5">
        <w:t xml:space="preserve">Studies </w:t>
      </w:r>
      <w:r>
        <w:t>involving</w:t>
      </w:r>
      <w:r w:rsidRPr="00447DF5">
        <w:t xml:space="preserve"> enhanced intake, </w:t>
      </w:r>
      <w:r>
        <w:t xml:space="preserve">i.e. </w:t>
      </w:r>
      <w:r w:rsidRPr="00447DF5">
        <w:t xml:space="preserve">above </w:t>
      </w:r>
      <w:r>
        <w:t xml:space="preserve">the </w:t>
      </w:r>
      <w:r w:rsidRPr="00447DF5">
        <w:t>normal dietary intakes in healthy populations.</w:t>
      </w:r>
    </w:p>
    <w:p w14:paraId="6B37BC5E" w14:textId="06383EF1" w:rsidR="007D729E" w:rsidRPr="00D81600" w:rsidRDefault="00816D5B" w:rsidP="00816D5B">
      <w:pPr>
        <w:pStyle w:val="Heading3"/>
      </w:pPr>
      <w:bookmarkStart w:id="13" w:name="_Toc478381416"/>
      <w:r>
        <w:t>2.1.4</w:t>
      </w:r>
      <w:r>
        <w:tab/>
      </w:r>
      <w:r w:rsidR="007D729E" w:rsidRPr="00D81600">
        <w:t>Study selection, data extraction and quality assessment</w:t>
      </w:r>
      <w:bookmarkEnd w:id="13"/>
    </w:p>
    <w:p w14:paraId="16617763" w14:textId="476F0669" w:rsidR="001E4CE7" w:rsidRPr="00D81600" w:rsidRDefault="001E4CE7" w:rsidP="00ED4B92">
      <w:pPr>
        <w:rPr>
          <w:lang w:eastAsia="en-AU"/>
        </w:rPr>
      </w:pPr>
      <w:r w:rsidRPr="00D81600">
        <w:rPr>
          <w:lang w:eastAsia="en-AU"/>
        </w:rPr>
        <w:t xml:space="preserve">Records identified during the search process were imported into EPPI-Reviewer 4 (http://eppi.ioe.ac.uk/cms/er4). Following </w:t>
      </w:r>
      <w:r w:rsidR="00ED4B92" w:rsidRPr="00D81600">
        <w:rPr>
          <w:lang w:eastAsia="en-AU"/>
        </w:rPr>
        <w:t xml:space="preserve">the </w:t>
      </w:r>
      <w:r w:rsidRPr="00D81600">
        <w:rPr>
          <w:lang w:eastAsia="en-AU"/>
        </w:rPr>
        <w:t xml:space="preserve">removal of duplicates, records were screened on title and abstract. </w:t>
      </w:r>
      <w:r w:rsidR="00802CA7" w:rsidRPr="00D81600">
        <w:rPr>
          <w:lang w:eastAsia="en-AU"/>
        </w:rPr>
        <w:t>Identified</w:t>
      </w:r>
      <w:r w:rsidRPr="00D81600">
        <w:rPr>
          <w:lang w:eastAsia="en-AU"/>
        </w:rPr>
        <w:t xml:space="preserve"> full-text articles were retrieved and assessed against the inclusion/exclusion criteria. Screening was conducted by two investigators. </w:t>
      </w:r>
    </w:p>
    <w:p w14:paraId="2DE958D9" w14:textId="77777777" w:rsidR="00B45F68" w:rsidRDefault="00B45F68" w:rsidP="001E4CE7">
      <w:pPr>
        <w:rPr>
          <w:lang w:eastAsia="en-AU"/>
        </w:rPr>
      </w:pPr>
    </w:p>
    <w:p w14:paraId="6B37BC64" w14:textId="2BB1F0AC" w:rsidR="00CE1618" w:rsidRDefault="009F37A1" w:rsidP="001E4CE7">
      <w:pPr>
        <w:rPr>
          <w:lang w:eastAsia="en-AU"/>
        </w:rPr>
      </w:pPr>
      <w:r>
        <w:rPr>
          <w:lang w:eastAsia="en-AU"/>
        </w:rPr>
        <w:t xml:space="preserve">As no studies were found, no data extraction or quality assessment was done of individual studies </w:t>
      </w:r>
      <w:r w:rsidR="00805785" w:rsidRPr="00D81600">
        <w:rPr>
          <w:lang w:eastAsia="en-AU"/>
        </w:rPr>
        <w:fldChar w:fldCharType="begin" w:fldLock="1"/>
      </w:r>
      <w:r w:rsidR="007B3F97" w:rsidRPr="00D81600">
        <w:rPr>
          <w:lang w:eastAsia="en-AU"/>
        </w:rPr>
        <w:instrText>ADDIN CSL_CITATION { "citationItems" : [ { "id" : "ITEM-1", "itemData" : { "ISBN" : "978-0-470-69951-5", "author" : [ { "dropping-particle" : "", "family" : "Higgins", "given" : "J P T", "non-dropping-particle" : "", "parse-names" : false, "suffix" : "" }, { "dropping-particle" : "", "family" : "Green", "given" : "S", "non-dropping-particle" : "", "parse-names" : false, "suffix" : "" } ], "editor" : [ { "dropping-particle" : "", "family" : "Higgins", "given" : "J P T", "non-dropping-particle" : "", "parse-names" : false, "suffix" : "" }, { "dropping-particle" : "", "family" : "Green", "given" : "S", "non-dropping-particle" : "", "parse-names" : false, "suffix" : "" } ], "id" : "ITEM-1", "issued" : { "date-parts" : [ [ "2011" ] ] }, "publisher" : "Cochrane Collaboration", "title" : "Cochrane Handbook for Systematic Reviews of Interventions", "type" : "book" }, "uris" : [ "http://www.mendeley.com/documents/?uuid=2dba81bc-2612-4065-b335-332666b88343" ] } ], "mendeley" : { "formattedCitation" : "(Higgins and Green 2011)", "plainTextFormattedCitation" : "(Higgins and Green 2011)", "previouslyFormattedCitation" : "(Higgins and Green 2011)" }, "properties" : { "noteIndex" : 0 }, "schema" : "https://github.com/citation-style-language/schema/raw/master/csl-citation.json" }</w:instrText>
      </w:r>
      <w:r w:rsidR="00805785" w:rsidRPr="00D81600">
        <w:rPr>
          <w:lang w:eastAsia="en-AU"/>
        </w:rPr>
        <w:fldChar w:fldCharType="separate"/>
      </w:r>
      <w:r w:rsidR="00805785" w:rsidRPr="00D81600">
        <w:rPr>
          <w:noProof/>
          <w:lang w:eastAsia="en-AU"/>
        </w:rPr>
        <w:t>(Higgins and Green 2011)</w:t>
      </w:r>
      <w:r w:rsidR="00805785" w:rsidRPr="00D81600">
        <w:rPr>
          <w:lang w:eastAsia="en-AU"/>
        </w:rPr>
        <w:fldChar w:fldCharType="end"/>
      </w:r>
      <w:r w:rsidR="00925107">
        <w:rPr>
          <w:lang w:eastAsia="en-AU"/>
        </w:rPr>
        <w:t xml:space="preserve"> or the body of evidence</w:t>
      </w:r>
      <w:r w:rsidR="001E4CE7" w:rsidRPr="00D81600">
        <w:rPr>
          <w:lang w:eastAsia="en-AU"/>
        </w:rPr>
        <w:t xml:space="preserve"> </w:t>
      </w:r>
      <w:r w:rsidR="00805785" w:rsidRPr="00D81600">
        <w:rPr>
          <w:lang w:eastAsia="en-AU"/>
        </w:rPr>
        <w:fldChar w:fldCharType="begin" w:fldLock="1"/>
      </w:r>
      <w:r w:rsidR="00C463B9" w:rsidRPr="00D81600">
        <w:rPr>
          <w:lang w:eastAsia="en-AU"/>
        </w:rPr>
        <w:instrText>ADDIN CSL_CITATION { "citationItems" : [ { "id" : "ITEM-1", "itemData" : { "DOI" : "10.1016/j.jclinepi.2010.04.026", "ISBN" : "9055243841", "ISSN" : "08954356", "PMID" : "21195583", "abstract" : "This article is the first of a series providing guidance for use of the Grading of Recommendations Assessment, Development, and Evaluation (GRADE) system of rating quality of evidence and grading strength of recommendations in systematic reviews, health technology assessments (HTAs), and clinical practice guidelines addressing alternative management options. The GRADE process begins with asking an explicit question, including specification of all important outcomes. After the evidence is collected and summarized, GRADE provides explicit criteria for rating the quality of evidence that include study design, risk of bias, imprecision, inconsistency, indirectness, and magnitude of effect. Recommendations are characterized as strong or weak (alternative terms conditional or discretionary) according to the quality of the supporting evidence and the balance between desirable and undesirable consequences of the alternative management options. GRADE suggests summarizing evidence in succinct, transparent, and informative summary of findings tables that show the quality of evidence and the magnitude of relative and absolute effects for each important outcome and/or as evidence profiles that provide, in addition, detailed information about the reason for the quality of evidence rating. Subsequent articles in this series will address GRADE's approach to formulating questions, assessing quality of evidence, and developing recommendations. \u00a9 2011 Elsevier Inc. All rights reserved.", "author" : [ { "dropping-particle" : "", "family" : "Guyatt", "given" : "Gordon", "non-dropping-particle" : "", "parse-names" : false, "suffix" : "" }, { "dropping-particle" : "", "family" : "Oxman", "given" : "Andrew D.", "non-dropping-particle" : "", "parse-names" : false, "suffix" : "" }, { "dropping-particle" : "", "family" : "Akl", "given" : "Elie a.", "non-dropping-particle" : "", "parse-names" : false, "suffix" : "" }, { "dropping-particle" : "", "family" : "Kunz", "given" : "Regina", "non-dropping-particle" : "", "parse-names" : false, "suffix" : "" }, { "dropping-particle" : "", "family" : "Vist", "given" : "Gunn", "non-dropping-particle" : "", "parse-names" : false, "suffix" : "" }, { "dropping-particle" : "", "family" : "Brozek", "given" : "Jan", "non-dropping-particle" : "", "parse-names" : false, "suffix" : "" }, { "dropping-particle" : "", "family" : "Norris", "given" : "Susan", "non-dropping-particle" : "", "parse-names" : false, "suffix" : "" }, { "dropping-particle" : "", "family" : "Falck-Ytter", "given" : "Yngve", "non-dropping-particle" : "", "parse-names" : false, "suffix" : "" }, { "dropping-particle" : "", "family" : "Glasziou", "given" : "Paul", "non-dropping-particle" : "", "parse-names" : false, "suffix" : "" }, { "dropping-particle" : "", "family" : "Debeer", "given" : "Hans", "non-dropping-particle" : "", "parse-names" : false, "suffix" : "" }, { "dropping-particle" : "", "family" : "Jaeschke", "given" : "Roman", "non-dropping-particle" : "", "parse-names" : false, "suffix" : "" }, { "dropping-particle" : "", "family" : "Rind", "given" : "David", "non-dropping-particle" : "", "parse-names" : false, "suffix" : "" }, { "dropping-particle" : "", "family" : "Meerpohl", "given" : "Joerg", "non-dropping-particle" : "", "parse-names" : false, "suffix" : "" }, { "dropping-particle" : "", "family" : "Dahm", "given" : "Philipp", "non-dropping-particle" : "", "parse-names" : false, "suffix" : "" }, { "dropping-particle" : "", "family" : "Sch\u00fcnemann", "given" : "Holger J.", "non-dropping-particle" : "", "parse-names" : false, "suffix" : "" } ], "container-title" : "Journal of Clinical Epidemiology", "id" : "ITEM-1", "issue" : "4", "issued" : { "date-parts" : [ [ "2011" ] ] }, "page" : "383-394", "title" : "GRADE guidelines: 1. Introduction - GRADE evidence profiles and summary of findings tables", "type" : "article-journal", "volume" : "64" }, "uris" : [ "http://www.mendeley.com/documents/?uuid=06f08248-75c5-46ed-88dc-62f62fc86473" ] }, { "id" : "ITEM-2", "itemData" : { "abstract" : "... Early systems of grading the quality of evidence focused almost exclusively on study design. ... In the GRADE approach to quality of evidence , randomised trials without important limitations constitute high quality evidence . ... \\n", "author" : [ { "dropping-particle" : "", "family" : "Guyatt", "given" : "G H", "non-dropping-particle" : "", "parse-names" : false, "suffix" : "" }, { "dropping-particle" : "", "family" : "Oxman", "given" : "A D", "non-dropping-particle" : "", "parse-names" : false, "suffix" : "" }, { "dropping-particle" : "", "family" : "Kunz", "given" : "R", "non-dropping-particle" : "", "parse-names" : false, "suffix" : "" }, { "dropping-particle" : "", "family" : "Vist", "given" : "G E", "non-dropping-particle" : "", "parse-names" : false, "suffix" : "" } ], "container-title" : "British Medical Journal", "id" : "ITEM-2", "issue" : "7651", "issued" : { "date-parts" : [ [ "2008" ] ] }, "page" : "995-998", "title" : "Rating Quality of Evidence and Strength of Recommendations: What is \u201cquality of evidence\u201d and why is it important to clinicians?", "type" : "article-journal", "volume" : "336" }, "uris" : [ "http://www.mendeley.com/documents/?uuid=3c72314a-9826-4f3a-892c-e733919a3e1c" ] } ], "mendeley" : { "formattedCitation" : "(Guyatt et al. 2008; Guyatt et al. 2011)", "plainTextFormattedCitation" : "(Guyatt et al. 2008; Guyatt et al. 2011)", "previouslyFormattedCitation" : "(Guyatt et al. 2008; Guyatt et al. 2011)" }, "properties" : { "noteIndex" : 0 }, "schema" : "https://github.com/citation-style-language/schema/raw/master/csl-citation.json" }</w:instrText>
      </w:r>
      <w:r w:rsidR="00805785" w:rsidRPr="00D81600">
        <w:rPr>
          <w:lang w:eastAsia="en-AU"/>
        </w:rPr>
        <w:fldChar w:fldCharType="separate"/>
      </w:r>
      <w:r w:rsidR="00805785" w:rsidRPr="00D81600">
        <w:rPr>
          <w:noProof/>
          <w:lang w:eastAsia="en-AU"/>
        </w:rPr>
        <w:t>(Guyatt et al. 2008; Guyatt et al. 2011)</w:t>
      </w:r>
      <w:r w:rsidR="00805785" w:rsidRPr="00D81600">
        <w:rPr>
          <w:lang w:eastAsia="en-AU"/>
        </w:rPr>
        <w:fldChar w:fldCharType="end"/>
      </w:r>
      <w:r w:rsidR="00805785" w:rsidRPr="00D81600">
        <w:rPr>
          <w:lang w:eastAsia="en-AU"/>
        </w:rPr>
        <w:t>.</w:t>
      </w:r>
    </w:p>
    <w:p w14:paraId="6B37BC69" w14:textId="1D4E06E6" w:rsidR="007D729E" w:rsidRPr="00D81600" w:rsidRDefault="00816D5B" w:rsidP="00A84BB7">
      <w:pPr>
        <w:pStyle w:val="Heading3"/>
      </w:pPr>
      <w:bookmarkStart w:id="14" w:name="_Toc478381417"/>
      <w:r>
        <w:t>2.1.5</w:t>
      </w:r>
      <w:r>
        <w:tab/>
      </w:r>
      <w:r w:rsidR="007D729E" w:rsidRPr="00D81600">
        <w:t>Statistical analyses</w:t>
      </w:r>
      <w:bookmarkEnd w:id="14"/>
    </w:p>
    <w:p w14:paraId="0F4659C9" w14:textId="6381E6AE" w:rsidR="00C25D15" w:rsidRDefault="00FC1F00" w:rsidP="002A425C">
      <w:r w:rsidRPr="00D81600">
        <w:t xml:space="preserve">Neither meta-analysis nor </w:t>
      </w:r>
      <w:r w:rsidR="007B384C" w:rsidRPr="00D81600">
        <w:t>any other</w:t>
      </w:r>
      <w:r w:rsidRPr="00D81600">
        <w:t xml:space="preserve"> statistical analysis </w:t>
      </w:r>
      <w:r w:rsidR="007B384C" w:rsidRPr="00D81600">
        <w:t xml:space="preserve">of data </w:t>
      </w:r>
      <w:r w:rsidRPr="00D81600">
        <w:t xml:space="preserve">was undertaken as </w:t>
      </w:r>
      <w:r w:rsidR="00C25D15" w:rsidRPr="00D81600">
        <w:t>no studies were included</w:t>
      </w:r>
      <w:r w:rsidR="00722B59" w:rsidRPr="00D81600">
        <w:t xml:space="preserve"> in the </w:t>
      </w:r>
      <w:r w:rsidR="00D26D05">
        <w:t xml:space="preserve">systematic </w:t>
      </w:r>
      <w:r w:rsidR="00722B59" w:rsidRPr="00D81600">
        <w:t>review</w:t>
      </w:r>
      <w:r w:rsidR="00C25D15" w:rsidRPr="00D81600">
        <w:t>.</w:t>
      </w:r>
    </w:p>
    <w:p w14:paraId="6B37BC8B" w14:textId="7B4011E0" w:rsidR="007D729E" w:rsidRPr="00D81600" w:rsidRDefault="00816D5B" w:rsidP="00A84BB7">
      <w:pPr>
        <w:pStyle w:val="Heading3"/>
      </w:pPr>
      <w:bookmarkStart w:id="15" w:name="_Toc478381418"/>
      <w:r>
        <w:t>2.1.6</w:t>
      </w:r>
      <w:r>
        <w:tab/>
      </w:r>
      <w:r w:rsidR="00D77D2C" w:rsidRPr="00D81600">
        <w:t>Subgroup analyses</w:t>
      </w:r>
      <w:bookmarkEnd w:id="15"/>
    </w:p>
    <w:p w14:paraId="6B37BC92" w14:textId="2C757A91" w:rsidR="00D77D2C" w:rsidRPr="00D81600" w:rsidRDefault="005369B5" w:rsidP="00160D31">
      <w:pPr>
        <w:rPr>
          <w:lang w:eastAsia="en-AU"/>
        </w:rPr>
      </w:pPr>
      <w:r w:rsidRPr="00D81600">
        <w:rPr>
          <w:lang w:eastAsia="en-AU"/>
        </w:rPr>
        <w:t>No sub-group analyses were</w:t>
      </w:r>
      <w:r w:rsidR="00160D31" w:rsidRPr="00D81600">
        <w:rPr>
          <w:lang w:eastAsia="en-AU"/>
        </w:rPr>
        <w:t xml:space="preserve"> conducted</w:t>
      </w:r>
      <w:r w:rsidRPr="00D81600">
        <w:rPr>
          <w:lang w:eastAsia="en-AU"/>
        </w:rPr>
        <w:t>.</w:t>
      </w:r>
    </w:p>
    <w:p w14:paraId="6B37BC97" w14:textId="77777777" w:rsidR="00C12D27" w:rsidRPr="00D81600" w:rsidRDefault="00C12D27" w:rsidP="00D77D2C">
      <w:pPr>
        <w:rPr>
          <w:lang w:eastAsia="en-AU"/>
        </w:rPr>
      </w:pPr>
    </w:p>
    <w:p w14:paraId="199C61EB" w14:textId="77777777" w:rsidR="00D91DF3" w:rsidRPr="00D91DF3" w:rsidRDefault="00D91DF3" w:rsidP="00D91DF3">
      <w:pPr>
        <w:pStyle w:val="Heading2"/>
        <w:numPr>
          <w:ilvl w:val="0"/>
          <w:numId w:val="0"/>
        </w:numPr>
        <w:ind w:left="576"/>
        <w:rPr>
          <w:sz w:val="8"/>
          <w:szCs w:val="4"/>
          <w:lang w:eastAsia="en-AU"/>
        </w:rPr>
      </w:pPr>
    </w:p>
    <w:bookmarkStart w:id="16" w:name="_Toc451844850"/>
    <w:p w14:paraId="5F694F8B" w14:textId="12A05FAF" w:rsidR="00BB4BAB" w:rsidRDefault="00D91DF3" w:rsidP="00CB1465">
      <w:r w:rsidRPr="00D81600">
        <w:rPr>
          <w:noProof/>
          <w:highlight w:val="yellow"/>
          <w:lang w:val="en-GB" w:eastAsia="en-GB"/>
        </w:rPr>
        <w:lastRenderedPageBreak/>
        <mc:AlternateContent>
          <mc:Choice Requires="wpg">
            <w:drawing>
              <wp:anchor distT="0" distB="0" distL="114300" distR="114300" simplePos="0" relativeHeight="251658240" behindDoc="0" locked="0" layoutInCell="1" allowOverlap="1" wp14:anchorId="4A0D1EF6" wp14:editId="7FD4E722">
                <wp:simplePos x="0" y="0"/>
                <wp:positionH relativeFrom="column">
                  <wp:posOffset>364490</wp:posOffset>
                </wp:positionH>
                <wp:positionV relativeFrom="paragraph">
                  <wp:posOffset>215900</wp:posOffset>
                </wp:positionV>
                <wp:extent cx="4635500" cy="6666230"/>
                <wp:effectExtent l="0" t="0" r="12700" b="20320"/>
                <wp:wrapTopAndBottom/>
                <wp:docPr id="14" name="Group 14" descr="A flow chart giving the number of articles identified from the literature search, the number of articles removed through the study identifcation process, including the reasons for excluding articles after screening the full texts. "/>
                <wp:cNvGraphicFramePr/>
                <a:graphic xmlns:a="http://schemas.openxmlformats.org/drawingml/2006/main">
                  <a:graphicData uri="http://schemas.microsoft.com/office/word/2010/wordprocessingGroup">
                    <wpg:wgp>
                      <wpg:cNvGrpSpPr/>
                      <wpg:grpSpPr>
                        <a:xfrm>
                          <a:off x="0" y="0"/>
                          <a:ext cx="4635500" cy="6666230"/>
                          <a:chOff x="0" y="137566"/>
                          <a:chExt cx="5012550" cy="3383730"/>
                        </a:xfrm>
                        <a:noFill/>
                      </wpg:grpSpPr>
                      <wps:wsp>
                        <wps:cNvPr id="1" name="Rectangle 1"/>
                        <wps:cNvSpPr/>
                        <wps:spPr>
                          <a:xfrm>
                            <a:off x="0" y="137566"/>
                            <a:ext cx="1428750" cy="464204"/>
                          </a:xfrm>
                          <a:prstGeom prst="rect">
                            <a:avLst/>
                          </a:prstGeom>
                          <a:grpFill/>
                        </wps:spPr>
                        <wps:style>
                          <a:lnRef idx="2">
                            <a:schemeClr val="dk1"/>
                          </a:lnRef>
                          <a:fillRef idx="1">
                            <a:schemeClr val="lt1"/>
                          </a:fillRef>
                          <a:effectRef idx="0">
                            <a:schemeClr val="dk1"/>
                          </a:effectRef>
                          <a:fontRef idx="minor">
                            <a:schemeClr val="dk1"/>
                          </a:fontRef>
                        </wps:style>
                        <wps:txbx>
                          <w:txbxContent>
                            <w:p w14:paraId="0C5B2F40" w14:textId="5F723A14" w:rsidR="0021525C" w:rsidRDefault="0021525C" w:rsidP="002A1D19">
                              <w:pPr>
                                <w:jc w:val="center"/>
                              </w:pPr>
                              <w:r>
                                <w:t>2093</w:t>
                              </w:r>
                              <w:r w:rsidRPr="00FD3BBB">
                                <w:rPr>
                                  <w:color w:val="FF0000"/>
                                </w:rPr>
                                <w:t xml:space="preserve"> </w:t>
                              </w:r>
                              <w:r>
                                <w:t>articles identified through database searches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694008" y="1145040"/>
                            <a:ext cx="1806432" cy="400778"/>
                          </a:xfrm>
                          <a:prstGeom prst="rect">
                            <a:avLst/>
                          </a:prstGeom>
                          <a:grpFill/>
                        </wps:spPr>
                        <wps:style>
                          <a:lnRef idx="2">
                            <a:schemeClr val="dk1"/>
                          </a:lnRef>
                          <a:fillRef idx="1">
                            <a:schemeClr val="lt1"/>
                          </a:fillRef>
                          <a:effectRef idx="0">
                            <a:schemeClr val="dk1"/>
                          </a:effectRef>
                          <a:fontRef idx="minor">
                            <a:schemeClr val="dk1"/>
                          </a:fontRef>
                        </wps:style>
                        <wps:txbx>
                          <w:txbxContent>
                            <w:p w14:paraId="5965A4C6" w14:textId="559FE81D" w:rsidR="0021525C" w:rsidRDefault="0021525C" w:rsidP="003F33C7">
                              <w:pPr>
                                <w:jc w:val="center"/>
                              </w:pPr>
                              <w:r>
                                <w:t>1955</w:t>
                              </w:r>
                              <w:r w:rsidRPr="00377585">
                                <w:t xml:space="preserve"> </w:t>
                              </w:r>
                              <w:r>
                                <w:t>articles screened on title/abstract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bow Connector 4"/>
                        <wps:cNvCnPr/>
                        <wps:spPr>
                          <a:xfrm>
                            <a:off x="1590675" y="533400"/>
                            <a:ext cx="0" cy="600473"/>
                          </a:xfrm>
                          <a:prstGeom prst="bentConnector3">
                            <a:avLst/>
                          </a:prstGeom>
                          <a:grpFill/>
                          <a:ln>
                            <a:tailEnd type="arrow"/>
                          </a:ln>
                        </wps:spPr>
                        <wps:style>
                          <a:lnRef idx="2">
                            <a:schemeClr val="dk1"/>
                          </a:lnRef>
                          <a:fillRef idx="0">
                            <a:schemeClr val="dk1"/>
                          </a:fillRef>
                          <a:effectRef idx="1">
                            <a:schemeClr val="dk1"/>
                          </a:effectRef>
                          <a:fontRef idx="minor">
                            <a:schemeClr val="tx1"/>
                          </a:fontRef>
                        </wps:style>
                        <wps:bodyPr/>
                      </wps:wsp>
                      <wps:wsp>
                        <wps:cNvPr id="5" name="Straight Arrow Connector 5"/>
                        <wps:cNvCnPr/>
                        <wps:spPr>
                          <a:xfrm>
                            <a:off x="1581150" y="834122"/>
                            <a:ext cx="1219199" cy="0"/>
                          </a:xfrm>
                          <a:prstGeom prst="straightConnector1">
                            <a:avLst/>
                          </a:prstGeom>
                          <a:grpFill/>
                          <a:ln>
                            <a:tailEnd type="arrow"/>
                          </a:ln>
                        </wps:spPr>
                        <wps:style>
                          <a:lnRef idx="2">
                            <a:schemeClr val="dk1"/>
                          </a:lnRef>
                          <a:fillRef idx="0">
                            <a:schemeClr val="dk1"/>
                          </a:fillRef>
                          <a:effectRef idx="1">
                            <a:schemeClr val="dk1"/>
                          </a:effectRef>
                          <a:fontRef idx="minor">
                            <a:schemeClr val="tx1"/>
                          </a:fontRef>
                        </wps:style>
                        <wps:bodyPr/>
                      </wps:wsp>
                      <wps:wsp>
                        <wps:cNvPr id="6" name="Rectangle 6"/>
                        <wps:cNvSpPr/>
                        <wps:spPr>
                          <a:xfrm>
                            <a:off x="2809875" y="679226"/>
                            <a:ext cx="2193150" cy="303356"/>
                          </a:xfrm>
                          <a:prstGeom prst="rect">
                            <a:avLst/>
                          </a:prstGeom>
                          <a:grpFill/>
                        </wps:spPr>
                        <wps:style>
                          <a:lnRef idx="2">
                            <a:schemeClr val="dk1"/>
                          </a:lnRef>
                          <a:fillRef idx="1">
                            <a:schemeClr val="lt1"/>
                          </a:fillRef>
                          <a:effectRef idx="0">
                            <a:schemeClr val="dk1"/>
                          </a:effectRef>
                          <a:fontRef idx="minor">
                            <a:schemeClr val="dk1"/>
                          </a:fontRef>
                        </wps:style>
                        <wps:txbx>
                          <w:txbxContent>
                            <w:p w14:paraId="612261E4" w14:textId="77777777" w:rsidR="0021525C" w:rsidRDefault="0021525C" w:rsidP="002A1D19">
                              <w:pPr>
                                <w:jc w:val="center"/>
                              </w:pPr>
                              <w:r>
                                <w:t>156</w:t>
                              </w:r>
                              <w:r w:rsidRPr="00FD3BBB">
                                <w:rPr>
                                  <w:color w:val="FF0000"/>
                                </w:rPr>
                                <w:t xml:space="preserve"> </w:t>
                              </w:r>
                              <w:r>
                                <w:t>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682938" y="2078496"/>
                            <a:ext cx="1806431" cy="348971"/>
                          </a:xfrm>
                          <a:prstGeom prst="rect">
                            <a:avLst/>
                          </a:prstGeom>
                          <a:grpFill/>
                        </wps:spPr>
                        <wps:style>
                          <a:lnRef idx="2">
                            <a:schemeClr val="dk1"/>
                          </a:lnRef>
                          <a:fillRef idx="1">
                            <a:schemeClr val="lt1"/>
                          </a:fillRef>
                          <a:effectRef idx="0">
                            <a:schemeClr val="dk1"/>
                          </a:effectRef>
                          <a:fontRef idx="minor">
                            <a:schemeClr val="dk1"/>
                          </a:fontRef>
                        </wps:style>
                        <wps:txbx>
                          <w:txbxContent>
                            <w:p w14:paraId="7CB2B4AA" w14:textId="77777777" w:rsidR="0021525C" w:rsidRDefault="0021525C" w:rsidP="002A1D19">
                              <w:pPr>
                                <w:jc w:val="center"/>
                              </w:pPr>
                              <w:r>
                                <w:t>100</w:t>
                              </w:r>
                              <w:r w:rsidRPr="00377585">
                                <w:t xml:space="preserve"> </w:t>
                              </w:r>
                              <w:r>
                                <w:t>articles screened on full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bow Connector 8"/>
                        <wps:cNvCnPr/>
                        <wps:spPr>
                          <a:xfrm>
                            <a:off x="1581150" y="1550534"/>
                            <a:ext cx="0" cy="512132"/>
                          </a:xfrm>
                          <a:prstGeom prst="bentConnector3">
                            <a:avLst/>
                          </a:prstGeom>
                          <a:grpFill/>
                          <a:ln>
                            <a:tailEnd type="arrow"/>
                          </a:ln>
                        </wps:spPr>
                        <wps:style>
                          <a:lnRef idx="2">
                            <a:schemeClr val="dk1"/>
                          </a:lnRef>
                          <a:fillRef idx="0">
                            <a:schemeClr val="dk1"/>
                          </a:fillRef>
                          <a:effectRef idx="1">
                            <a:schemeClr val="dk1"/>
                          </a:effectRef>
                          <a:fontRef idx="minor">
                            <a:schemeClr val="tx1"/>
                          </a:fontRef>
                        </wps:style>
                        <wps:bodyPr/>
                      </wps:wsp>
                      <wps:wsp>
                        <wps:cNvPr id="9" name="Straight Arrow Connector 9"/>
                        <wps:cNvCnPr/>
                        <wps:spPr>
                          <a:xfrm>
                            <a:off x="1581150" y="1757140"/>
                            <a:ext cx="1219199" cy="0"/>
                          </a:xfrm>
                          <a:prstGeom prst="straightConnector1">
                            <a:avLst/>
                          </a:prstGeom>
                          <a:grpFill/>
                          <a:ln>
                            <a:tailEnd type="arrow"/>
                          </a:ln>
                        </wps:spPr>
                        <wps:style>
                          <a:lnRef idx="2">
                            <a:schemeClr val="dk1"/>
                          </a:lnRef>
                          <a:fillRef idx="0">
                            <a:schemeClr val="dk1"/>
                          </a:fillRef>
                          <a:effectRef idx="1">
                            <a:schemeClr val="dk1"/>
                          </a:effectRef>
                          <a:fontRef idx="minor">
                            <a:schemeClr val="tx1"/>
                          </a:fontRef>
                        </wps:style>
                        <wps:bodyPr/>
                      </wps:wsp>
                      <wps:wsp>
                        <wps:cNvPr id="10" name="Rectangle 10"/>
                        <wps:cNvSpPr/>
                        <wps:spPr>
                          <a:xfrm>
                            <a:off x="2800349" y="1610949"/>
                            <a:ext cx="2202675" cy="264453"/>
                          </a:xfrm>
                          <a:prstGeom prst="rect">
                            <a:avLst/>
                          </a:prstGeom>
                          <a:grpFill/>
                        </wps:spPr>
                        <wps:style>
                          <a:lnRef idx="2">
                            <a:schemeClr val="dk1"/>
                          </a:lnRef>
                          <a:fillRef idx="1">
                            <a:schemeClr val="lt1"/>
                          </a:fillRef>
                          <a:effectRef idx="0">
                            <a:schemeClr val="dk1"/>
                          </a:effectRef>
                          <a:fontRef idx="minor">
                            <a:schemeClr val="dk1"/>
                          </a:fontRef>
                        </wps:style>
                        <wps:txbx>
                          <w:txbxContent>
                            <w:p w14:paraId="52FE64F9" w14:textId="07B03A4E" w:rsidR="0021525C" w:rsidRDefault="0021525C" w:rsidP="003F33C7">
                              <w:pPr>
                                <w:jc w:val="center"/>
                              </w:pPr>
                              <w:r>
                                <w:t>1855</w:t>
                              </w:r>
                              <w:r w:rsidRPr="00377585">
                                <w:t xml:space="preserve"> </w:t>
                              </w:r>
                              <w:r>
                                <w:t>excluded on title/abstract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82935" y="3167717"/>
                            <a:ext cx="1806431" cy="353579"/>
                          </a:xfrm>
                          <a:prstGeom prst="rect">
                            <a:avLst/>
                          </a:prstGeom>
                          <a:grpFill/>
                        </wps:spPr>
                        <wps:style>
                          <a:lnRef idx="2">
                            <a:schemeClr val="dk1"/>
                          </a:lnRef>
                          <a:fillRef idx="1">
                            <a:schemeClr val="lt1"/>
                          </a:fillRef>
                          <a:effectRef idx="0">
                            <a:schemeClr val="dk1"/>
                          </a:effectRef>
                          <a:fontRef idx="minor">
                            <a:schemeClr val="dk1"/>
                          </a:fontRef>
                        </wps:style>
                        <wps:txbx>
                          <w:txbxContent>
                            <w:p w14:paraId="05B0692E" w14:textId="77777777" w:rsidR="0021525C" w:rsidRDefault="0021525C" w:rsidP="002A1D19">
                              <w:pPr>
                                <w:jc w:val="center"/>
                              </w:pPr>
                              <w:r>
                                <w:t>0</w:t>
                              </w:r>
                              <w:r w:rsidRPr="00377585">
                                <w:t xml:space="preserve"> </w:t>
                              </w:r>
                              <w:r>
                                <w:t>articles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rot="16200000" flipH="1">
                            <a:off x="1224104" y="2783122"/>
                            <a:ext cx="724100" cy="0"/>
                          </a:xfrm>
                          <a:prstGeom prst="bentConnector3">
                            <a:avLst/>
                          </a:prstGeom>
                          <a:grpFill/>
                          <a:ln>
                            <a:tailEnd type="arrow"/>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a:off x="1590676" y="2797496"/>
                            <a:ext cx="1219200" cy="0"/>
                          </a:xfrm>
                          <a:prstGeom prst="straightConnector1">
                            <a:avLst/>
                          </a:prstGeom>
                          <a:grpFill/>
                          <a:ln>
                            <a:tailEnd type="arrow"/>
                          </a:ln>
                        </wps:spPr>
                        <wps:style>
                          <a:lnRef idx="2">
                            <a:schemeClr val="dk1"/>
                          </a:lnRef>
                          <a:fillRef idx="0">
                            <a:schemeClr val="dk1"/>
                          </a:fillRef>
                          <a:effectRef idx="1">
                            <a:schemeClr val="dk1"/>
                          </a:effectRef>
                          <a:fontRef idx="minor">
                            <a:schemeClr val="tx1"/>
                          </a:fontRef>
                        </wps:style>
                        <wps:bodyPr/>
                      </wps:wsp>
                      <wps:wsp>
                        <wps:cNvPr id="13" name="Rectangle 13"/>
                        <wps:cNvSpPr/>
                        <wps:spPr>
                          <a:xfrm>
                            <a:off x="2809875" y="2004824"/>
                            <a:ext cx="2202675" cy="1516472"/>
                          </a:xfrm>
                          <a:prstGeom prst="rect">
                            <a:avLst/>
                          </a:prstGeom>
                          <a:grpFill/>
                        </wps:spPr>
                        <wps:style>
                          <a:lnRef idx="2">
                            <a:schemeClr val="dk1"/>
                          </a:lnRef>
                          <a:fillRef idx="1">
                            <a:schemeClr val="lt1"/>
                          </a:fillRef>
                          <a:effectRef idx="0">
                            <a:schemeClr val="dk1"/>
                          </a:effectRef>
                          <a:fontRef idx="minor">
                            <a:schemeClr val="dk1"/>
                          </a:fontRef>
                        </wps:style>
                        <wps:txbx>
                          <w:txbxContent>
                            <w:p w14:paraId="657EEF78" w14:textId="77777777" w:rsidR="0021525C" w:rsidRPr="007946D8" w:rsidRDefault="0021525C" w:rsidP="002A1D19">
                              <w:r>
                                <w:t>100</w:t>
                              </w:r>
                              <w:r w:rsidRPr="007946D8">
                                <w:t xml:space="preserve"> Exclusions: </w:t>
                              </w:r>
                            </w:p>
                            <w:p w14:paraId="51B5C667" w14:textId="77777777" w:rsidR="0021525C" w:rsidRPr="007946D8" w:rsidRDefault="0021525C" w:rsidP="002A1D19">
                              <w:pPr>
                                <w:pStyle w:val="ListParagraph"/>
                                <w:numPr>
                                  <w:ilvl w:val="0"/>
                                  <w:numId w:val="13"/>
                                </w:numPr>
                                <w:ind w:left="170" w:hanging="170"/>
                              </w:pPr>
                              <w:r w:rsidRPr="007946D8">
                                <w:t>25, studies in adults or infants</w:t>
                              </w:r>
                            </w:p>
                            <w:p w14:paraId="45894844" w14:textId="77777777" w:rsidR="0021525C" w:rsidRPr="007946D8" w:rsidRDefault="0021525C" w:rsidP="002A1D19">
                              <w:pPr>
                                <w:pStyle w:val="ListParagraph"/>
                                <w:numPr>
                                  <w:ilvl w:val="0"/>
                                  <w:numId w:val="13"/>
                                </w:numPr>
                                <w:ind w:left="170" w:hanging="170"/>
                              </w:pPr>
                              <w:r w:rsidRPr="007946D8">
                                <w:t>20, clinical symptoms not reported</w:t>
                              </w:r>
                            </w:p>
                            <w:p w14:paraId="3EA6334B" w14:textId="77777777" w:rsidR="0021525C" w:rsidRPr="007946D8" w:rsidRDefault="0021525C" w:rsidP="002A1D19">
                              <w:pPr>
                                <w:pStyle w:val="ListParagraph"/>
                                <w:numPr>
                                  <w:ilvl w:val="0"/>
                                  <w:numId w:val="7"/>
                                </w:numPr>
                                <w:ind w:left="142" w:hanging="142"/>
                              </w:pPr>
                              <w:r w:rsidRPr="007946D8">
                                <w:t>14, no dietary intervention with ALA</w:t>
                              </w:r>
                              <w:r>
                                <w:t xml:space="preserve"> and </w:t>
                              </w:r>
                              <w:r w:rsidRPr="007946D8">
                                <w:t>LA</w:t>
                              </w:r>
                            </w:p>
                            <w:p w14:paraId="090A8EE1" w14:textId="77777777" w:rsidR="0021525C" w:rsidRPr="007946D8" w:rsidRDefault="0021525C" w:rsidP="002A1D19">
                              <w:pPr>
                                <w:pStyle w:val="ListParagraph"/>
                                <w:numPr>
                                  <w:ilvl w:val="0"/>
                                  <w:numId w:val="7"/>
                                </w:numPr>
                                <w:ind w:left="142" w:hanging="142"/>
                              </w:pPr>
                              <w:r>
                                <w:t>14</w:t>
                              </w:r>
                              <w:r w:rsidRPr="007946D8">
                                <w:t xml:space="preserve">, </w:t>
                              </w:r>
                              <w:r>
                                <w:t>PUFA</w:t>
                              </w:r>
                              <w:r w:rsidRPr="007946D8">
                                <w:t xml:space="preserve"> </w:t>
                              </w:r>
                              <w:r>
                                <w:t>other than ALA and LA are in the background diet</w:t>
                              </w:r>
                            </w:p>
                            <w:p w14:paraId="7517FDEA" w14:textId="77777777" w:rsidR="0021525C" w:rsidRPr="007946D8" w:rsidRDefault="0021525C" w:rsidP="002A1D19">
                              <w:pPr>
                                <w:pStyle w:val="ListParagraph"/>
                                <w:numPr>
                                  <w:ilvl w:val="0"/>
                                  <w:numId w:val="7"/>
                                </w:numPr>
                                <w:ind w:left="142" w:hanging="142"/>
                              </w:pPr>
                              <w:r w:rsidRPr="007946D8">
                                <w:t>12, reviews or letters to editor</w:t>
                              </w:r>
                            </w:p>
                            <w:p w14:paraId="3474F258" w14:textId="77777777" w:rsidR="0021525C" w:rsidRPr="007946D8" w:rsidRDefault="0021525C" w:rsidP="002A1D19">
                              <w:pPr>
                                <w:pStyle w:val="ListParagraph"/>
                                <w:numPr>
                                  <w:ilvl w:val="0"/>
                                  <w:numId w:val="7"/>
                                </w:numPr>
                                <w:ind w:left="142" w:hanging="142"/>
                              </w:pPr>
                              <w:r w:rsidRPr="007946D8">
                                <w:t>10, growth or development not assessed</w:t>
                              </w:r>
                            </w:p>
                            <w:p w14:paraId="0581E8DF" w14:textId="77777777" w:rsidR="0021525C" w:rsidRPr="007946D8" w:rsidRDefault="0021525C" w:rsidP="002A1D19">
                              <w:pPr>
                                <w:pStyle w:val="ListParagraph"/>
                                <w:numPr>
                                  <w:ilvl w:val="0"/>
                                  <w:numId w:val="7"/>
                                </w:numPr>
                                <w:ind w:left="142" w:hanging="142"/>
                              </w:pPr>
                              <w:r w:rsidRPr="007946D8">
                                <w:t>5, unable to locate or translate, likely included in other articles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52600" y="137566"/>
                            <a:ext cx="1428750" cy="464204"/>
                          </a:xfrm>
                          <a:prstGeom prst="rect">
                            <a:avLst/>
                          </a:prstGeom>
                          <a:grpFill/>
                        </wps:spPr>
                        <wps:style>
                          <a:lnRef idx="2">
                            <a:schemeClr val="dk1"/>
                          </a:lnRef>
                          <a:fillRef idx="1">
                            <a:schemeClr val="lt1"/>
                          </a:fillRef>
                          <a:effectRef idx="0">
                            <a:schemeClr val="dk1"/>
                          </a:effectRef>
                          <a:fontRef idx="minor">
                            <a:schemeClr val="dk1"/>
                          </a:fontRef>
                        </wps:style>
                        <wps:txbx>
                          <w:txbxContent>
                            <w:p w14:paraId="2825695E" w14:textId="77777777" w:rsidR="0021525C" w:rsidRDefault="0021525C" w:rsidP="002A1D19">
                              <w:pPr>
                                <w:jc w:val="center"/>
                              </w:pPr>
                              <w:r>
                                <w:t>18</w:t>
                              </w:r>
                              <w:r w:rsidRPr="00377585">
                                <w:t xml:space="preserve"> </w:t>
                              </w:r>
                              <w:r>
                                <w:t>articles identified through hand searching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1428750" y="533400"/>
                            <a:ext cx="323850" cy="0"/>
                          </a:xfrm>
                          <a:prstGeom prst="line">
                            <a:avLst/>
                          </a:prstGeom>
                          <a:grpFill/>
                          <a:ln/>
                        </wps:spPr>
                        <wps:style>
                          <a:lnRef idx="2">
                            <a:schemeClr val="dk1"/>
                          </a:lnRef>
                          <a:fillRef idx="0">
                            <a:schemeClr val="dk1"/>
                          </a:fillRef>
                          <a:effectRef idx="1">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4" o:spid="_x0000_s1026" alt="A flow chart giving the number of articles identified from the literature search, the number of articles removed through the study identifcation process, including the reasons for excluding articles after screening the full texts. " style="position:absolute;margin-left:28.7pt;margin-top:17pt;width:365pt;height:524.9pt;z-index:251658240" coordorigin=",1375" coordsize="50125,3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">
                <v:rect id="Rectangle 1" o:spid="_x0000_s1027" style="position:absolute;top:1375;width:14287;height:4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Gd0r0A&#10;AADaAAAADwAAAGRycy9kb3ducmV2LnhtbERPy6rCMBDdC/5DGOHuNFVBpBpFBPF6V77dDs3YFptJ&#10;aXJr+/dGEFwNh/Oc+bIxhaipcrllBcNBBII4sTrnVMH5tOlPQTiPrLGwTApacrBcdDtzjLV98oHq&#10;o09FCGEXo4LM+zKW0iUZGXQDWxIH7m4rgz7AKpW6wmcIN4UcRdFEGsw5NGRY0jqj5HH8Nwou9Y7l&#10;n3N+dB2v9tvburX5oVXqp9esZiA8Nf4r/rh/dZgP71feVy5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YGd0r0AAADaAAAADwAAAAAAAAAAAAAAAACYAgAAZHJzL2Rvd25yZXYu&#10;eG1sUEsFBgAAAAAEAAQA9QAAAIIDAAAAAA==&#10;" filled="f" strokecolor="black [3200]" strokeweight="2pt">
                  <v:textbox>
                    <w:txbxContent>
                      <w:p w14:paraId="0C5B2F40" w14:textId="5F723A14" w:rsidR="0021525C" w:rsidRDefault="0021525C" w:rsidP="002A1D19">
                        <w:pPr>
                          <w:jc w:val="center"/>
                        </w:pPr>
                        <w:r>
                          <w:t>2093</w:t>
                        </w:r>
                        <w:r w:rsidRPr="00FD3BBB">
                          <w:rPr>
                            <w:color w:val="FF0000"/>
                          </w:rPr>
                          <w:t xml:space="preserve"> </w:t>
                        </w:r>
                        <w:r>
                          <w:t>articles identified through database searches</w:t>
                        </w:r>
                      </w:p>
                    </w:txbxContent>
                  </v:textbox>
                </v:rect>
                <v:rect id="Rectangle 2" o:spid="_x0000_s1028" style="position:absolute;left:6940;top:11450;width:18064;height:4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MDpcAA&#10;AADaAAAADwAAAGRycy9kb3ducmV2LnhtbESPQYvCMBSE74L/ITzBm6ZWWKQaRQTZ1dPqrnp9NM+2&#10;2LyUJtb23xtB8DjMzDfMYtWaUjRUu8Kygsk4AkGcWl1wpuD/bzuagXAeWWNpmRR05GC17PcWmGj7&#10;4AM1R5+JAGGXoILc+yqR0qU5GXRjWxEH72prgz7IOpO6xkeAm1LGUfQlDRYcFnKsaJNTejvejYJT&#10;s2O5d87H5+n69/uy6Wxx6JQaDtr1HISn1n/C7/aPVhDD60q4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MDpcAAAADaAAAADwAAAAAAAAAAAAAAAACYAgAAZHJzL2Rvd25y&#10;ZXYueG1sUEsFBgAAAAAEAAQA9QAAAIUDAAAAAA==&#10;" filled="f" strokecolor="black [3200]" strokeweight="2pt">
                  <v:textbox>
                    <w:txbxContent>
                      <w:p w14:paraId="5965A4C6" w14:textId="559FE81D" w:rsidR="0021525C" w:rsidRDefault="0021525C" w:rsidP="003F33C7">
                        <w:pPr>
                          <w:jc w:val="center"/>
                        </w:pPr>
                        <w:r>
                          <w:t>1955</w:t>
                        </w:r>
                        <w:r w:rsidRPr="00377585">
                          <w:t xml:space="preserve"> </w:t>
                        </w:r>
                        <w:r>
                          <w:t>articles screened on title/abstract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9" type="#_x0000_t34" style="position:absolute;left:15906;top:5334;width:0;height:600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ZjMQAAADaAAAADwAAAGRycy9kb3ducmV2LnhtbESPT2sCMRTE74LfITyhNzfb0qpsjaJt&#10;hR4q6FZ6fmze/sHNy5Kkuvrpm4LgcZiZ3zDzZW9acSLnG8sKHpMUBHFhdcOVgsP3ZjwD4QOyxtYy&#10;KbiQh+ViOJhjpu2Z93TKQyUihH2GCuoQukxKX9Rk0Ce2I45eaZ3BEKWrpHZ4jnDTyqc0nUiDDceF&#10;Gjt6q6k45r9GwcvukK5Ndfxx5fS6KSfv26/8Iyj1MOpXryAC9eEevrU/tYJn+L8Sb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XJmMxAAAANoAAAAPAAAAAAAAAAAA&#10;AAAAAKECAABkcnMvZG93bnJldi54bWxQSwUGAAAAAAQABAD5AAAAkgMAAAAA&#10;" strokecolor="black [3200]" strokeweight="2pt">
                  <v:stroke endarrow="open"/>
                  <v:shadow on="t" color="black" opacity="24903f" origin=",.5" offset="0,.55556mm"/>
                </v:shape>
                <v:shapetype id="_x0000_t32" coordsize="21600,21600" o:spt="32" o:oned="t" path="m,l21600,21600e" filled="f">
                  <v:path arrowok="t" fillok="f" o:connecttype="none"/>
                  <o:lock v:ext="edit" shapetype="t"/>
                </v:shapetype>
                <v:shape id="Straight Arrow Connector 5" o:spid="_x0000_s1030" type="#_x0000_t32" style="position:absolute;left:15811;top:8341;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8Z8EAAADaAAAADwAAAGRycy9kb3ducmV2LnhtbESPQYvCMBSE78L+h/AWvGmqo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1rxnwQAAANoAAAAPAAAAAAAAAAAAAAAA&#10;AKECAABkcnMvZG93bnJldi54bWxQSwUGAAAAAAQABAD5AAAAjwMAAAAA&#10;" strokecolor="black [3200]" strokeweight="2pt">
                  <v:stroke endarrow="open"/>
                  <v:shadow on="t" color="black" opacity="24903f" origin=",.5" offset="0,.55556mm"/>
                </v:shape>
                <v:rect id="Rectangle 6" o:spid="_x0000_s1031" style="position:absolute;left:28098;top:6792;width:21932;height:3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FpsIA&#10;AADaAAAADwAAAGRycy9kb3ducmV2LnhtbESPQWuDQBSE74X8h+UFcqtrU5BiXSUEQtKcatI214f7&#10;olL3rbgbo/++Wyj0OMzMN0xWTKYTIw2utazgKYpBEFdWt1wr+DjvHl9AOI+ssbNMCmZyUOSLhwxT&#10;be9c0njytQgQdikqaLzvUyld1ZBBF9meOHhXOxj0QQ611APeA9x0ch3HiTTYclhosKdtQ9X36WYU&#10;fI5vLI/O+fXX8+Z9f9nOti1npVbLafMKwtPk/8N/7YNWkMDvlXA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aAWmwgAAANoAAAAPAAAAAAAAAAAAAAAAAJgCAABkcnMvZG93&#10;bnJldi54bWxQSwUGAAAAAAQABAD1AAAAhwMAAAAA&#10;" filled="f" strokecolor="black [3200]" strokeweight="2pt">
                  <v:textbox>
                    <w:txbxContent>
                      <w:p w14:paraId="612261E4" w14:textId="77777777" w:rsidR="0021525C" w:rsidRDefault="0021525C" w:rsidP="002A1D19">
                        <w:pPr>
                          <w:jc w:val="center"/>
                        </w:pPr>
                        <w:r>
                          <w:t>156</w:t>
                        </w:r>
                        <w:r w:rsidRPr="00FD3BBB">
                          <w:rPr>
                            <w:color w:val="FF0000"/>
                          </w:rPr>
                          <w:t xml:space="preserve"> </w:t>
                        </w:r>
                        <w:r>
                          <w:t>duplicates removed</w:t>
                        </w:r>
                      </w:p>
                    </w:txbxContent>
                  </v:textbox>
                </v:rect>
                <v:rect id="Rectangle 7" o:spid="_x0000_s1032" style="position:absolute;left:6829;top:20784;width:18064;height:3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gPcMA&#10;AADaAAAADwAAAGRycy9kb3ducmV2LnhtbESPQWvCQBSE7wX/w/IEb83GCLWkriEESqunalu9PrKv&#10;STD7NmS3Mfn33YLgcZiZb5hNNppWDNS7xrKCZRSDIC6tbrhS8PX5+vgMwnlkja1lUjCRg2w7e9hg&#10;qu2VDzQcfSUChF2KCmrvu1RKV9Zk0EW2Iw7ej+0N+iD7SuoerwFuWpnE8ZM02HBYqLGjoqbycvw1&#10;Cr6HHcu9cz45rfKPt3Mx2eYwKbWYj/kLCE+jv4dv7XetYA3/V8IN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gPcMAAADaAAAADwAAAAAAAAAAAAAAAACYAgAAZHJzL2Rv&#10;d25yZXYueG1sUEsFBgAAAAAEAAQA9QAAAIgDAAAAAA==&#10;" filled="f" strokecolor="black [3200]" strokeweight="2pt">
                  <v:textbox>
                    <w:txbxContent>
                      <w:p w14:paraId="7CB2B4AA" w14:textId="77777777" w:rsidR="0021525C" w:rsidRDefault="0021525C" w:rsidP="002A1D19">
                        <w:pPr>
                          <w:jc w:val="center"/>
                        </w:pPr>
                        <w:r>
                          <w:t>100</w:t>
                        </w:r>
                        <w:r w:rsidRPr="00377585">
                          <w:t xml:space="preserve"> </w:t>
                        </w:r>
                        <w:r>
                          <w:t>articles screened on full text</w:t>
                        </w:r>
                      </w:p>
                    </w:txbxContent>
                  </v:textbox>
                </v:rect>
                <v:shape id="Elbow Connector 8" o:spid="_x0000_s1033" type="#_x0000_t34" style="position:absolute;left:15811;top:15505;width:0;height:512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GTib8AAADaAAAADwAAAGRycy9kb3ducmV2LnhtbERPy2oCMRTdF/yHcIXuakZBK6NRfEIX&#10;FnQU15fJnQdOboYk6rRfbxaFLg/nPV92phEPcr62rGA4SEAQ51bXXCq4nPcfUxA+IGtsLJOCH/Kw&#10;XPTe5phq++QTPbJQihjCPkUFVQhtKqXPKzLoB7YljlxhncEQoSuldviM4aaRoySZSIM1x4YKW9pU&#10;lN+yu1EwPl6StSlvV1d8/u6Lyfb7kO2CUu/9bjUDEagL/+I/95dWELfGK/EG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BGTib8AAADaAAAADwAAAAAAAAAAAAAAAACh&#10;AgAAZHJzL2Rvd25yZXYueG1sUEsFBgAAAAAEAAQA+QAAAI0DAAAAAA==&#10;" strokecolor="black [3200]" strokeweight="2pt">
                  <v:stroke endarrow="open"/>
                  <v:shadow on="t" color="black" opacity="24903f" origin=",.5" offset="0,.55556mm"/>
                </v:shape>
                <v:shape id="Straight Arrow Connector 9" o:spid="_x0000_s1034" type="#_x0000_t32" style="position:absolute;left:15811;top:17571;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2YsMAAADaAAAADwAAAGRycy9kb3ducmV2LnhtbESPzWrDMBCE74W8g9hAb42cHkLrRAnB&#10;JNTtrfkh10Xa2I6llbFUx337qlDocZiZb5jVZnRWDNSHxrOC+SwDQay9abhScDrun15AhIhs0Hom&#10;Bd8UYLOePKwwN/7OnzQcYiUShEOOCuoYu1zKoGtyGGa+I07e1fcOY5J9JU2P9wR3Vj5n2UI6bDgt&#10;1NhRUZNuD19OAV5KfWvLxZu+2G35rgfcFecPpR6n43YJItIY/8N/7dIoeIX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btmLDAAAA2gAAAA8AAAAAAAAAAAAA&#10;AAAAoQIAAGRycy9kb3ducmV2LnhtbFBLBQYAAAAABAAEAPkAAACRAwAAAAA=&#10;" strokecolor="black [3200]" strokeweight="2pt">
                  <v:stroke endarrow="open"/>
                  <v:shadow on="t" color="black" opacity="24903f" origin=",.5" offset="0,.55556mm"/>
                </v:shape>
                <v:rect id="Rectangle 10" o:spid="_x0000_s1035" style="position:absolute;left:28003;top:16109;width:22027;height:2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tycQA&#10;AADbAAAADwAAAGRycy9kb3ducmV2LnhtbESPT2vCQBDF70K/wzKF3symCiKpawhCqfZUtX+uQ3aa&#10;hGZnQ3aNybfvHARvM7w37/1mk4+uVQP1ofFs4DlJQRGX3jZcGfg8v87XoEJEtth6JgMTBci3D7MN&#10;ZtZf+UjDKVZKQjhkaKCOscu0DmVNDkPiO2LRfn3vMMraV9r2eJVw1+pFmq60w4alocaOdjWVf6eL&#10;M/A1HFi/hxAX38vi4+1nN/nmOBnz9DgWL6AijfFuvl3vreALvfwiA+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R7cnEAAAA2wAAAA8AAAAAAAAAAAAAAAAAmAIAAGRycy9k&#10;b3ducmV2LnhtbFBLBQYAAAAABAAEAPUAAACJAwAAAAA=&#10;" filled="f" strokecolor="black [3200]" strokeweight="2pt">
                  <v:textbox>
                    <w:txbxContent>
                      <w:p w14:paraId="52FE64F9" w14:textId="07B03A4E" w:rsidR="0021525C" w:rsidRDefault="0021525C" w:rsidP="003F33C7">
                        <w:pPr>
                          <w:jc w:val="center"/>
                        </w:pPr>
                        <w:r>
                          <w:t>1855</w:t>
                        </w:r>
                        <w:r w:rsidRPr="00377585">
                          <w:t xml:space="preserve"> </w:t>
                        </w:r>
                        <w:r>
                          <w:t>excluded on title/abstract</w:t>
                        </w:r>
                      </w:p>
                    </w:txbxContent>
                  </v:textbox>
                </v:rect>
                <v:rect id="Rectangle 3" o:spid="_x0000_s1036" style="position:absolute;left:6829;top:31677;width:18064;height:3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PsMA&#10;AADaAAAADwAAAGRycy9kb3ducmV2LnhtbESPzWrDMBCE74W8g9hAb7XcBEpwLZsQCGlzqpO2uS7W&#10;xja1VsZS/fP2UaGQ4zAz3zBpPplWDNS7xrKC5ygGQVxa3XCl4PO8f9qAcB5ZY2uZFMzkIM8WDykm&#10;2o5c0HDylQgQdgkqqL3vEildWZNBF9mOOHhX2xv0QfaV1D2OAW5auYrjF2mw4bBQY0e7msqf069R&#10;8DW8szw651ff6+3H4bKbbVPMSj0up+0rCE+Tv4f/229awRr+roQb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mPsMAAADaAAAADwAAAAAAAAAAAAAAAACYAgAAZHJzL2Rv&#10;d25yZXYueG1sUEsFBgAAAAAEAAQA9QAAAIgDAAAAAA==&#10;" filled="f" strokecolor="black [3200]" strokeweight="2pt">
                  <v:textbox>
                    <w:txbxContent>
                      <w:p w14:paraId="05B0692E" w14:textId="77777777" w:rsidR="0021525C" w:rsidRDefault="0021525C" w:rsidP="002A1D19">
                        <w:pPr>
                          <w:jc w:val="center"/>
                        </w:pPr>
                        <w:r>
                          <w:t>0</w:t>
                        </w:r>
                        <w:r w:rsidRPr="00377585">
                          <w:t xml:space="preserve"> </w:t>
                        </w:r>
                        <w:r>
                          <w:t>articles included</w:t>
                        </w:r>
                      </w:p>
                    </w:txbxContent>
                  </v:textbox>
                </v:rect>
                <v:shape id="Elbow Connector 11" o:spid="_x0000_s1037" type="#_x0000_t34" style="position:absolute;left:12240;top:27831;width:7241;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fe3cEAAADbAAAADwAAAGRycy9kb3ducmV2LnhtbERPS4vCMBC+C/sfwix407QeRLqmRXQX&#10;dEHwsQePQzO2xWZSmmirv34jCN7m43vOPOtNLW7UusqygngcgSDOra64UPB3/BnNQDiPrLG2TAru&#10;5CBLPwZzTLTteE+3gy9ECGGXoILS+yaR0uUlGXRj2xAH7mxbgz7AtpC6xS6Em1pOomgqDVYcGkps&#10;aFlSfjlcjYLi6rb9JTaP7ptOG8p3j9P2d6XU8LNffIHw1Pu3+OVe6zA/hucv4QCZ/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l97dwQAAANsAAAAPAAAAAAAAAAAAAAAA&#10;AKECAABkcnMvZG93bnJldi54bWxQSwUGAAAAAAQABAD5AAAAjwMAAAAA&#10;" strokecolor="black [3200]" strokeweight="2pt">
                  <v:stroke endarrow="open"/>
                  <v:shadow on="t" color="black" opacity="24903f" origin=",.5" offset="0,.55556mm"/>
                </v:shape>
                <v:shape id="Straight Arrow Connector 12" o:spid="_x0000_s1038" type="#_x0000_t32" style="position:absolute;left:15906;top:27974;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200b8AAADbAAAADwAAAGRycy9kb3ducmV2LnhtbERPTYvCMBC9L/gfwgje1lQPslSjiChW&#10;b+sqXodkbKvNpDSx1n9vBGFv83ifM1t0thItNb50rGA0TEAQa2dKzhUc/zbfPyB8QDZYOSYFT/Kw&#10;mPe+Zpga9+Bfag8hFzGEfYoKihDqVEqvC7Loh64mjtzFNRZDhE0uTYOPGG4rOU6SibRYcmwosKZV&#10;Qfp2uFsFeM709ZZNtvpcLbOdbnG9Ou2VGvS75RREoC78iz/uzMT5Y3j/Eg+Q8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9200b8AAADbAAAADwAAAAAAAAAAAAAAAACh&#10;AgAAZHJzL2Rvd25yZXYueG1sUEsFBgAAAAAEAAQA+QAAAI0DAAAAAA==&#10;" strokecolor="black [3200]" strokeweight="2pt">
                  <v:stroke endarrow="open"/>
                  <v:shadow on="t" color="black" opacity="24903f" origin=",.5" offset="0,.55556mm"/>
                </v:shape>
                <v:rect id="Rectangle 13" o:spid="_x0000_s1039" style="position:absolute;left:28098;top:20048;width:22027;height:15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zvr4A&#10;AADbAAAADwAAAGRycy9kb3ducmV2LnhtbERPy6rCMBDdC/5DGMGdpirIpRpFBFHvyrfboRnbYjMp&#10;Tazt398Iwt3N4TxnvmxMIWqqXG5ZwWgYgSBOrM45VXA5bwY/IJxH1lhYJgUtOVguup05xtq++Uj1&#10;yacihLCLUUHmfRlL6ZKMDLqhLYkD97CVQR9glUpd4TuEm0KOo2gqDeYcGjIsaZ1R8jy9jIJrvWf5&#10;65wf3yarw/a+bm1+bJXq95rVDISnxv+Lv+6dDvMn8PklHCAX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Dc76+AAAA2wAAAA8AAAAAAAAAAAAAAAAAmAIAAGRycy9kb3ducmV2&#10;LnhtbFBLBQYAAAAABAAEAPUAAACDAwAAAAA=&#10;" filled="f" strokecolor="black [3200]" strokeweight="2pt">
                  <v:textbox>
                    <w:txbxContent>
                      <w:p w14:paraId="657EEF78" w14:textId="77777777" w:rsidR="0021525C" w:rsidRPr="007946D8" w:rsidRDefault="0021525C" w:rsidP="002A1D19">
                        <w:r>
                          <w:t>100</w:t>
                        </w:r>
                        <w:r w:rsidRPr="007946D8">
                          <w:t xml:space="preserve"> Exclusions: </w:t>
                        </w:r>
                      </w:p>
                      <w:p w14:paraId="51B5C667" w14:textId="77777777" w:rsidR="0021525C" w:rsidRPr="007946D8" w:rsidRDefault="0021525C" w:rsidP="002A1D19">
                        <w:pPr>
                          <w:pStyle w:val="ListParagraph"/>
                          <w:numPr>
                            <w:ilvl w:val="0"/>
                            <w:numId w:val="13"/>
                          </w:numPr>
                          <w:ind w:left="170" w:hanging="170"/>
                        </w:pPr>
                        <w:r w:rsidRPr="007946D8">
                          <w:t>25, studies in adults or infants</w:t>
                        </w:r>
                      </w:p>
                      <w:p w14:paraId="45894844" w14:textId="77777777" w:rsidR="0021525C" w:rsidRPr="007946D8" w:rsidRDefault="0021525C" w:rsidP="002A1D19">
                        <w:pPr>
                          <w:pStyle w:val="ListParagraph"/>
                          <w:numPr>
                            <w:ilvl w:val="0"/>
                            <w:numId w:val="13"/>
                          </w:numPr>
                          <w:ind w:left="170" w:hanging="170"/>
                        </w:pPr>
                        <w:r w:rsidRPr="007946D8">
                          <w:t>20, clinical symptoms not reported</w:t>
                        </w:r>
                      </w:p>
                      <w:p w14:paraId="3EA6334B" w14:textId="77777777" w:rsidR="0021525C" w:rsidRPr="007946D8" w:rsidRDefault="0021525C" w:rsidP="002A1D19">
                        <w:pPr>
                          <w:pStyle w:val="ListParagraph"/>
                          <w:numPr>
                            <w:ilvl w:val="0"/>
                            <w:numId w:val="7"/>
                          </w:numPr>
                          <w:ind w:left="142" w:hanging="142"/>
                        </w:pPr>
                        <w:r w:rsidRPr="007946D8">
                          <w:t>14, no dietary intervention with ALA</w:t>
                        </w:r>
                        <w:r>
                          <w:t xml:space="preserve"> and </w:t>
                        </w:r>
                        <w:r w:rsidRPr="007946D8">
                          <w:t>LA</w:t>
                        </w:r>
                      </w:p>
                      <w:p w14:paraId="090A8EE1" w14:textId="77777777" w:rsidR="0021525C" w:rsidRPr="007946D8" w:rsidRDefault="0021525C" w:rsidP="002A1D19">
                        <w:pPr>
                          <w:pStyle w:val="ListParagraph"/>
                          <w:numPr>
                            <w:ilvl w:val="0"/>
                            <w:numId w:val="7"/>
                          </w:numPr>
                          <w:ind w:left="142" w:hanging="142"/>
                        </w:pPr>
                        <w:r>
                          <w:t>14</w:t>
                        </w:r>
                        <w:r w:rsidRPr="007946D8">
                          <w:t xml:space="preserve">, </w:t>
                        </w:r>
                        <w:r>
                          <w:t>PUFA</w:t>
                        </w:r>
                        <w:r w:rsidRPr="007946D8">
                          <w:t xml:space="preserve"> </w:t>
                        </w:r>
                        <w:r>
                          <w:t>other than ALA and LA are in the background diet</w:t>
                        </w:r>
                      </w:p>
                      <w:p w14:paraId="7517FDEA" w14:textId="77777777" w:rsidR="0021525C" w:rsidRPr="007946D8" w:rsidRDefault="0021525C" w:rsidP="002A1D19">
                        <w:pPr>
                          <w:pStyle w:val="ListParagraph"/>
                          <w:numPr>
                            <w:ilvl w:val="0"/>
                            <w:numId w:val="7"/>
                          </w:numPr>
                          <w:ind w:left="142" w:hanging="142"/>
                        </w:pPr>
                        <w:r w:rsidRPr="007946D8">
                          <w:t>12, reviews or letters to editor</w:t>
                        </w:r>
                      </w:p>
                      <w:p w14:paraId="3474F258" w14:textId="77777777" w:rsidR="0021525C" w:rsidRPr="007946D8" w:rsidRDefault="0021525C" w:rsidP="002A1D19">
                        <w:pPr>
                          <w:pStyle w:val="ListParagraph"/>
                          <w:numPr>
                            <w:ilvl w:val="0"/>
                            <w:numId w:val="7"/>
                          </w:numPr>
                          <w:ind w:left="142" w:hanging="142"/>
                        </w:pPr>
                        <w:r w:rsidRPr="007946D8">
                          <w:t>10, growth or development not assessed</w:t>
                        </w:r>
                      </w:p>
                      <w:p w14:paraId="0581E8DF" w14:textId="77777777" w:rsidR="0021525C" w:rsidRPr="007946D8" w:rsidRDefault="0021525C" w:rsidP="002A1D19">
                        <w:pPr>
                          <w:pStyle w:val="ListParagraph"/>
                          <w:numPr>
                            <w:ilvl w:val="0"/>
                            <w:numId w:val="7"/>
                          </w:numPr>
                          <w:ind w:left="142" w:hanging="142"/>
                        </w:pPr>
                        <w:r w:rsidRPr="007946D8">
                          <w:t>5, unable to locate or translate, likely included in other articles</w:t>
                        </w:r>
                      </w:p>
                    </w:txbxContent>
                  </v:textbox>
                </v:rect>
                <v:rect id="Rectangle 15" o:spid="_x0000_s1040" style="position:absolute;left:17526;top:1375;width:14287;height:4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UcEA&#10;AADbAAAADwAAAGRycy9kb3ducmV2LnhtbERPTWvCQBC9F/wPywjemo2RSkldQwiUVk/VtnodstMk&#10;mJ0N2W1M/n23IHibx/ucTTaaVgzUu8aygmUUgyAurW64UvD1+fr4DMJ5ZI2tZVIwkYNsO3vYYKrt&#10;lQ80HH0lQgi7FBXU3neplK6syaCLbEccuB/bG/QB9pXUPV5DuGllEsdrabDh0FBjR0VN5eX4axR8&#10;DzuWe+d8clrlH2/nYrLNYVJqMR/zFxCeRn8X39zvOsx/gv9fw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mTlHBAAAA2wAAAA8AAAAAAAAAAAAAAAAAmAIAAGRycy9kb3du&#10;cmV2LnhtbFBLBQYAAAAABAAEAPUAAACGAwAAAAA=&#10;" filled="f" strokecolor="black [3200]" strokeweight="2pt">
                  <v:textbox>
                    <w:txbxContent>
                      <w:p w14:paraId="2825695E" w14:textId="77777777" w:rsidR="0021525C" w:rsidRDefault="0021525C" w:rsidP="002A1D19">
                        <w:pPr>
                          <w:jc w:val="center"/>
                        </w:pPr>
                        <w:r>
                          <w:t>18</w:t>
                        </w:r>
                        <w:r w:rsidRPr="00377585">
                          <w:t xml:space="preserve"> </w:t>
                        </w:r>
                        <w:r>
                          <w:t>articles identified through hand searching</w:t>
                        </w:r>
                      </w:p>
                    </w:txbxContent>
                  </v:textbox>
                </v:rect>
                <v:line id="Straight Connector 16" o:spid="_x0000_s1041" style="position:absolute;visibility:visible;mso-wrap-style:square" from="14287,5334" to="17526,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188EAAADbAAAADwAAAGRycy9kb3ducmV2LnhtbERP3WrCMBS+H+wdwhnsTlMLE1eNMgTF&#10;iaB2PsCxObZhzUlJMq1vbwaD3Z2P7/fMFr1txZV8MI4VjIYZCOLKacO1gtPXajABESKyxtYxKbhT&#10;gMX8+WmGhXY3PtK1jLVIIRwKVNDE2BVShqohi2HoOuLEXZy3GBP0tdQebynctjLPsrG0aDg1NNjR&#10;sqHqu/yxCsz52G7zzefem/J9NIlv693ykCv1+tJ/TEFE6uO/+M+90Wn+GH5/S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3TXzwQAAANsAAAAPAAAAAAAAAAAAAAAA&#10;AKECAABkcnMvZG93bnJldi54bWxQSwUGAAAAAAQABAD5AAAAjwMAAAAA&#10;" strokecolor="black [3200]" strokeweight="2pt">
                  <v:shadow on="t" color="black" opacity="24903f" origin=",.5" offset="0,.55556mm"/>
                </v:line>
                <w10:wrap type="topAndBottom"/>
              </v:group>
            </w:pict>
          </mc:Fallback>
        </mc:AlternateContent>
      </w:r>
      <w:bookmarkEnd w:id="16"/>
    </w:p>
    <w:p w14:paraId="62FC83A2" w14:textId="77777777" w:rsidR="00CB1465" w:rsidRDefault="00CB1465" w:rsidP="00BB4BAB">
      <w:pPr>
        <w:keepNext/>
        <w:keepLines/>
        <w:jc w:val="center"/>
        <w:rPr>
          <w:b/>
          <w:iCs/>
        </w:rPr>
      </w:pPr>
    </w:p>
    <w:p w14:paraId="70D2BB53" w14:textId="41B59A32" w:rsidR="00BB4BAB" w:rsidRDefault="00BB6369" w:rsidP="00CB1465">
      <w:pPr>
        <w:keepNext/>
        <w:keepLines/>
        <w:rPr>
          <w:iCs/>
        </w:rPr>
      </w:pPr>
      <w:r>
        <w:rPr>
          <w:b/>
          <w:iCs/>
        </w:rPr>
        <w:t>Figure 1:</w:t>
      </w:r>
      <w:r w:rsidR="00BB4BAB" w:rsidRPr="00D81600">
        <w:rPr>
          <w:b/>
          <w:iCs/>
        </w:rPr>
        <w:t xml:space="preserve"> </w:t>
      </w:r>
      <w:r w:rsidR="00BB4BAB" w:rsidRPr="00D81600">
        <w:rPr>
          <w:iCs/>
        </w:rPr>
        <w:t>PRISMA diagram of study identification process</w:t>
      </w:r>
    </w:p>
    <w:p w14:paraId="661D7304" w14:textId="77777777" w:rsidR="00BB4BAB" w:rsidRPr="00D81600" w:rsidRDefault="00BB4BAB" w:rsidP="00BB4BAB">
      <w:pPr>
        <w:keepNext/>
        <w:keepLines/>
        <w:jc w:val="center"/>
        <w:rPr>
          <w:b/>
          <w:iCs/>
        </w:rPr>
      </w:pPr>
    </w:p>
    <w:p w14:paraId="6B37BC9B" w14:textId="4C796FCF" w:rsidR="00D77D2C" w:rsidRPr="00D81600" w:rsidRDefault="00D77D2C" w:rsidP="00D77D2C">
      <w:pPr>
        <w:pStyle w:val="Heading2"/>
        <w:rPr>
          <w:lang w:eastAsia="en-AU"/>
        </w:rPr>
      </w:pPr>
      <w:bookmarkStart w:id="17" w:name="_Toc478381419"/>
      <w:r w:rsidRPr="00D81600">
        <w:rPr>
          <w:lang w:eastAsia="en-AU"/>
        </w:rPr>
        <w:t>Results</w:t>
      </w:r>
      <w:bookmarkEnd w:id="17"/>
    </w:p>
    <w:p w14:paraId="6B37BC9C" w14:textId="308B2EC4" w:rsidR="00D77D2C" w:rsidRPr="00D81600" w:rsidRDefault="00CA79BF" w:rsidP="00A84BB7">
      <w:pPr>
        <w:pStyle w:val="Heading3"/>
      </w:pPr>
      <w:bookmarkStart w:id="18" w:name="_Toc478381420"/>
      <w:r>
        <w:t>2.2.1</w:t>
      </w:r>
      <w:r>
        <w:tab/>
      </w:r>
      <w:r w:rsidR="00D77D2C" w:rsidRPr="00D81600">
        <w:t>Search results</w:t>
      </w:r>
      <w:bookmarkEnd w:id="18"/>
    </w:p>
    <w:p w14:paraId="628365BE" w14:textId="285C9AC0" w:rsidR="002A1D19" w:rsidRPr="00D81600" w:rsidRDefault="00FD3BBB" w:rsidP="00722B59">
      <w:pPr>
        <w:rPr>
          <w:lang w:eastAsia="en-AU"/>
        </w:rPr>
      </w:pPr>
      <w:r w:rsidRPr="00D81600">
        <w:t xml:space="preserve">The screening of articles retrieved from the search strategies is detailed </w:t>
      </w:r>
      <w:r w:rsidR="00161D42" w:rsidRPr="00D81600">
        <w:t>below (</w:t>
      </w:r>
      <w:r w:rsidR="003E60F2" w:rsidRPr="00D81600">
        <w:t>Figure 1</w:t>
      </w:r>
      <w:r w:rsidR="00161D42" w:rsidRPr="00D81600">
        <w:t>)</w:t>
      </w:r>
      <w:r w:rsidR="003E60F2" w:rsidRPr="00D81600">
        <w:t xml:space="preserve">. </w:t>
      </w:r>
      <w:r w:rsidRPr="00D81600">
        <w:rPr>
          <w:lang w:eastAsia="en-AU"/>
        </w:rPr>
        <w:t>Studies exclud</w:t>
      </w:r>
      <w:r w:rsidR="00C40B11" w:rsidRPr="00D81600">
        <w:rPr>
          <w:lang w:eastAsia="en-AU"/>
        </w:rPr>
        <w:t>ed after full-</w:t>
      </w:r>
      <w:r w:rsidRPr="00D81600">
        <w:rPr>
          <w:lang w:eastAsia="en-AU"/>
        </w:rPr>
        <w:t xml:space="preserve">text </w:t>
      </w:r>
      <w:r w:rsidR="00C40B11" w:rsidRPr="00D81600">
        <w:rPr>
          <w:lang w:eastAsia="en-AU"/>
        </w:rPr>
        <w:t>screening</w:t>
      </w:r>
      <w:r w:rsidR="00361EAE" w:rsidRPr="00D81600">
        <w:rPr>
          <w:lang w:eastAsia="en-AU"/>
        </w:rPr>
        <w:t xml:space="preserve"> are </w:t>
      </w:r>
      <w:r w:rsidR="00161D42" w:rsidRPr="00D81600">
        <w:rPr>
          <w:lang w:eastAsia="en-AU"/>
        </w:rPr>
        <w:t xml:space="preserve">also </w:t>
      </w:r>
      <w:r w:rsidR="00361EAE" w:rsidRPr="00D81600">
        <w:rPr>
          <w:lang w:eastAsia="en-AU"/>
        </w:rPr>
        <w:t xml:space="preserve">listed </w:t>
      </w:r>
      <w:r w:rsidR="00161D42" w:rsidRPr="00D81600">
        <w:rPr>
          <w:lang w:eastAsia="en-AU"/>
        </w:rPr>
        <w:t>(</w:t>
      </w:r>
      <w:r w:rsidR="00361EAE" w:rsidRPr="00D81600">
        <w:rPr>
          <w:lang w:eastAsia="en-AU"/>
        </w:rPr>
        <w:t>Appendix 2</w:t>
      </w:r>
      <w:r w:rsidR="00161D42" w:rsidRPr="00D81600">
        <w:rPr>
          <w:lang w:eastAsia="en-AU"/>
        </w:rPr>
        <w:t>)</w:t>
      </w:r>
      <w:r w:rsidR="00722B59" w:rsidRPr="00D81600">
        <w:rPr>
          <w:lang w:eastAsia="en-AU"/>
        </w:rPr>
        <w:t>.</w:t>
      </w:r>
    </w:p>
    <w:p w14:paraId="6B37BC9D" w14:textId="4CDFE303" w:rsidR="005224DA" w:rsidRPr="00D81600" w:rsidRDefault="005224DA" w:rsidP="00644101">
      <w:pPr>
        <w:rPr>
          <w:lang w:eastAsia="en-AU"/>
        </w:rPr>
      </w:pPr>
    </w:p>
    <w:p w14:paraId="56953D9D" w14:textId="7D1C0062" w:rsidR="005224DA" w:rsidRPr="00D81600" w:rsidRDefault="00CA79BF" w:rsidP="005224DA">
      <w:pPr>
        <w:pStyle w:val="Heading3"/>
      </w:pPr>
      <w:bookmarkStart w:id="19" w:name="_Toc478381421"/>
      <w:r>
        <w:lastRenderedPageBreak/>
        <w:t>2.2.2</w:t>
      </w:r>
      <w:r>
        <w:tab/>
      </w:r>
      <w:r w:rsidR="005224DA" w:rsidRPr="00D81600">
        <w:t>Included studies</w:t>
      </w:r>
      <w:bookmarkEnd w:id="19"/>
    </w:p>
    <w:p w14:paraId="1DC3B4A7" w14:textId="2CC19EBA" w:rsidR="00947490" w:rsidRPr="00D81600" w:rsidRDefault="00B34F08" w:rsidP="00BB209C">
      <w:r w:rsidRPr="00D81600">
        <w:rPr>
          <w:lang w:eastAsia="en-AU"/>
        </w:rPr>
        <w:t>There were 100 studies screened on full text</w:t>
      </w:r>
      <w:r w:rsidR="00A64F41">
        <w:rPr>
          <w:lang w:eastAsia="en-AU"/>
        </w:rPr>
        <w:t xml:space="preserve">, </w:t>
      </w:r>
      <w:r w:rsidR="00690D50" w:rsidRPr="00D81600">
        <w:rPr>
          <w:lang w:eastAsia="en-AU"/>
        </w:rPr>
        <w:t xml:space="preserve"> </w:t>
      </w:r>
      <w:r w:rsidR="00A64F41">
        <w:rPr>
          <w:lang w:eastAsia="en-AU"/>
        </w:rPr>
        <w:t>o</w:t>
      </w:r>
      <w:r w:rsidR="00947490" w:rsidRPr="00D81600">
        <w:rPr>
          <w:lang w:eastAsia="en-AU"/>
        </w:rPr>
        <w:t xml:space="preserve">f </w:t>
      </w:r>
      <w:r w:rsidR="00A64F41">
        <w:rPr>
          <w:lang w:eastAsia="en-AU"/>
        </w:rPr>
        <w:t>which</w:t>
      </w:r>
      <w:r w:rsidR="00947490" w:rsidRPr="00D81600">
        <w:rPr>
          <w:lang w:eastAsia="en-AU"/>
        </w:rPr>
        <w:t xml:space="preserve"> four studies</w:t>
      </w:r>
      <w:r w:rsidR="00161D42" w:rsidRPr="00D81600">
        <w:rPr>
          <w:lang w:eastAsia="en-AU"/>
        </w:rPr>
        <w:t xml:space="preserve"> were found</w:t>
      </w:r>
      <w:r w:rsidR="00947490" w:rsidRPr="00D81600">
        <w:rPr>
          <w:lang w:eastAsia="en-AU"/>
        </w:rPr>
        <w:t xml:space="preserve"> </w:t>
      </w:r>
      <w:r w:rsidR="00947490" w:rsidRPr="00D81600">
        <w:fldChar w:fldCharType="begin" w:fldLock="1"/>
      </w:r>
      <w:r w:rsidR="00226C19" w:rsidRPr="00D81600">
        <w:instrText>ADDIN CSL_CITATION { "citationItems" : [ { "id" : "ITEM-1", "itemData" : { "PMID" : "16029913", "author" : [ { "dropping-particle" : "", "family" : "Gura", "given" : "K M", "non-dropping-particle" : "", "parse-names" : false, "suffix" : "" }, { "dropping-particle" : "", "family" : "Parsons", "given" : "S K", "non-dropping-particle" : "", "parse-names" : false, "suffix" : "" }, { "dropping-particle" : "", "family" : "Bechard", "given" : "L J", "non-dropping-particle" : "", "parse-names" : false, "suffix" : "" }, { "dropping-particle" : "", "family" : "Henderson", "given" : "T", "non-dropping-particle" : "", "parse-names" : false, "suffix" : "" }, { "dropping-particle" : "", "family" : "Dorsey", "given" : "M", "non-dropping-particle" : "", "parse-names" : false, "suffix" : "" }, { "dropping-particle" : "", "family" : "Phipatanakul", "given" : "W", "non-dropping-particle" : "", "parse-names" : false, "suffix" : "" }, { "dropping-particle" : "", "family" : "Duggan", "given" : "C", "non-dropping-particle" : "", "parse-names" : false, "suffix" : "" }, { "dropping-particle" : "", "family" : "Puder", "given" : "M", "non-dropping-particle" : "", "parse-names" : false, "suffix" : "" }, { "dropping-particle" : "", "family" : "Lenders", "given" : "C", "non-dropping-particle" : "", "parse-names" : false, "suffix" : "" } ], "container-title" : "Clinical Nutrition", "id" : "ITEM-1", "issue" : "5", "issued" : { "date-parts" : [ [ "2005", "10" ] ] }, "page" : "839-847", "publisher-place" : "Department of Pharmacy, Children's Hospital Boston, 300 Longwood Avenue, Boston, MA 02115, USA. kathleen.gura@childrens.harvard.edu", "title" : "Use of a fish oil-based lipid emulsion to treat essential fatty acid deficiency in a soy allergic patient receiving parenteral nutrition", "type" : "article-journal", "volume" : "24" }, "uris" : [ "http://www.mendeley.com/documents/?uuid=aad3707d-2e56-46d5-8689-f953d863be11" ] }, { "id" : "ITEM-2", "itemData" : { "PMID" : "7158328", "author" : [ { "dropping-particle" : "", "family" : "Heymans", "given" : "H S", "non-dropping-particle" : "", "parse-names" : false, "suffix" : "" }, { "dropping-particle" : "", "family" : "Heuvel", "given" : "C G", "non-dropping-particle" : "van den", "parse-names" : false, "suffix" : "" }, { "dropping-particle" : "", "family" : "Smit", "given" : "W", "non-dropping-particle" : "", "parse-names" : false, "suffix" : "" }, { "dropping-particle" : "", "family" : "Steendijk", "given" : "R", "non-dropping-particle" : "", "parse-names" : false, "suffix" : "" } ], "container-title" : "Acta Paediatrica Scandinavica", "id" : "ITEM-2", "issue" : "6", "issued" : { "date-parts" : [ [ "1982", "11" ] ] }, "page" : "1037-1039", "title" : "Catch-up growth following long-term administration of essential fatty acids in a girl with growth failure and essential fatty acid deficiency", "type" : "article-journal", "volume" : "71" }, "uris" : [ "http://www.mendeley.com/documents/?uuid=be0bd1f1-fe59-4ead-bcb1-2ee3b9577a02" ] }, { "id" : "ITEM-3", "itemData" : { "PMID" : "6801965", "author" : [ { "dropping-particle" : "", "family" : "Holman", "given" : "R T", "non-dropping-particle" : "", "parse-names" : false, "suffix" : "" }, { "dropping-particle" : "", "family" : "Johnson", "given" : "S B", "non-dropping-particle" : "", "parse-names" : false, "suffix" : "" }, { "dropping-particle" : "", "family" : "Hatch", "given" : "T F", "non-dropping-particle" : "", "parse-names" : false, "suffix" : "" } ], "container-title" : "American Journal of Clinical Nutrition", "id" : "ITEM-3", "issue" : "3", "issued" : { "date-parts" : [ [ "1982", "3" ] ] }, "page" : "617-623", "title" : "A case of human linolenic acid deficiency involving neurological abnormalities", "type" : "article-journal", "volume" : "35" }, "uris" : [ "http://www.mendeley.com/documents/?uuid=6e0471f1-b105-449c-9dd6-54794cd89b1e" ] }, { "id" : "ITEM-4", "itemData" : { "PMID" : "3184425", "author" : [ { "dropping-particle" : "", "family" : "Bjerve", "given" : "K S", "non-dropping-particle" : "", "parse-names" : false, "suffix" : "" }, { "dropping-particle" : "", "family" : "Thoresen", "given" : "L", "non-dropping-particle" : "", "parse-names" : false, "suffix" : "" }, { "dropping-particle" : "", "family" : "Borsting", "given" : "S", "non-dropping-particle" : "", "parse-names" : false, "suffix" : "" } ], "container-title" : "Journal of Parenteral and Enteral Nutrition", "id" : "ITEM-4", "issue" : "5", "issued" : { "date-parts" : [ [ "1988", "9" ] ] }, "page" : "521-525", "publisher-place" : "Department of Clinical Chemistry, Trondheim Regional Hospital, Norway", "title" : "Linseed and cod liver oil induce rapid growth in a 7-year-old girl with N-3- fatty acid deficiency", "type" : "article-journal", "volume" : "12" }, "uris" : [ "http://www.mendeley.com/documents/?uuid=a4061748-4ce0-4b85-bde0-56188579ff1e" ] } ], "mendeley" : { "formattedCitation" : "(Holman et al. 1982a; Heymans et al. 1982; Bjerve et al. 1988; Gura et al. 2005)", "plainTextFormattedCitation" : "(Holman et al. 1982a; Heymans et al. 1982; Bjerve et al. 1988; Gura et al. 2005)", "previouslyFormattedCitation" : "(Holman et al. 1982a; Heymans et al. 1982; Bjerve et al. 1988; Gura et al. 2005)" }, "properties" : { "noteIndex" : 0 }, "schema" : "https://github.com/citation-style-language/schema/raw/master/csl-citation.json" }</w:instrText>
      </w:r>
      <w:r w:rsidR="00947490" w:rsidRPr="00D81600">
        <w:fldChar w:fldCharType="separate"/>
      </w:r>
      <w:r w:rsidR="00C463B9" w:rsidRPr="00D81600">
        <w:rPr>
          <w:noProof/>
        </w:rPr>
        <w:t>(Holman et al. 1982a; Heymans et al. 1982; Bjerve et al. 1988; Gura et al. 2005)</w:t>
      </w:r>
      <w:r w:rsidR="00947490" w:rsidRPr="00D81600">
        <w:fldChar w:fldCharType="end"/>
      </w:r>
      <w:r w:rsidR="00947490" w:rsidRPr="00D81600">
        <w:t xml:space="preserve"> </w:t>
      </w:r>
      <w:r w:rsidR="00C97080" w:rsidRPr="00D81600">
        <w:t>reporting</w:t>
      </w:r>
      <w:r w:rsidR="00947490" w:rsidRPr="00D81600">
        <w:t xml:space="preserve"> </w:t>
      </w:r>
      <w:r w:rsidR="00161D42" w:rsidRPr="00D81600">
        <w:t xml:space="preserve">on </w:t>
      </w:r>
      <w:r w:rsidR="00947490" w:rsidRPr="00D81600">
        <w:t>seriously</w:t>
      </w:r>
      <w:r w:rsidR="00361EAE" w:rsidRPr="00D81600">
        <w:t xml:space="preserve"> </w:t>
      </w:r>
      <w:r w:rsidR="00947490" w:rsidRPr="00D81600">
        <w:t xml:space="preserve">ill children </w:t>
      </w:r>
      <w:r w:rsidR="00243C58" w:rsidRPr="00D81600">
        <w:t xml:space="preserve">who </w:t>
      </w:r>
      <w:r w:rsidR="00947490" w:rsidRPr="00D81600">
        <w:t>received ALA and LA</w:t>
      </w:r>
      <w:r w:rsidR="00E915BE" w:rsidRPr="00D81600">
        <w:t xml:space="preserve"> within a dietary intervention </w:t>
      </w:r>
      <w:r w:rsidR="00947490" w:rsidRPr="00D81600">
        <w:t xml:space="preserve">and </w:t>
      </w:r>
      <w:r w:rsidR="00384030" w:rsidRPr="00D81600">
        <w:t xml:space="preserve">had their </w:t>
      </w:r>
      <w:r w:rsidR="00947490" w:rsidRPr="00D81600">
        <w:t xml:space="preserve">growth and development </w:t>
      </w:r>
      <w:r w:rsidR="00384030" w:rsidRPr="00D81600">
        <w:t xml:space="preserve">assessed </w:t>
      </w:r>
      <w:r w:rsidR="00947490" w:rsidRPr="00D81600">
        <w:t xml:space="preserve">after the intervention. However, the studies </w:t>
      </w:r>
      <w:r w:rsidR="0076119D" w:rsidRPr="00D81600">
        <w:t>were not</w:t>
      </w:r>
      <w:r w:rsidR="00947490" w:rsidRPr="00D81600">
        <w:t xml:space="preserve"> included </w:t>
      </w:r>
      <w:r w:rsidR="00A64F41">
        <w:t xml:space="preserve">in the systematic review </w:t>
      </w:r>
      <w:r w:rsidR="0076119D" w:rsidRPr="00D81600">
        <w:t>because</w:t>
      </w:r>
      <w:r w:rsidR="00947490" w:rsidRPr="00D81600">
        <w:t xml:space="preserve"> the intervention</w:t>
      </w:r>
      <w:r w:rsidR="006D18B6" w:rsidRPr="00D81600">
        <w:t>s</w:t>
      </w:r>
      <w:r w:rsidR="00947490" w:rsidRPr="00D81600">
        <w:t xml:space="preserve"> </w:t>
      </w:r>
      <w:r w:rsidR="00E915BE" w:rsidRPr="00D81600">
        <w:t>contained</w:t>
      </w:r>
      <w:r w:rsidR="00CB5606" w:rsidRPr="00D81600">
        <w:t xml:space="preserve"> </w:t>
      </w:r>
      <w:r w:rsidR="00A64F41">
        <w:t xml:space="preserve">either </w:t>
      </w:r>
      <w:r w:rsidR="00CB5606" w:rsidRPr="00D81600">
        <w:t>other PUFA</w:t>
      </w:r>
      <w:r w:rsidR="00E915BE" w:rsidRPr="00D81600">
        <w:t xml:space="preserve"> (from fish oil)</w:t>
      </w:r>
      <w:r w:rsidR="00947490" w:rsidRPr="00D81600">
        <w:t>, the background diet was</w:t>
      </w:r>
      <w:r w:rsidR="00F165BA" w:rsidRPr="00D81600">
        <w:t xml:space="preserve"> </w:t>
      </w:r>
      <w:r w:rsidR="00947490" w:rsidRPr="00D81600">
        <w:t xml:space="preserve">high in </w:t>
      </w:r>
      <w:r w:rsidR="00F165BA" w:rsidRPr="00D81600">
        <w:t xml:space="preserve">ALA, LA and/or other </w:t>
      </w:r>
      <w:r w:rsidR="00E915BE" w:rsidRPr="00D81600">
        <w:t>PUFA</w:t>
      </w:r>
      <w:r w:rsidR="00947490" w:rsidRPr="00D81600">
        <w:t xml:space="preserve"> </w:t>
      </w:r>
      <w:r w:rsidR="00E915BE" w:rsidRPr="00D81600">
        <w:t>or</w:t>
      </w:r>
      <w:r w:rsidR="00947490" w:rsidRPr="00D81600">
        <w:t xml:space="preserve"> the patients </w:t>
      </w:r>
      <w:r w:rsidR="00A64F41">
        <w:t>received</w:t>
      </w:r>
      <w:r w:rsidR="00161D42" w:rsidRPr="00D81600">
        <w:t xml:space="preserve"> </w:t>
      </w:r>
      <w:r w:rsidR="00947490" w:rsidRPr="00D81600">
        <w:t xml:space="preserve">medications </w:t>
      </w:r>
      <w:r w:rsidR="00A64F41">
        <w:t>that can</w:t>
      </w:r>
      <w:r w:rsidR="00947490" w:rsidRPr="00D81600">
        <w:t xml:space="preserve"> interfere with growth and development. </w:t>
      </w:r>
      <w:r w:rsidR="00947490" w:rsidRPr="00D81600">
        <w:rPr>
          <w:lang w:eastAsia="en-AU"/>
        </w:rPr>
        <w:t xml:space="preserve">Therefore, </w:t>
      </w:r>
      <w:r w:rsidR="00B81FCC" w:rsidRPr="00D81600">
        <w:rPr>
          <w:lang w:eastAsia="en-AU"/>
        </w:rPr>
        <w:t xml:space="preserve">there were </w:t>
      </w:r>
      <w:r w:rsidR="00947490" w:rsidRPr="00D81600">
        <w:rPr>
          <w:lang w:eastAsia="en-AU"/>
        </w:rPr>
        <w:t xml:space="preserve">no studies meeting the PICOTS </w:t>
      </w:r>
      <w:r w:rsidR="00BB209C">
        <w:rPr>
          <w:lang w:eastAsia="en-AU"/>
        </w:rPr>
        <w:t xml:space="preserve">inclusion </w:t>
      </w:r>
      <w:r w:rsidR="00947490" w:rsidRPr="00D81600">
        <w:rPr>
          <w:lang w:eastAsia="en-AU"/>
        </w:rPr>
        <w:t>criteria.</w:t>
      </w:r>
    </w:p>
    <w:p w14:paraId="305BD63C" w14:textId="7C235DC6" w:rsidR="00192600" w:rsidRPr="00D81600" w:rsidRDefault="00CA79BF" w:rsidP="00192600">
      <w:pPr>
        <w:pStyle w:val="Heading3"/>
      </w:pPr>
      <w:bookmarkStart w:id="20" w:name="_Toc404596688"/>
      <w:bookmarkStart w:id="21" w:name="_Toc436041761"/>
      <w:bookmarkStart w:id="22" w:name="_Toc478381422"/>
      <w:r>
        <w:t>2.2.3</w:t>
      </w:r>
      <w:r>
        <w:tab/>
      </w:r>
      <w:r w:rsidR="00192600" w:rsidRPr="00D81600">
        <w:t>Quality assessment of studies</w:t>
      </w:r>
      <w:bookmarkEnd w:id="20"/>
      <w:bookmarkEnd w:id="21"/>
      <w:bookmarkEnd w:id="22"/>
    </w:p>
    <w:p w14:paraId="4E367F62" w14:textId="442B346A" w:rsidR="00192600" w:rsidRPr="00D81600" w:rsidRDefault="00192600" w:rsidP="00192600">
      <w:pPr>
        <w:rPr>
          <w:lang w:eastAsia="en-AU"/>
        </w:rPr>
      </w:pPr>
      <w:r w:rsidRPr="00D81600">
        <w:t>As there were no studies that met the inclusion criteria in this systematic review</w:t>
      </w:r>
      <w:r w:rsidR="00DF2079">
        <w:t xml:space="preserve"> </w:t>
      </w:r>
      <w:r w:rsidRPr="00D81600">
        <w:t>no individual or overall quality assessment of studies was performed. Similarly, publication bias could not be assessed</w:t>
      </w:r>
      <w:r w:rsidRPr="00D81600">
        <w:rPr>
          <w:lang w:eastAsia="en-AU"/>
        </w:rPr>
        <w:t>.</w:t>
      </w:r>
    </w:p>
    <w:p w14:paraId="317AC55E" w14:textId="77777777" w:rsidR="00192600" w:rsidRPr="00D81600" w:rsidRDefault="00192600" w:rsidP="00192600">
      <w:pPr>
        <w:pStyle w:val="Heading2"/>
        <w:rPr>
          <w:lang w:eastAsia="en-AU"/>
        </w:rPr>
      </w:pPr>
      <w:bookmarkStart w:id="23" w:name="_Toc478381423"/>
      <w:r w:rsidRPr="00D81600">
        <w:rPr>
          <w:lang w:eastAsia="en-AU"/>
        </w:rPr>
        <w:t>Summary of evidence</w:t>
      </w:r>
      <w:bookmarkEnd w:id="23"/>
    </w:p>
    <w:p w14:paraId="4DF269D6" w14:textId="60330D9C" w:rsidR="00192600" w:rsidRPr="00D81600" w:rsidRDefault="00CA79BF" w:rsidP="00192600">
      <w:pPr>
        <w:pStyle w:val="Heading3"/>
      </w:pPr>
      <w:bookmarkStart w:id="24" w:name="_Toc478381424"/>
      <w:r>
        <w:t>2.3.1</w:t>
      </w:r>
      <w:r>
        <w:tab/>
      </w:r>
      <w:r w:rsidR="00192600" w:rsidRPr="00D81600">
        <w:t>ALA and LA in normal growth and development in children</w:t>
      </w:r>
      <w:bookmarkEnd w:id="24"/>
    </w:p>
    <w:p w14:paraId="67D3038B" w14:textId="77777777" w:rsidR="00192600" w:rsidRPr="00D81600" w:rsidRDefault="00192600" w:rsidP="00192600">
      <w:pPr>
        <w:rPr>
          <w:lang w:eastAsia="en-AU"/>
        </w:rPr>
      </w:pPr>
      <w:r w:rsidRPr="00D81600">
        <w:rPr>
          <w:lang w:eastAsia="en-AU"/>
        </w:rPr>
        <w:t xml:space="preserve">There were no studies identified that used </w:t>
      </w:r>
      <w:r w:rsidRPr="00D81600">
        <w:t>ALA and LA</w:t>
      </w:r>
      <w:r w:rsidRPr="00D81600">
        <w:rPr>
          <w:lang w:eastAsia="en-AU"/>
        </w:rPr>
        <w:t xml:space="preserve"> as a dietary or nutritional intervention in children and assessed any aspect of normal growth and development following the intervention. Therefore, there is no evidence to be assessed.</w:t>
      </w:r>
    </w:p>
    <w:p w14:paraId="5D17E666" w14:textId="77777777" w:rsidR="00807AF6" w:rsidRPr="00D81600" w:rsidRDefault="00807AF6" w:rsidP="00CA79BF">
      <w:pPr>
        <w:pStyle w:val="Heading1"/>
        <w:rPr>
          <w:lang w:eastAsia="en-AU"/>
        </w:rPr>
      </w:pPr>
      <w:bookmarkStart w:id="25" w:name="_Toc478381425"/>
      <w:r w:rsidRPr="00CA79BF">
        <w:t>Weight</w:t>
      </w:r>
      <w:r w:rsidRPr="00D81600">
        <w:rPr>
          <w:lang w:eastAsia="en-AU"/>
        </w:rPr>
        <w:t xml:space="preserve"> of evidence</w:t>
      </w:r>
      <w:bookmarkEnd w:id="25"/>
    </w:p>
    <w:p w14:paraId="78EECF3D" w14:textId="52800EF3" w:rsidR="00807AF6" w:rsidRPr="00D81600" w:rsidRDefault="00807AF6" w:rsidP="00EB6A65">
      <w:pPr>
        <w:rPr>
          <w:lang w:eastAsia="en-AU"/>
        </w:rPr>
      </w:pPr>
      <w:r w:rsidRPr="00D81600">
        <w:rPr>
          <w:lang w:eastAsia="en-AU"/>
        </w:rPr>
        <w:t xml:space="preserve">Of the 100 articles screened on full text, no studies were identified that met the inclusion criteria. Therefore, no relevant evidence derived from human studies was identified that could be used to </w:t>
      </w:r>
      <w:r w:rsidR="00EA2F6F">
        <w:rPr>
          <w:lang w:eastAsia="en-AU"/>
        </w:rPr>
        <w:t>substantiate</w:t>
      </w:r>
      <w:r w:rsidRPr="00D81600">
        <w:rPr>
          <w:lang w:eastAsia="en-AU"/>
        </w:rPr>
        <w:t xml:space="preserve"> a relationship between the intake of ALA and LA as being</w:t>
      </w:r>
      <w:r w:rsidRPr="00D81600">
        <w:rPr>
          <w:rFonts w:cs="Arial"/>
        </w:rPr>
        <w:t xml:space="preserve"> </w:t>
      </w:r>
      <w:r w:rsidR="00EB6A65">
        <w:rPr>
          <w:rFonts w:cs="Arial"/>
        </w:rPr>
        <w:t>needed</w:t>
      </w:r>
      <w:r w:rsidRPr="00D81600">
        <w:rPr>
          <w:rFonts w:cs="Arial"/>
        </w:rPr>
        <w:t xml:space="preserve"> for normal growth and development of children.</w:t>
      </w:r>
    </w:p>
    <w:p w14:paraId="6B37BD50" w14:textId="77777777" w:rsidR="0017757F" w:rsidRPr="00D81600" w:rsidRDefault="0017757F" w:rsidP="0017757F">
      <w:pPr>
        <w:pStyle w:val="Heading2"/>
        <w:rPr>
          <w:lang w:eastAsia="en-AU"/>
        </w:rPr>
      </w:pPr>
      <w:bookmarkStart w:id="26" w:name="_Toc478381426"/>
      <w:r w:rsidRPr="00D81600">
        <w:rPr>
          <w:lang w:eastAsia="en-AU"/>
        </w:rPr>
        <w:t>Assessment of body of evidence</w:t>
      </w:r>
      <w:bookmarkEnd w:id="26"/>
    </w:p>
    <w:p w14:paraId="6B37BD51" w14:textId="71B9957F" w:rsidR="0017757F" w:rsidRPr="00D81600" w:rsidRDefault="00CA79BF" w:rsidP="0017757F">
      <w:pPr>
        <w:pStyle w:val="Heading3"/>
      </w:pPr>
      <w:bookmarkStart w:id="27" w:name="_Toc478381427"/>
      <w:r>
        <w:t>3.1.1</w:t>
      </w:r>
      <w:r>
        <w:tab/>
      </w:r>
      <w:r w:rsidR="0017757F" w:rsidRPr="00D81600">
        <w:t>Consistency of relationship</w:t>
      </w:r>
      <w:bookmarkEnd w:id="27"/>
    </w:p>
    <w:p w14:paraId="51B86804" w14:textId="77777777" w:rsidR="008016CD" w:rsidRPr="00D81600" w:rsidRDefault="008016CD" w:rsidP="008016CD">
      <w:pPr>
        <w:rPr>
          <w:lang w:eastAsia="en-AU"/>
        </w:rPr>
      </w:pPr>
      <w:r w:rsidRPr="00D81600">
        <w:rPr>
          <w:lang w:eastAsia="en-AU"/>
        </w:rPr>
        <w:t>Not assessed due to the absence of evidence.</w:t>
      </w:r>
    </w:p>
    <w:p w14:paraId="6B37BD54" w14:textId="6EDDE0D6" w:rsidR="0017757F" w:rsidRPr="00D81600" w:rsidRDefault="00CA79BF" w:rsidP="0017757F">
      <w:pPr>
        <w:pStyle w:val="Heading3"/>
      </w:pPr>
      <w:bookmarkStart w:id="28" w:name="_Toc478381428"/>
      <w:r>
        <w:t>3.1.2</w:t>
      </w:r>
      <w:r>
        <w:tab/>
      </w:r>
      <w:r w:rsidR="0017757F" w:rsidRPr="00D81600">
        <w:t>Causality</w:t>
      </w:r>
      <w:bookmarkEnd w:id="28"/>
    </w:p>
    <w:p w14:paraId="140C94E6" w14:textId="77777777" w:rsidR="001A4311" w:rsidRPr="00D81600" w:rsidRDefault="001A4311" w:rsidP="001A4311">
      <w:pPr>
        <w:rPr>
          <w:lang w:eastAsia="en-AU"/>
        </w:rPr>
      </w:pPr>
      <w:r w:rsidRPr="00D81600">
        <w:rPr>
          <w:lang w:eastAsia="en-AU"/>
        </w:rPr>
        <w:t>Not assessed due to the absence of evidence.</w:t>
      </w:r>
    </w:p>
    <w:p w14:paraId="6B37BD57" w14:textId="40F0C69B" w:rsidR="0017757F" w:rsidRPr="00D81600" w:rsidRDefault="00CA79BF" w:rsidP="0017757F">
      <w:pPr>
        <w:pStyle w:val="Heading3"/>
      </w:pPr>
      <w:bookmarkStart w:id="29" w:name="_Toc478381429"/>
      <w:r>
        <w:t>3.1.3</w:t>
      </w:r>
      <w:r>
        <w:tab/>
      </w:r>
      <w:r w:rsidR="0017757F" w:rsidRPr="00D81600">
        <w:t>Plausibility</w:t>
      </w:r>
      <w:bookmarkEnd w:id="29"/>
    </w:p>
    <w:p w14:paraId="55C5FFA5" w14:textId="620E3289" w:rsidR="00E61FB4" w:rsidRPr="00D81600" w:rsidRDefault="0070484B" w:rsidP="00E72DCA">
      <w:r w:rsidRPr="00D81600">
        <w:t xml:space="preserve">ALA and LA cannot be </w:t>
      </w:r>
      <w:r w:rsidR="00241FFC">
        <w:t>synthesis</w:t>
      </w:r>
      <w:r w:rsidR="00931909" w:rsidRPr="00D81600">
        <w:t>ed</w:t>
      </w:r>
      <w:r w:rsidRPr="00D81600">
        <w:t xml:space="preserve"> </w:t>
      </w:r>
      <w:r w:rsidR="00931909" w:rsidRPr="00D81600">
        <w:t>by humans</w:t>
      </w:r>
      <w:r w:rsidRPr="00D81600">
        <w:t xml:space="preserve">. </w:t>
      </w:r>
      <w:r w:rsidR="00931909" w:rsidRPr="00D81600">
        <w:t>Both fatty acids</w:t>
      </w:r>
      <w:r w:rsidR="00AF0D08" w:rsidRPr="00D81600">
        <w:t xml:space="preserve"> are precursors to </w:t>
      </w:r>
      <w:r w:rsidR="00C036B8" w:rsidRPr="00D81600">
        <w:t xml:space="preserve">essential </w:t>
      </w:r>
      <w:r w:rsidR="00AF0D08" w:rsidRPr="00D81600">
        <w:t>long-chain (</w:t>
      </w:r>
      <w:r w:rsidR="00AF0D08" w:rsidRPr="00D81600">
        <w:rPr>
          <w:rFonts w:cs="Arial"/>
        </w:rPr>
        <w:t>≥</w:t>
      </w:r>
      <w:r w:rsidR="00AF0D08" w:rsidRPr="00D81600">
        <w:t xml:space="preserve"> 20 carbon) PUFA</w:t>
      </w:r>
      <w:r w:rsidR="00E61FB4" w:rsidRPr="00D81600">
        <w:t>s</w:t>
      </w:r>
      <w:r w:rsidR="00AF0D08" w:rsidRPr="00D81600">
        <w:t xml:space="preserve"> belonging to the </w:t>
      </w:r>
      <w:r w:rsidR="00AF0D08" w:rsidRPr="00D81600">
        <w:rPr>
          <w:rFonts w:cs="Arial"/>
        </w:rPr>
        <w:t>ω</w:t>
      </w:r>
      <w:r w:rsidR="00AF0D08" w:rsidRPr="00D81600">
        <w:t xml:space="preserve">-3 and </w:t>
      </w:r>
      <w:r w:rsidR="00AF0D08" w:rsidRPr="00D81600">
        <w:rPr>
          <w:rFonts w:cs="Arial"/>
        </w:rPr>
        <w:t>ω</w:t>
      </w:r>
      <w:r w:rsidR="00AF0D08" w:rsidRPr="00D81600">
        <w:t xml:space="preserve">-6 groups, respectively, which are synthesised through a series of elongation and desaturation reactions </w:t>
      </w:r>
      <w:r w:rsidR="00AF0D08" w:rsidRPr="00D81600">
        <w:fldChar w:fldCharType="begin" w:fldLock="1"/>
      </w:r>
      <w:r w:rsidR="00AF0D08" w:rsidRPr="00D81600">
        <w:instrText>ADDIN CSL_CITATION { "citationItems" : [ { "id" : "ITEM-1", "itemData" : { "DOI" : "10.1016/j.plipres.2009.07.002", "ISBN" : "0163-7827", "ISSN" : "01637827", "PMID" : "19619583", "abstract" : "There is little doubt regarding the essential nature of alpha-linolenic acid (ALA), yet the capacity of dietary ALA to maintain adequate tissue levels of long chain n-3 fatty acids remains quite controversial. This simple point remains highly debated despite evidence that removal of dietary ALA promotes n-3 fatty acid inadequacy, including that of docosahexaenoic acid (DHA), and that many experiments demonstrate that dietary inclusion of ALA raises n-3 tissue fatty acid content, including DHA. Herein we propose, based upon our previous work and that of others, that ALA is elongated and desaturated in a tissue-dependent manner. One important concept is to recognize that ALA, like many other fatty acids, rapidly undergoes \u03b2-oxidation and that the carbons are conserved and reused for synthesis of other products including cholesterol and fatty acids. This process and the differences between utilization of dietary DHA or liver-derived DHA as compared to ALA have led to the dogma that ALA is not a useful fatty acid for maintaining tissue long chain n-3 fatty acids, including DHA. Herein, we propose that indeed dietary ALA is a crucial dietary source of n-3 fatty acids and its dietary inclusion is critical for maintaining tissue long chain n-3 levels. \u00a9 2009 Elsevier Ltd. All rights reserved.", "author" : [ { "dropping-particle" : "", "family" : "Barcel\u00f3-Coblijn", "given" : "Gwendolyn", "non-dropping-particle" : "", "parse-names" : false, "suffix" : "" }, { "dropping-particle" : "", "family" : "Murphy", "given" : "Eric J.", "non-dropping-particle" : "", "parse-names" : false, "suffix" : "" } ], "container-title" : "Progress in Lipid Research", "id" : "ITEM-1", "issue" : "6", "issued" : { "date-parts" : [ [ "2009" ] ] }, "page" : "355-374", "title" : "Alpha-linolenic acid and its conversion to longer chain n-3 fatty acids: Benefits for human health and a role in maintaining tissue n-3 fatty acid levels", "type" : "article-journal", "volume" : "48" }, "uris" : [ "http://www.mendeley.com/documents/?uuid=4cba9ace-5fec-4512-96d1-7f1bf758fc64" ] }, { "id" : "ITEM-2", "itemData" : { "DOI" : "10.1371/journal.pone.0073719", "ISSN" : "1932-6203", "PMID" : "24040040", "abstract" : "This study aimed to establish optimal conditions for a cell culture system that would allow the measurement of 18\u22363n-3 (ALA) bioconversion into n-3 long-chain polyunsaturated fatty acid (n-3 LC-PUFA), and to determine the overall pathway kinetics. Using rat hepatocytes (FaO) as model cells, it was established that a maximum 20\u22365n-3 (EPA) production from 50 \u00b5M ALA initial concentration was achieved after 3 days of incubation. Next, it was established that a gradual increase in the ALA concentration from 0 up to 125\u00b5M lead to a proportional increase in EPA, without concomitant increase in further elongated or desaturated products, such as 22\u22365n-3 (DPA) and 22\u22366n-3 (DHA) in 3 day incubations. Of interest, ALA bioconversion products were observed in the culture medium. Therefore, in vitro experiments disregarding the medium fatty acid content are underestimating the metabolism efficiency. The novel application of the fatty acid mass balance (FAMB) method on cell culture system (cells with medium) enabled quantifying the apparent enzymatic activities for the biosynthesis of n-3 LC-PUFA. The activity of the key enzymes was estimated and showed that, under these conditions, 50% (Km) of the theoretical maximal (Vmax = 3654 \u00b5mol.g(-1) of cell protein.hour(-1)) Fads2 activity on ALA can be achieved with 81 \u00b5M initial ALA. Interestingly, the apparent activity of Elovl2 (20\u22365n-3 elongation) was the slowest amongst other biosynthesis steps. Therefore, the possible improvement of Elovl2 activity is suggested toward a more efficient DHA production from ALA. The present study proposed and described an ad hoc optimised cell culture conditions and methodology towards achieving a reliable experimental platform, using FAMB, to assist in studying the efficiency of ALA bioconversion into n-3 LC-PUFA in vitro. The FAMB proved to be a powerful and inexpensive method to generate a detailed description of the kinetics of n-3 LC-PUFA biosynthesis enzymes activities in vitro.", "author" : [ { "dropping-particle" : "", "family" : "Alhazzaa", "given" : "Ramez", "non-dropping-particle" : "", "parse-names" : false, "suffix" : "" }, { "dropping-particle" : "", "family" : "Sinclair", "given" : "Andrew J.", "non-dropping-particle" : "", "parse-names" : false, "suffix" : "" }, { "dropping-particle" : "", "family" : "Turchini", "given" : "Giovanni M.", "non-dropping-particle" : "", "parse-names" : false, "suffix" : "" } ], "container-title" : "PLoS one", "id" : "ITEM-2", "issue" : "9", "issued" : { "date-parts" : [ [ "2013", "1" ] ] }, "page" : "e73719", "title" : "Bioconversion of \u03b1-linolenic acid into n-3 long-chain polyunsaturated fatty acid in hepatocytes and ad hoc cell culture optimisation.", "type" : "article-journal", "volume" : "8" }, "uris" : [ "http://www.mendeley.com/documents/?uuid=4f024df9-2b91-453c-b316-3fcd3c156ab6" ] } ], "mendeley" : { "formattedCitation" : "(Barcel\u00f3-Coblijn and Murphy 2009; Alhazzaa et al. 2013)", "plainTextFormattedCitation" : "(Barcel\u00f3-Coblijn and Murphy 2009; Alhazzaa et al. 2013)", "previouslyFormattedCitation" : "(Barcel\u00f3-Coblijn and Murphy 2009; Alhazzaa et al. 2013)" }, "properties" : { "noteIndex" : 0 }, "schema" : "https://github.com/citation-style-language/schema/raw/master/csl-citation.json" }</w:instrText>
      </w:r>
      <w:r w:rsidR="00AF0D08" w:rsidRPr="00D81600">
        <w:fldChar w:fldCharType="separate"/>
      </w:r>
      <w:r w:rsidR="00AF0D08" w:rsidRPr="00D81600">
        <w:rPr>
          <w:noProof/>
        </w:rPr>
        <w:t>(Barceló-Coblijn and Murphy 2009; Alhazzaa et al. 2013)</w:t>
      </w:r>
      <w:r w:rsidR="00AF0D08" w:rsidRPr="00D81600">
        <w:fldChar w:fldCharType="end"/>
      </w:r>
      <w:r w:rsidR="00AF0D08" w:rsidRPr="00D81600">
        <w:t xml:space="preserve">. </w:t>
      </w:r>
    </w:p>
    <w:p w14:paraId="547D8FC1" w14:textId="77777777" w:rsidR="00E61FB4" w:rsidRPr="00D81600" w:rsidRDefault="00E61FB4" w:rsidP="001B5631"/>
    <w:p w14:paraId="3A39F8BA" w14:textId="3ED8D702" w:rsidR="00AF0D08" w:rsidRPr="00D81600" w:rsidRDefault="00AF0D08" w:rsidP="00352248">
      <w:r w:rsidRPr="00D81600">
        <w:t xml:space="preserve">Both ALA and LA are converted to their respective </w:t>
      </w:r>
      <w:r w:rsidRPr="00D81600">
        <w:rPr>
          <w:rFonts w:cs="Arial"/>
        </w:rPr>
        <w:t>ω</w:t>
      </w:r>
      <w:r w:rsidRPr="00D81600">
        <w:t xml:space="preserve">-3 and </w:t>
      </w:r>
      <w:r w:rsidRPr="00D81600">
        <w:rPr>
          <w:rFonts w:cs="Arial"/>
        </w:rPr>
        <w:t>ω</w:t>
      </w:r>
      <w:r w:rsidRPr="00D81600">
        <w:t xml:space="preserve">-6 long-chain metabolites by the same set of enzymes. However the biosynthesis products along the pathways are structurally distinct as are their biological roles </w:t>
      </w:r>
      <w:r w:rsidRPr="00D81600">
        <w:fldChar w:fldCharType="begin" w:fldLock="1"/>
      </w:r>
      <w:r w:rsidRPr="00D81600">
        <w:instrText>ADDIN CSL_CITATION { "citationItems" : [ { "id" : "ITEM-1", "itemData" : { "DOI" : "10.1186/1476-511X-8-33", "ISBN" : "1476-511X (Electronic)\\n1476-511X (Linking)", "ISSN" : "1476-511X", "PMID" : "19664246", "abstract" : "N-3 Polyunsaturated fatty acids have been shown to have potential beneficial effects for chronic diseases including cancer, insulin resistance and cardiovascular disease. Eicosapentaenoic acid (EPA) and docosahexaenoic acid (DHA) in particular have been studied extensively, whereas substantive evidence for a biological role for the precursor, alpha-linolenic acid (ALA), is lacking. It is not enough to assume that ALA exerts effects through conversion to EPA and DHA, as the process is highly inefficient in humans. Thus, clarification of ALA's involvement in health and disease is essential, as it is the principle n-3 polyunsaturated fatty acid consumed in the North American diet and intakes of EPA and DHA are typically very low. There is evidence suggesting that ALA, EPA and DHA have specific and potentially independent effects on chronic disease. Therefore, this review will assess our current understanding of the differential effects of ALA, EPA and DHA on cancer, insulin resistance, and cardiovascular disease. Potential mechanisms of action will also be reviewed. Overall, a better understanding of the individual role for ALA, EPA and DHA is needed in order to make appropriate dietary recommendations regarding n-3 polyunsaturated fatty acid consumption.", "author" : [ { "dropping-particle" : "", "family" : "Anderson", "given" : "Breanne M", "non-dropping-particle" : "", "parse-names" : false, "suffix" : "" }, { "dropping-particle" : "", "family" : "Ma", "given" : "David W L", "non-dropping-particle" : "", "parse-names" : false, "suffix" : "" } ], "container-title" : "Lipids in Health and Disease", "id" : "ITEM-1", "issued" : { "date-parts" : [ [ "2009" ] ] }, "page" : "33", "title" : "Are all n-3 polyunsaturated fatty acids created equal?", "type" : "article-journal", "volume" : "8" }, "uris" : [ "http://www.mendeley.com/documents/?uuid=5ab6e620-57d0-4bd0-b56b-018375372391" ] }, { "id" : "ITEM-2", "itemData" : { "DOI" : "10.1016/j.biochi.2013.07.012", "ISBN" : "1638-6183 (Electronic) 0300-9084 (Linking)", "ISSN" : "1638-6183", "PMID" : "23900039", "abstract" : "Linoleic acid is the most abundant polyunsaturated fatty acid in human nutrition and represents about 14 g per day in the US diet. Following the discovery of its essential functions in animals and humans in the early 1920's, studies are currently questioning the real requirement of linoleic acid. It seems now overestimated and creates controversy: how much linoleic acid should be consumed in a healthy diet? Beyond the necessity to redefine the dietary requirement of linoleic acid, many questions concerning the consequences of its excessive consumption on human health arise. Linoleic acid is a direct precursor of the bioactive oxidized linoleic acid metabolites. It is also a precursor of arachidonic acid, which produces pro-inflammatory eicosanoids and endocannabinoids. A majority of the studies on linoleic acid and its derivatives show a direct/indirect link with inflammation and metabolic diseases. Many authors claim that a high linoleic acid intake may promote inflammation in humans. This review tries to (i) highlight the importance of reconsidering the actual requirement of linoleic acid (ii) point out the lack of knowledge between dietary levels of linoleic acid and the molecular mechanisms explaining its physiological roles (iii) demonstrate the relevance of carrying out further human studies on the single variable linoleic acid.", "author" : [ { "dropping-particle" : "", "family" : "Choque", "given" : "Benjamin", "non-dropping-particle" : "", "parse-names" : false, "suffix" : "" }, { "dropping-particle" : "", "family" : "Catheline", "given" : "Daniel", "non-dropping-particle" : "", "parse-names" : false, "suffix" : "" }, { "dropping-particle" : "", "family" : "Rioux", "given" : "Vincent", "non-dropping-particle" : "", "parse-names" : false, "suffix" : "" }, { "dropping-particle" : "", "family" : "Legrand", "given" : "Philippe", "non-dropping-particle" : "", "parse-names" : false, "suffix" : "" } ], "container-title" : "Biochimie", "id" : "ITEM-2", "issued" : { "date-parts" : [ [ "2014" ] ] }, "page" : "14-21", "title" : "Linoleic acid: between doubts and certainties", "type" : "article-journal", "volume" : "96" }, "uris" : [ "http://www.mendeley.com/documents/?uuid=2976d7f2-36af-4b54-ad8e-dd36d67c1a60" ] } ], "mendeley" : { "formattedCitation" : "(Anderson and Ma 2009; Choque et al. 2014)", "plainTextFormattedCitation" : "(Anderson and Ma 2009; Choque et al. 2014)", "previouslyFormattedCitation" : "(Anderson and Ma 2009; Choque et al. 2014)" }, "properties" : { "noteIndex" : 0 }, "schema" : "https://github.com/citation-style-language/schema/raw/master/csl-citation.json" }</w:instrText>
      </w:r>
      <w:r w:rsidRPr="00D81600">
        <w:fldChar w:fldCharType="separate"/>
      </w:r>
      <w:r w:rsidRPr="00D81600">
        <w:rPr>
          <w:noProof/>
        </w:rPr>
        <w:t>(Anderson and Ma 2009; Choque et al. 2014)</w:t>
      </w:r>
      <w:r w:rsidRPr="00D81600">
        <w:fldChar w:fldCharType="end"/>
      </w:r>
      <w:r w:rsidRPr="00D81600">
        <w:t>.</w:t>
      </w:r>
      <w:r w:rsidR="00352248">
        <w:t xml:space="preserve"> </w:t>
      </w:r>
      <w:r w:rsidRPr="00D81600">
        <w:t xml:space="preserve">Both </w:t>
      </w:r>
      <w:r w:rsidRPr="00D81600">
        <w:rPr>
          <w:rFonts w:cs="Arial"/>
        </w:rPr>
        <w:t>ω</w:t>
      </w:r>
      <w:r w:rsidRPr="00D81600">
        <w:t xml:space="preserve">-3 and </w:t>
      </w:r>
      <w:r w:rsidRPr="00D81600">
        <w:rPr>
          <w:rFonts w:cs="Arial"/>
        </w:rPr>
        <w:t>ω</w:t>
      </w:r>
      <w:r w:rsidRPr="00D81600">
        <w:t xml:space="preserve">-6 PUFA are important structural components of cell membranes and are precursors to bioactive lipid mediators as well as </w:t>
      </w:r>
      <w:r w:rsidR="009D72A0">
        <w:t>being</w:t>
      </w:r>
      <w:r w:rsidRPr="00D81600">
        <w:t xml:space="preserve"> a source of</w:t>
      </w:r>
      <w:r w:rsidR="00121BE9">
        <w:t xml:space="preserve"> metabolic</w:t>
      </w:r>
      <w:r w:rsidRPr="00D81600">
        <w:t xml:space="preserve"> energy (</w:t>
      </w:r>
      <w:proofErr w:type="spellStart"/>
      <w:r w:rsidRPr="00D81600">
        <w:t>Uauy</w:t>
      </w:r>
      <w:proofErr w:type="spellEnd"/>
      <w:r w:rsidRPr="00D81600">
        <w:t xml:space="preserve"> </w:t>
      </w:r>
      <w:r w:rsidRPr="00D81600">
        <w:lastRenderedPageBreak/>
        <w:t>et al. 2000; Innis 2007). Therefore, it is plausible that the intake of both ALA and LA can affect growth and development in children</w:t>
      </w:r>
      <w:r w:rsidR="00E77651" w:rsidRPr="00D81600">
        <w:t>.</w:t>
      </w:r>
    </w:p>
    <w:p w14:paraId="6B37BD5A" w14:textId="77777777" w:rsidR="0017757F" w:rsidRPr="00D81600" w:rsidRDefault="0017757F" w:rsidP="0017757F">
      <w:pPr>
        <w:pStyle w:val="Heading2"/>
        <w:rPr>
          <w:lang w:eastAsia="en-AU"/>
        </w:rPr>
      </w:pPr>
      <w:bookmarkStart w:id="30" w:name="_Toc478381430"/>
      <w:r w:rsidRPr="00D81600">
        <w:rPr>
          <w:lang w:eastAsia="en-AU"/>
        </w:rPr>
        <w:t>Applicability to Australia and New Zealand</w:t>
      </w:r>
      <w:bookmarkEnd w:id="30"/>
    </w:p>
    <w:p w14:paraId="25FB5421" w14:textId="342C9E53" w:rsidR="00AF0D08" w:rsidRPr="00D81600" w:rsidRDefault="00CA79BF" w:rsidP="001B5631">
      <w:pPr>
        <w:pStyle w:val="Heading3"/>
      </w:pPr>
      <w:bookmarkStart w:id="31" w:name="_Toc478381431"/>
      <w:r>
        <w:t>3.2.1</w:t>
      </w:r>
      <w:r>
        <w:tab/>
      </w:r>
      <w:r w:rsidR="00AF0D08" w:rsidRPr="00D81600">
        <w:t>Intake required for effect</w:t>
      </w:r>
      <w:bookmarkEnd w:id="31"/>
    </w:p>
    <w:p w14:paraId="1B801A03" w14:textId="77777777" w:rsidR="00AF0D08" w:rsidRPr="00D81600" w:rsidRDefault="00AF0D08" w:rsidP="001B5631">
      <w:pPr>
        <w:rPr>
          <w:lang w:eastAsia="en-AU"/>
        </w:rPr>
      </w:pPr>
      <w:r w:rsidRPr="00D81600">
        <w:rPr>
          <w:lang w:eastAsia="en-AU"/>
        </w:rPr>
        <w:t xml:space="preserve">Not assessed due to the absence of evidence. </w:t>
      </w:r>
    </w:p>
    <w:p w14:paraId="6B37BD60" w14:textId="750D46E9" w:rsidR="0017757F" w:rsidRPr="00D81600" w:rsidRDefault="00CA79BF" w:rsidP="0017757F">
      <w:pPr>
        <w:pStyle w:val="Heading3"/>
      </w:pPr>
      <w:bookmarkStart w:id="32" w:name="_Toc478381432"/>
      <w:r>
        <w:t>3.2.2</w:t>
      </w:r>
      <w:r>
        <w:tab/>
      </w:r>
      <w:r w:rsidR="0017757F" w:rsidRPr="00D81600">
        <w:t>Target population</w:t>
      </w:r>
      <w:bookmarkEnd w:id="32"/>
    </w:p>
    <w:p w14:paraId="01B6F975" w14:textId="3180E5BB" w:rsidR="001A4311" w:rsidRPr="00D81600" w:rsidRDefault="001A4311" w:rsidP="001A4311">
      <w:pPr>
        <w:rPr>
          <w:lang w:eastAsia="en-AU"/>
        </w:rPr>
      </w:pPr>
      <w:r w:rsidRPr="00D81600">
        <w:rPr>
          <w:lang w:eastAsia="en-AU"/>
        </w:rPr>
        <w:t>Not assessed due to the absence of evidence.</w:t>
      </w:r>
    </w:p>
    <w:p w14:paraId="6B37BD64" w14:textId="661FEF49" w:rsidR="0017757F" w:rsidRPr="00D81600" w:rsidRDefault="00CA79BF" w:rsidP="0017757F">
      <w:pPr>
        <w:pStyle w:val="Heading3"/>
      </w:pPr>
      <w:bookmarkStart w:id="33" w:name="_Toc478381433"/>
      <w:r>
        <w:t>3.2.3</w:t>
      </w:r>
      <w:r>
        <w:tab/>
      </w:r>
      <w:r w:rsidR="0017757F" w:rsidRPr="00D81600">
        <w:t>Extrapolation from supplements</w:t>
      </w:r>
      <w:bookmarkEnd w:id="33"/>
    </w:p>
    <w:p w14:paraId="6A0B82BE" w14:textId="77777777" w:rsidR="001A4311" w:rsidRPr="00D81600" w:rsidRDefault="001A4311" w:rsidP="001A4311">
      <w:pPr>
        <w:rPr>
          <w:lang w:eastAsia="en-AU"/>
        </w:rPr>
      </w:pPr>
      <w:r w:rsidRPr="00D81600">
        <w:rPr>
          <w:lang w:eastAsia="en-AU"/>
        </w:rPr>
        <w:t>Not assessed due to the absence of evidence.</w:t>
      </w:r>
    </w:p>
    <w:p w14:paraId="6B37BD67" w14:textId="087C8DE2" w:rsidR="0017757F" w:rsidRPr="00D81600" w:rsidRDefault="00CA79BF" w:rsidP="0017757F">
      <w:pPr>
        <w:pStyle w:val="Heading3"/>
      </w:pPr>
      <w:bookmarkStart w:id="34" w:name="_Toc478381434"/>
      <w:r>
        <w:t>3.2.4</w:t>
      </w:r>
      <w:r>
        <w:tab/>
      </w:r>
      <w:r w:rsidR="0017757F" w:rsidRPr="00D81600">
        <w:t>Adverse effects</w:t>
      </w:r>
      <w:bookmarkEnd w:id="34"/>
    </w:p>
    <w:p w14:paraId="3BF5BB92" w14:textId="77777777" w:rsidR="001A4311" w:rsidRPr="00D81600" w:rsidRDefault="001A4311" w:rsidP="001A4311">
      <w:pPr>
        <w:rPr>
          <w:lang w:eastAsia="en-AU"/>
        </w:rPr>
      </w:pPr>
      <w:r w:rsidRPr="00D81600">
        <w:rPr>
          <w:lang w:eastAsia="en-AU"/>
        </w:rPr>
        <w:t>Not assessed due to the absence of evidence.</w:t>
      </w:r>
    </w:p>
    <w:p w14:paraId="6B37BD6C" w14:textId="77777777" w:rsidR="00C866DA" w:rsidRPr="00D81600" w:rsidRDefault="00C866DA" w:rsidP="00C866DA">
      <w:pPr>
        <w:pStyle w:val="Heading1"/>
        <w:rPr>
          <w:lang w:eastAsia="en-AU"/>
        </w:rPr>
      </w:pPr>
      <w:bookmarkStart w:id="35" w:name="_Toc478381435"/>
      <w:r w:rsidRPr="00D81600">
        <w:rPr>
          <w:lang w:eastAsia="en-AU"/>
        </w:rPr>
        <w:t>Conclusion</w:t>
      </w:r>
      <w:bookmarkEnd w:id="35"/>
    </w:p>
    <w:p w14:paraId="18615E5C" w14:textId="1523B248" w:rsidR="001A4311" w:rsidRPr="00D81600" w:rsidRDefault="001A4311" w:rsidP="008660D2">
      <w:r w:rsidRPr="00D81600">
        <w:t>Due to the lack of evidence</w:t>
      </w:r>
      <w:r w:rsidR="008B1585" w:rsidRPr="00D81600">
        <w:t xml:space="preserve"> in humans</w:t>
      </w:r>
      <w:r w:rsidRPr="00D81600">
        <w:t xml:space="preserve">, FSANZ considers that </w:t>
      </w:r>
      <w:r w:rsidR="001E1332" w:rsidRPr="00D81600">
        <w:t>the</w:t>
      </w:r>
      <w:r w:rsidR="0070484B" w:rsidRPr="00D81600">
        <w:t xml:space="preserve"> dietary </w:t>
      </w:r>
      <w:r w:rsidR="004432A6" w:rsidRPr="00D81600">
        <w:t xml:space="preserve">intake of </w:t>
      </w:r>
      <w:r w:rsidRPr="00D81600">
        <w:t>ALA and LA</w:t>
      </w:r>
      <w:r w:rsidR="00AF0D08" w:rsidRPr="00D81600">
        <w:t xml:space="preserve"> </w:t>
      </w:r>
      <w:r w:rsidR="007B3F97" w:rsidRPr="00D81600">
        <w:t>together</w:t>
      </w:r>
      <w:r w:rsidR="0063242D" w:rsidRPr="00D81600">
        <w:t xml:space="preserve"> </w:t>
      </w:r>
      <w:r w:rsidR="00BF44A0" w:rsidRPr="00D81600">
        <w:t>being</w:t>
      </w:r>
      <w:r w:rsidR="0070484B" w:rsidRPr="00D81600">
        <w:t xml:space="preserve"> </w:t>
      </w:r>
      <w:r w:rsidR="008660D2">
        <w:t>needed</w:t>
      </w:r>
      <w:r w:rsidR="0070484B" w:rsidRPr="00D81600">
        <w:t xml:space="preserve"> for normal grow</w:t>
      </w:r>
      <w:r w:rsidR="00265D21" w:rsidRPr="00D81600">
        <w:t xml:space="preserve">th and development in children </w:t>
      </w:r>
      <w:r w:rsidR="00BF44A0" w:rsidRPr="00D81600">
        <w:t>(</w:t>
      </w:r>
      <w:r w:rsidR="00265D21" w:rsidRPr="00D81600">
        <w:t>1</w:t>
      </w:r>
      <w:r w:rsidR="0070484B" w:rsidRPr="00D81600">
        <w:t xml:space="preserve">2 months </w:t>
      </w:r>
      <w:r w:rsidR="00265D21" w:rsidRPr="00D81600">
        <w:t xml:space="preserve">of age and older but less than </w:t>
      </w:r>
      <w:r w:rsidR="0070484B" w:rsidRPr="00D81600">
        <w:t>18 years</w:t>
      </w:r>
      <w:r w:rsidR="00265D21" w:rsidRPr="00D81600">
        <w:t xml:space="preserve"> old</w:t>
      </w:r>
      <w:r w:rsidR="00BF44A0" w:rsidRPr="00D81600">
        <w:t>)</w:t>
      </w:r>
      <w:r w:rsidR="0070484B" w:rsidRPr="00D81600">
        <w:t xml:space="preserve"> </w:t>
      </w:r>
      <w:r w:rsidR="00AA6311">
        <w:t>i</w:t>
      </w:r>
      <w:r w:rsidR="00BF44A0" w:rsidRPr="00D81600">
        <w:t xml:space="preserve">s </w:t>
      </w:r>
      <w:r w:rsidR="00742FC0" w:rsidRPr="00D81600">
        <w:t xml:space="preserve">not </w:t>
      </w:r>
      <w:r w:rsidRPr="00D81600">
        <w:t>assessable.</w:t>
      </w:r>
    </w:p>
    <w:p w14:paraId="6B37BD75" w14:textId="77777777" w:rsidR="00C866DA" w:rsidRPr="00D81600" w:rsidRDefault="00C866DA" w:rsidP="00C866DA">
      <w:pPr>
        <w:pStyle w:val="Heading1"/>
        <w:rPr>
          <w:lang w:eastAsia="en-AU"/>
        </w:rPr>
      </w:pPr>
      <w:bookmarkStart w:id="36" w:name="_Toc478381436"/>
      <w:r w:rsidRPr="00D81600">
        <w:rPr>
          <w:lang w:eastAsia="en-AU"/>
        </w:rPr>
        <w:t>References</w:t>
      </w:r>
      <w:bookmarkEnd w:id="36"/>
    </w:p>
    <w:p w14:paraId="49DFC7F3" w14:textId="60E6DD59" w:rsidR="001A2AAC" w:rsidRPr="001A2AAC" w:rsidRDefault="00503988" w:rsidP="001A2AAC">
      <w:pPr>
        <w:widowControl w:val="0"/>
        <w:autoSpaceDE w:val="0"/>
        <w:autoSpaceDN w:val="0"/>
        <w:adjustRightInd w:val="0"/>
        <w:spacing w:before="100" w:after="100"/>
        <w:rPr>
          <w:rFonts w:cs="Arial"/>
          <w:noProof/>
          <w:szCs w:val="24"/>
        </w:rPr>
      </w:pPr>
      <w:r w:rsidRPr="00D81600">
        <w:rPr>
          <w:rFonts w:asciiTheme="minorBidi" w:hAnsiTheme="minorBidi"/>
          <w:lang w:eastAsia="en-AU"/>
        </w:rPr>
        <w:fldChar w:fldCharType="begin" w:fldLock="1"/>
      </w:r>
      <w:r w:rsidRPr="00D81600">
        <w:rPr>
          <w:rFonts w:asciiTheme="minorBidi" w:hAnsiTheme="minorBidi"/>
          <w:lang w:eastAsia="en-AU"/>
        </w:rPr>
        <w:instrText xml:space="preserve">ADDIN Mendeley Bibliography CSL_BIBLIOGRAPHY </w:instrText>
      </w:r>
      <w:r w:rsidRPr="00D81600">
        <w:rPr>
          <w:rFonts w:asciiTheme="minorBidi" w:hAnsiTheme="minorBidi"/>
          <w:lang w:eastAsia="en-AU"/>
        </w:rPr>
        <w:fldChar w:fldCharType="separate"/>
      </w:r>
      <w:r w:rsidR="001A2AAC" w:rsidRPr="001A2AAC">
        <w:rPr>
          <w:rFonts w:cs="Arial"/>
          <w:noProof/>
          <w:szCs w:val="24"/>
        </w:rPr>
        <w:t xml:space="preserve">Alhazzaa R, Sinclair AJ, Turchini GM (2013) Bioconversion of α-linolenic acid into n-3 long-chain polyunsaturated fatty acid in hepatocytes and ad hoc cell culture </w:t>
      </w:r>
      <w:r w:rsidR="004025B8">
        <w:rPr>
          <w:rFonts w:cs="Arial"/>
          <w:noProof/>
          <w:szCs w:val="24"/>
        </w:rPr>
        <w:t>optimisation. PLoS One 8:e73719</w:t>
      </w:r>
    </w:p>
    <w:p w14:paraId="2906945D" w14:textId="0D519192"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Anderson BM, Ma DWL (2009) Are all n-3 polyunsaturated fatty acids create</w:t>
      </w:r>
      <w:r w:rsidR="004025B8">
        <w:rPr>
          <w:rFonts w:cs="Arial"/>
          <w:noProof/>
          <w:szCs w:val="24"/>
        </w:rPr>
        <w:t>d equal? Lipids Health Dis 8:33</w:t>
      </w:r>
    </w:p>
    <w:p w14:paraId="7C767A84" w14:textId="257608E3"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Anderson VA, Anders</w:t>
      </w:r>
      <w:r w:rsidR="00CA79BF">
        <w:rPr>
          <w:rFonts w:cs="Arial"/>
          <w:noProof/>
          <w:szCs w:val="24"/>
        </w:rPr>
        <w:t xml:space="preserve">on P, Northam E, Jacobs R, </w:t>
      </w:r>
      <w:r w:rsidR="00CA79BF" w:rsidRPr="00CA79BF">
        <w:rPr>
          <w:rFonts w:cs="Arial"/>
          <w:noProof/>
          <w:szCs w:val="24"/>
        </w:rPr>
        <w:t>Catroppa</w:t>
      </w:r>
      <w:r w:rsidRPr="001A2AAC">
        <w:rPr>
          <w:rFonts w:cs="Arial"/>
          <w:noProof/>
          <w:szCs w:val="24"/>
        </w:rPr>
        <w:t xml:space="preserve"> </w:t>
      </w:r>
      <w:r w:rsidR="00CA79BF">
        <w:rPr>
          <w:rFonts w:cs="Arial"/>
          <w:noProof/>
          <w:szCs w:val="24"/>
        </w:rPr>
        <w:t xml:space="preserve">C </w:t>
      </w:r>
      <w:r w:rsidRPr="001A2AAC">
        <w:rPr>
          <w:rFonts w:cs="Arial"/>
          <w:noProof/>
          <w:szCs w:val="24"/>
        </w:rPr>
        <w:t>(2001) Development of executive functions through late childhood and adolescence in an Australian samp</w:t>
      </w:r>
      <w:r w:rsidR="004025B8">
        <w:rPr>
          <w:rFonts w:cs="Arial"/>
          <w:noProof/>
          <w:szCs w:val="24"/>
        </w:rPr>
        <w:t>le. Dev Neuropsychol 20:385–406</w:t>
      </w:r>
    </w:p>
    <w:p w14:paraId="684705C6"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Anon (1959) Essential fatty acid deficiency in infants. Nutr Rev 17:136–138.</w:t>
      </w:r>
    </w:p>
    <w:p w14:paraId="07B56575" w14:textId="2B496964"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Anon (1985) Development of essential fatty acid deficiency in the premature infant given </w:t>
      </w:r>
      <w:r w:rsidR="004025B8">
        <w:rPr>
          <w:rFonts w:cs="Arial"/>
          <w:noProof/>
          <w:szCs w:val="24"/>
        </w:rPr>
        <w:t>fat-free TPN. Nutr Rev 43:14–15</w:t>
      </w:r>
    </w:p>
    <w:p w14:paraId="5501FBE4" w14:textId="221ED81F"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Anon (1986) Combined EFA deficiency in a patient on lon</w:t>
      </w:r>
      <w:r w:rsidR="004025B8">
        <w:rPr>
          <w:rFonts w:cs="Arial"/>
          <w:noProof/>
          <w:szCs w:val="24"/>
        </w:rPr>
        <w:t>g-term TPN. Nutr Rev 44:301–305</w:t>
      </w:r>
    </w:p>
    <w:p w14:paraId="4829311F" w14:textId="3FDB051B"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AOAC (2000) AOAC official method 963.22. Methyl esters of fatty acids in oils and fats. In: Official Methods of Analysis of AOAC Internaciona</w:t>
      </w:r>
      <w:r w:rsidR="004025B8">
        <w:rPr>
          <w:rFonts w:cs="Arial"/>
          <w:noProof/>
          <w:szCs w:val="24"/>
        </w:rPr>
        <w:t>l, 17th edn. Arlington, VA, USA</w:t>
      </w:r>
      <w:r w:rsidRPr="001A2AAC">
        <w:rPr>
          <w:rFonts w:cs="Arial"/>
          <w:noProof/>
          <w:szCs w:val="24"/>
        </w:rPr>
        <w:t xml:space="preserve"> </w:t>
      </w:r>
    </w:p>
    <w:p w14:paraId="6F4E3D30" w14:textId="386CA889"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Australian Bureau of Statistics (2014) Australian Health Survey: Nutrition First Resul</w:t>
      </w:r>
      <w:r w:rsidR="004025B8">
        <w:rPr>
          <w:rFonts w:cs="Arial"/>
          <w:noProof/>
          <w:szCs w:val="24"/>
        </w:rPr>
        <w:t>ts-Foods and Nutrients, 2011-12</w:t>
      </w:r>
      <w:r w:rsidRPr="001A2AAC">
        <w:rPr>
          <w:rFonts w:cs="Arial"/>
          <w:noProof/>
          <w:szCs w:val="24"/>
        </w:rPr>
        <w:t xml:space="preserve"> </w:t>
      </w:r>
    </w:p>
    <w:p w14:paraId="278E4CDB" w14:textId="4D4C8A7C"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Ayerza R, Coates W (2011) Protein content, oil content and fatty acid profiles as potential criteria to determine the origin of commercially grown chia (</w:t>
      </w:r>
      <w:r w:rsidRPr="001A2AAC">
        <w:rPr>
          <w:rFonts w:cs="Arial"/>
          <w:i/>
          <w:iCs/>
          <w:noProof/>
          <w:szCs w:val="24"/>
        </w:rPr>
        <w:t>Salvia hispanica</w:t>
      </w:r>
      <w:r w:rsidRPr="001A2AAC">
        <w:rPr>
          <w:rFonts w:cs="Arial"/>
          <w:noProof/>
          <w:szCs w:val="24"/>
        </w:rPr>
        <w:t xml:space="preserve"> L</w:t>
      </w:r>
      <w:r w:rsidR="004025B8">
        <w:rPr>
          <w:rFonts w:cs="Arial"/>
          <w:noProof/>
          <w:szCs w:val="24"/>
        </w:rPr>
        <w:t>.). Ind Crops Prod 34:1366–1371</w:t>
      </w:r>
    </w:p>
    <w:p w14:paraId="19272F20" w14:textId="55266DEB"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Baghurst K (2004) Dietary fats , marbling and human health. Aus</w:t>
      </w:r>
      <w:r w:rsidR="004025B8">
        <w:rPr>
          <w:rFonts w:cs="Arial"/>
          <w:noProof/>
          <w:szCs w:val="24"/>
        </w:rPr>
        <w:t>t J Exp Agric 44:635–644</w:t>
      </w:r>
    </w:p>
    <w:p w14:paraId="744F53F9" w14:textId="77777777" w:rsidR="00CA79BF" w:rsidRDefault="00CA79BF">
      <w:pPr>
        <w:rPr>
          <w:rFonts w:cs="Arial"/>
          <w:noProof/>
          <w:szCs w:val="24"/>
        </w:rPr>
      </w:pPr>
      <w:r>
        <w:rPr>
          <w:rFonts w:cs="Arial"/>
          <w:noProof/>
          <w:szCs w:val="24"/>
        </w:rPr>
        <w:br w:type="page"/>
      </w:r>
    </w:p>
    <w:p w14:paraId="0F478FA2" w14:textId="72AC003A"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lastRenderedPageBreak/>
        <w:t>Ballabriga A, Martinez M (1976) Changes in erythrocyte lipid stroma in the premature infant according to dietary fat composition.</w:t>
      </w:r>
      <w:r w:rsidR="004025B8">
        <w:rPr>
          <w:rFonts w:cs="Arial"/>
          <w:noProof/>
          <w:szCs w:val="24"/>
        </w:rPr>
        <w:t xml:space="preserve"> Acta Paediatr Scand 65:705–709</w:t>
      </w:r>
    </w:p>
    <w:p w14:paraId="475DE563" w14:textId="765934C2"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Barceló-Coblijn G, Murphy EJ (2009) Alpha-linolenic acid and its conversion to longer chain n-3 fatty acids: Benefits for human health and a role in maintaining tissue n-3 fatty acid le</w:t>
      </w:r>
      <w:r w:rsidR="004025B8">
        <w:rPr>
          <w:rFonts w:cs="Arial"/>
          <w:noProof/>
          <w:szCs w:val="24"/>
        </w:rPr>
        <w:t>vels. Prog Lipid Res 48:355–374</w:t>
      </w:r>
    </w:p>
    <w:p w14:paraId="7835CEE5" w14:textId="67A899FA"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Barr LH, Dunn GD, Brennan MF (1981) Essential fatty acid deficiency during total parenteral nutrition. A</w:t>
      </w:r>
      <w:r w:rsidR="004025B8">
        <w:rPr>
          <w:rFonts w:cs="Arial"/>
          <w:noProof/>
          <w:szCs w:val="24"/>
        </w:rPr>
        <w:t>nn Surg 193:304–311</w:t>
      </w:r>
    </w:p>
    <w:p w14:paraId="434F0F6B" w14:textId="4366F3B2"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Bauer I, </w:t>
      </w:r>
      <w:r w:rsidR="004025B8">
        <w:rPr>
          <w:rFonts w:cs="Arial"/>
          <w:noProof/>
          <w:szCs w:val="24"/>
        </w:rPr>
        <w:t xml:space="preserve">Hughes M, Rowsell R, Cockerell R, </w:t>
      </w:r>
      <w:r w:rsidR="004025B8" w:rsidRPr="004025B8">
        <w:rPr>
          <w:rFonts w:cs="Arial"/>
          <w:noProof/>
          <w:szCs w:val="24"/>
        </w:rPr>
        <w:t>Pipingas A</w:t>
      </w:r>
      <w:r w:rsidR="004025B8">
        <w:rPr>
          <w:rFonts w:cs="Arial"/>
          <w:noProof/>
          <w:szCs w:val="24"/>
        </w:rPr>
        <w:t>, Crewther S, Crewther D</w:t>
      </w:r>
      <w:r w:rsidRPr="001A2AAC">
        <w:rPr>
          <w:rFonts w:cs="Arial"/>
          <w:noProof/>
          <w:szCs w:val="24"/>
        </w:rPr>
        <w:t xml:space="preserve"> (2014) Omega-3 supplementation improves cognition and modifies brain activation in young adults. Hum Psyc</w:t>
      </w:r>
      <w:r w:rsidR="004025B8">
        <w:rPr>
          <w:rFonts w:cs="Arial"/>
          <w:noProof/>
          <w:szCs w:val="24"/>
        </w:rPr>
        <w:t>hopharmacol Clin Exp 29:133–144</w:t>
      </w:r>
    </w:p>
    <w:p w14:paraId="4B0F48D2" w14:textId="02F15B11"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Berg G, Sailer D, Heid H (1976) Essential-fatty-acid deficiency syndrome in</w:t>
      </w:r>
      <w:r w:rsidR="004025B8">
        <w:rPr>
          <w:rFonts w:cs="Arial"/>
          <w:noProof/>
          <w:szCs w:val="24"/>
        </w:rPr>
        <w:t xml:space="preserve"> man. Z Ernahrungswiss 15:39–51</w:t>
      </w:r>
    </w:p>
    <w:p w14:paraId="24698F09" w14:textId="345C7E1E"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Bistrian BR, Bothe Jr. A, Blackburn GL, DeFriez AI (1981) Low plasma cortisol and hematologic abnormalities associated with essential fatty acid deficiency in man. </w:t>
      </w:r>
      <w:r w:rsidR="004025B8">
        <w:rPr>
          <w:rFonts w:cs="Arial"/>
          <w:noProof/>
          <w:szCs w:val="24"/>
        </w:rPr>
        <w:t>J Parenter Enter Nutr 5:141–144</w:t>
      </w:r>
    </w:p>
    <w:p w14:paraId="00A11195" w14:textId="71F6F622"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Bjerve KS (1985) Essential fatty acid deficiency in long-term peroral tubal feeding. Tidssk</w:t>
      </w:r>
      <w:r w:rsidR="004025B8">
        <w:rPr>
          <w:rFonts w:cs="Arial"/>
          <w:noProof/>
          <w:szCs w:val="24"/>
        </w:rPr>
        <w:t>r Den Nor Lægeforening 105:2242</w:t>
      </w:r>
    </w:p>
    <w:p w14:paraId="3E2C3548"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Bjerve KS (1987) Alpha-linolenic acid deficiency in adult women. Nutr Rev 45:15–19.</w:t>
      </w:r>
    </w:p>
    <w:p w14:paraId="4104CED1" w14:textId="2BC44106"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Bjerve KS, Fischer S, Alme K (1987a) Alpha-linolenic acid deficiency in man: effect of ethyl linolenate on plasma and erythrocyte fatty acid composition and biosynthesis of prostan</w:t>
      </w:r>
      <w:r w:rsidR="004025B8">
        <w:rPr>
          <w:rFonts w:cs="Arial"/>
          <w:noProof/>
          <w:szCs w:val="24"/>
        </w:rPr>
        <w:t>oids. Am J Clin Nutr 46:570–576</w:t>
      </w:r>
    </w:p>
    <w:p w14:paraId="707F0E0D" w14:textId="2AAC5A8E"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Bjerve KS, Mostad IL, Thoresen L (1987b) Alpha-linolenic acid deficiency in patients on long-term gastric-tube feeding: estimation of linolenic acid and long-chain unsaturated n-3 fatty acid requirement </w:t>
      </w:r>
      <w:r w:rsidR="004025B8">
        <w:rPr>
          <w:rFonts w:cs="Arial"/>
          <w:noProof/>
          <w:szCs w:val="24"/>
        </w:rPr>
        <w:t>in man. Am J Clin Nutr 45:66–77</w:t>
      </w:r>
    </w:p>
    <w:p w14:paraId="554AF8AA" w14:textId="14F604A5"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Bjerve KS, Thoresen L, Borsting S (1988) Linseed and cod liver oil induce rapid growth in a 7-year-old girl with N-3- fatty acid deficiency. J</w:t>
      </w:r>
      <w:r w:rsidR="004025B8">
        <w:rPr>
          <w:rFonts w:cs="Arial"/>
          <w:noProof/>
          <w:szCs w:val="24"/>
        </w:rPr>
        <w:t xml:space="preserve"> Parenter Enter Nutr 12:521–525</w:t>
      </w:r>
    </w:p>
    <w:p w14:paraId="383279D6" w14:textId="5766CAB6"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Bjerve KS, Thoresen L, Christiansen EN (1986) Essential linolenic fatty acid deficiency. Patients on long-term gastric tube feeding. Tidsskr Den</w:t>
      </w:r>
      <w:r w:rsidR="004025B8">
        <w:rPr>
          <w:rFonts w:cs="Arial"/>
          <w:noProof/>
          <w:szCs w:val="24"/>
        </w:rPr>
        <w:t xml:space="preserve"> Nor Lægeforening 106:2978–2981</w:t>
      </w:r>
    </w:p>
    <w:p w14:paraId="0378C5B0" w14:textId="52810274"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Bjerve KS, Thoresen L, Mostad IL, Alme K (1987c) Alpha-linolenic acid deficiency in man: effect of essential fatty acids on fatty acid composition. Adv Prostaglandin, Thr</w:t>
      </w:r>
      <w:r w:rsidR="004025B8">
        <w:rPr>
          <w:rFonts w:cs="Arial"/>
          <w:noProof/>
          <w:szCs w:val="24"/>
        </w:rPr>
        <w:t>omboxane Leukot Res 17B:862–865</w:t>
      </w:r>
    </w:p>
    <w:p w14:paraId="4B44943A" w14:textId="6E3454BA"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Bozian RC, Moussavian SN (1982) Human linolenic acid deficiency. Am</w:t>
      </w:r>
      <w:r w:rsidR="004025B8">
        <w:rPr>
          <w:rFonts w:cs="Arial"/>
          <w:noProof/>
          <w:szCs w:val="24"/>
        </w:rPr>
        <w:t xml:space="preserve"> J Clin Nutr 36:1253–1255</w:t>
      </w:r>
    </w:p>
    <w:p w14:paraId="20F7641E" w14:textId="2AA62E3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Bozian RC, Piepmeyer JL (1976) Fatty acid defici</w:t>
      </w:r>
      <w:r w:rsidR="004025B8">
        <w:rPr>
          <w:rFonts w:cs="Arial"/>
          <w:noProof/>
          <w:szCs w:val="24"/>
        </w:rPr>
        <w:t>ency. Ann Intern Med 85:540–541</w:t>
      </w:r>
    </w:p>
    <w:p w14:paraId="4DC88DB7" w14:textId="4BC8D04C"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Brenna JT, Salem Jr. N, Sinclair AJ, Cunnane SC (2009) α-Linolenic acid supplementation and conversion to n-3 long-chain polyunsaturated fatty acids in humans. Prostaglandins, L</w:t>
      </w:r>
      <w:r w:rsidR="004025B8">
        <w:rPr>
          <w:rFonts w:cs="Arial"/>
          <w:noProof/>
          <w:szCs w:val="24"/>
        </w:rPr>
        <w:t>eukot Essent Fat Acids 80:85–91</w:t>
      </w:r>
    </w:p>
    <w:p w14:paraId="21F195E0" w14:textId="6A35AF8B" w:rsidR="001A2AAC" w:rsidRPr="001A2AAC" w:rsidRDefault="001A2AAC" w:rsidP="004025B8">
      <w:pPr>
        <w:widowControl w:val="0"/>
        <w:autoSpaceDE w:val="0"/>
        <w:autoSpaceDN w:val="0"/>
        <w:adjustRightInd w:val="0"/>
        <w:spacing w:before="100" w:after="100"/>
        <w:rPr>
          <w:rFonts w:cs="Arial"/>
          <w:noProof/>
          <w:szCs w:val="24"/>
        </w:rPr>
      </w:pPr>
      <w:r w:rsidRPr="001A2AAC">
        <w:rPr>
          <w:rFonts w:cs="Arial"/>
          <w:noProof/>
          <w:szCs w:val="24"/>
        </w:rPr>
        <w:t xml:space="preserve">Brown TT, Kuperman JM, Chung Y, Erhart M, </w:t>
      </w:r>
      <w:r w:rsidR="004025B8">
        <w:rPr>
          <w:rFonts w:cs="Arial"/>
          <w:noProof/>
          <w:szCs w:val="24"/>
        </w:rPr>
        <w:t>McCabe C,</w:t>
      </w:r>
      <w:r w:rsidR="004025B8" w:rsidRPr="004025B8">
        <w:rPr>
          <w:rFonts w:cs="Arial"/>
          <w:noProof/>
          <w:szCs w:val="24"/>
        </w:rPr>
        <w:t xml:space="preserve"> </w:t>
      </w:r>
      <w:r w:rsidR="004025B8">
        <w:rPr>
          <w:rFonts w:cs="Arial"/>
          <w:noProof/>
          <w:szCs w:val="24"/>
        </w:rPr>
        <w:t>Hagler Jr DJ</w:t>
      </w:r>
      <w:r w:rsidR="004025B8" w:rsidRPr="004025B8">
        <w:rPr>
          <w:rFonts w:cs="Arial"/>
          <w:noProof/>
          <w:szCs w:val="24"/>
        </w:rPr>
        <w:t>, Venkatraman</w:t>
      </w:r>
      <w:r w:rsidR="004025B8">
        <w:rPr>
          <w:rFonts w:cs="Arial"/>
          <w:noProof/>
          <w:szCs w:val="24"/>
        </w:rPr>
        <w:t xml:space="preserve"> VK,</w:t>
      </w:r>
      <w:r w:rsidR="00E42BD1">
        <w:rPr>
          <w:rFonts w:cs="Arial"/>
          <w:noProof/>
          <w:szCs w:val="24"/>
        </w:rPr>
        <w:t xml:space="preserve"> </w:t>
      </w:r>
      <w:r w:rsidR="004025B8">
        <w:rPr>
          <w:rFonts w:cs="Arial"/>
          <w:noProof/>
          <w:szCs w:val="24"/>
        </w:rPr>
        <w:t>Akshoomoff N,</w:t>
      </w:r>
      <w:r w:rsidR="004025B8" w:rsidRPr="004025B8">
        <w:rPr>
          <w:rFonts w:cs="Arial"/>
          <w:noProof/>
          <w:szCs w:val="24"/>
        </w:rPr>
        <w:t xml:space="preserve"> </w:t>
      </w:r>
      <w:r w:rsidR="004025B8">
        <w:rPr>
          <w:rFonts w:cs="Arial"/>
          <w:noProof/>
          <w:szCs w:val="24"/>
        </w:rPr>
        <w:t>Amaral DG,</w:t>
      </w:r>
      <w:r w:rsidR="004025B8" w:rsidRPr="004025B8">
        <w:rPr>
          <w:rFonts w:cs="Arial"/>
          <w:noProof/>
          <w:szCs w:val="24"/>
        </w:rPr>
        <w:t xml:space="preserve"> </w:t>
      </w:r>
      <w:r w:rsidR="004025B8">
        <w:rPr>
          <w:rFonts w:cs="Arial"/>
          <w:noProof/>
          <w:szCs w:val="24"/>
        </w:rPr>
        <w:t>Bloss CS,</w:t>
      </w:r>
      <w:r w:rsidR="004025B8" w:rsidRPr="004025B8">
        <w:rPr>
          <w:rFonts w:cs="Arial"/>
          <w:noProof/>
          <w:szCs w:val="24"/>
        </w:rPr>
        <w:t xml:space="preserve"> Casey</w:t>
      </w:r>
      <w:r w:rsidR="004025B8">
        <w:rPr>
          <w:rFonts w:cs="Arial"/>
          <w:noProof/>
          <w:szCs w:val="24"/>
        </w:rPr>
        <w:t xml:space="preserve"> BJ, Chang L, Ernst TM,</w:t>
      </w:r>
      <w:r w:rsidR="004025B8" w:rsidRPr="004025B8">
        <w:rPr>
          <w:rFonts w:cs="Arial"/>
          <w:noProof/>
          <w:szCs w:val="24"/>
        </w:rPr>
        <w:t xml:space="preserve"> </w:t>
      </w:r>
      <w:r w:rsidR="004025B8">
        <w:rPr>
          <w:rFonts w:cs="Arial"/>
          <w:noProof/>
          <w:szCs w:val="24"/>
        </w:rPr>
        <w:t>Frazier JA,</w:t>
      </w:r>
      <w:r w:rsidR="004025B8" w:rsidRPr="004025B8">
        <w:rPr>
          <w:rFonts w:cs="Arial"/>
          <w:noProof/>
          <w:szCs w:val="24"/>
        </w:rPr>
        <w:t xml:space="preserve"> </w:t>
      </w:r>
      <w:r w:rsidR="004025B8">
        <w:rPr>
          <w:rFonts w:cs="Arial"/>
          <w:noProof/>
          <w:szCs w:val="24"/>
        </w:rPr>
        <w:t>Gruen JR,</w:t>
      </w:r>
      <w:r w:rsidR="00E42BD1">
        <w:rPr>
          <w:rFonts w:cs="Arial"/>
          <w:noProof/>
          <w:szCs w:val="24"/>
        </w:rPr>
        <w:t xml:space="preserve"> </w:t>
      </w:r>
      <w:r w:rsidR="004025B8">
        <w:rPr>
          <w:rFonts w:cs="Arial"/>
          <w:noProof/>
          <w:szCs w:val="24"/>
        </w:rPr>
        <w:t>Kaufmann WE</w:t>
      </w:r>
      <w:r w:rsidR="004025B8" w:rsidRPr="004025B8">
        <w:rPr>
          <w:rFonts w:cs="Arial"/>
          <w:noProof/>
          <w:szCs w:val="24"/>
        </w:rPr>
        <w:t>,</w:t>
      </w:r>
      <w:r w:rsidR="004025B8">
        <w:rPr>
          <w:rFonts w:cs="Arial"/>
          <w:noProof/>
          <w:szCs w:val="24"/>
        </w:rPr>
        <w:t xml:space="preserve"> Kenet T,</w:t>
      </w:r>
      <w:r w:rsidR="004025B8" w:rsidRPr="004025B8">
        <w:rPr>
          <w:rFonts w:cs="Arial"/>
          <w:noProof/>
          <w:szCs w:val="24"/>
        </w:rPr>
        <w:t xml:space="preserve"> </w:t>
      </w:r>
      <w:r w:rsidR="004025B8">
        <w:rPr>
          <w:rFonts w:cs="Arial"/>
          <w:noProof/>
          <w:szCs w:val="24"/>
        </w:rPr>
        <w:t>Kennedy DN, Murray SS,</w:t>
      </w:r>
      <w:r w:rsidR="004025B8" w:rsidRPr="004025B8">
        <w:rPr>
          <w:rFonts w:cs="Arial"/>
          <w:noProof/>
          <w:szCs w:val="24"/>
        </w:rPr>
        <w:t xml:space="preserve"> </w:t>
      </w:r>
      <w:r w:rsidR="004025B8">
        <w:rPr>
          <w:rFonts w:cs="Arial"/>
          <w:noProof/>
          <w:szCs w:val="24"/>
        </w:rPr>
        <w:t>Sowell ER,</w:t>
      </w:r>
      <w:r w:rsidR="004025B8" w:rsidRPr="004025B8">
        <w:rPr>
          <w:rFonts w:cs="Arial"/>
          <w:noProof/>
          <w:szCs w:val="24"/>
        </w:rPr>
        <w:t xml:space="preserve"> </w:t>
      </w:r>
      <w:r w:rsidR="00E42BD1">
        <w:rPr>
          <w:rFonts w:cs="Arial"/>
          <w:noProof/>
          <w:szCs w:val="24"/>
        </w:rPr>
        <w:t>Jernigan TL,</w:t>
      </w:r>
      <w:r w:rsidR="004025B8" w:rsidRPr="004025B8">
        <w:rPr>
          <w:rFonts w:cs="Arial"/>
          <w:noProof/>
          <w:szCs w:val="24"/>
        </w:rPr>
        <w:t xml:space="preserve"> Dale</w:t>
      </w:r>
      <w:r w:rsidR="00E42BD1">
        <w:rPr>
          <w:rFonts w:cs="Arial"/>
          <w:noProof/>
          <w:szCs w:val="24"/>
        </w:rPr>
        <w:t xml:space="preserve"> AM</w:t>
      </w:r>
      <w:r w:rsidRPr="001A2AAC">
        <w:rPr>
          <w:rFonts w:cs="Arial"/>
          <w:noProof/>
          <w:szCs w:val="24"/>
        </w:rPr>
        <w:t xml:space="preserve"> (2012) Neuroanatomical assessment of biological m</w:t>
      </w:r>
      <w:r w:rsidR="00E42BD1">
        <w:rPr>
          <w:rFonts w:cs="Arial"/>
          <w:noProof/>
          <w:szCs w:val="24"/>
        </w:rPr>
        <w:t>aturity. Curr Biol 22:1693–1698</w:t>
      </w:r>
    </w:p>
    <w:p w14:paraId="4C0F7789" w14:textId="05FC0206"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Brown W, Hansen A, McQuarrie I, Burr G (1937) Observations on human subject subsisting six months on a diet extremely low in </w:t>
      </w:r>
      <w:r w:rsidR="00E42BD1">
        <w:rPr>
          <w:rFonts w:cs="Arial"/>
          <w:noProof/>
          <w:szCs w:val="24"/>
        </w:rPr>
        <w:t>fat. Exp. Biol. Med. 36:281–283</w:t>
      </w:r>
    </w:p>
    <w:p w14:paraId="08698F5A" w14:textId="4548D31E"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Burney DP, Goodwin CD, Caldwell MD, Amoury RA (1979) Essential fatty acity deficiency and impaired wound healing in an infant wit</w:t>
      </w:r>
      <w:r w:rsidR="00801CD6">
        <w:rPr>
          <w:rFonts w:cs="Arial"/>
          <w:noProof/>
          <w:szCs w:val="24"/>
        </w:rPr>
        <w:t>h gastroschisis. Am Surg 45:542</w:t>
      </w:r>
    </w:p>
    <w:p w14:paraId="54AD153C" w14:textId="05C0AC39"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Caldwell MD, Jonsson HT, Othersen Jr. HB (1972) Essential fatty acid deficiency in an infant receiving prolonged parenteral alimentation. J </w:t>
      </w:r>
      <w:r w:rsidR="00801CD6">
        <w:rPr>
          <w:rFonts w:cs="Arial"/>
          <w:noProof/>
          <w:szCs w:val="24"/>
        </w:rPr>
        <w:t>Pediatr 81:894–898</w:t>
      </w:r>
    </w:p>
    <w:p w14:paraId="0F1478B7"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lastRenderedPageBreak/>
        <w:t>Cameron N (2012a) The human growth curve, canalization, and catch-up growth. In: Cameron N, Bogin B (eds) Human Growth and Development, 2nd edn. Elsevier, pp 1–22</w:t>
      </w:r>
    </w:p>
    <w:p w14:paraId="1F67B6C2"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Cameron N (2012b) The measurement of human growth. In: Cameron N, Bogin B (eds) Human Growth and Development, 2nd edn. Elsevier, pp 487–513</w:t>
      </w:r>
    </w:p>
    <w:p w14:paraId="68DB05BE" w14:textId="322DFC53"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Campbell FA, Pungello EP, Miller-Johnson S, Burchinal M, </w:t>
      </w:r>
      <w:r w:rsidR="00801CD6">
        <w:rPr>
          <w:rFonts w:cs="Arial"/>
          <w:noProof/>
          <w:szCs w:val="24"/>
        </w:rPr>
        <w:t>Ramey CT</w:t>
      </w:r>
      <w:r w:rsidRPr="001A2AAC">
        <w:rPr>
          <w:rFonts w:cs="Arial"/>
          <w:noProof/>
          <w:szCs w:val="24"/>
        </w:rPr>
        <w:t xml:space="preserve"> (2001) The development of cognitive and academic abilities: growth curves from an early childhood educational experiment. Dev </w:t>
      </w:r>
      <w:r w:rsidR="00801CD6">
        <w:rPr>
          <w:rFonts w:cs="Arial"/>
          <w:noProof/>
          <w:szCs w:val="24"/>
        </w:rPr>
        <w:t>Psychol 37:231–242</w:t>
      </w:r>
    </w:p>
    <w:p w14:paraId="35783EFD" w14:textId="421D6C49"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Cederholm TE, Berg AB, Johansson EK, Hellstrom KH, </w:t>
      </w:r>
      <w:r w:rsidR="00801CD6">
        <w:rPr>
          <w:rFonts w:cs="Arial"/>
          <w:noProof/>
          <w:szCs w:val="24"/>
        </w:rPr>
        <w:t xml:space="preserve">Palmblad JEW </w:t>
      </w:r>
      <w:r w:rsidRPr="001A2AAC">
        <w:rPr>
          <w:rFonts w:cs="Arial"/>
          <w:noProof/>
          <w:szCs w:val="24"/>
        </w:rPr>
        <w:t>(1994) Low levels of essential fatty acids are related to impaired delayed skin hypersensitivity in malnourished chronically ill elderly peopl</w:t>
      </w:r>
      <w:r w:rsidR="00801CD6">
        <w:rPr>
          <w:rFonts w:cs="Arial"/>
          <w:noProof/>
          <w:szCs w:val="24"/>
        </w:rPr>
        <w:t>e. Eur J Clin Invest 24:615–620</w:t>
      </w:r>
    </w:p>
    <w:p w14:paraId="61153824" w14:textId="1138831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Chase HP, Cotton EK, Elliott RB (1979) Intravenous linoleic acid supplementation in children with cystic </w:t>
      </w:r>
      <w:r w:rsidR="00801CD6">
        <w:rPr>
          <w:rFonts w:cs="Arial"/>
          <w:noProof/>
          <w:szCs w:val="24"/>
        </w:rPr>
        <w:t>fibrosis. Pediatrics 64:207–213</w:t>
      </w:r>
    </w:p>
    <w:p w14:paraId="06179AD1" w14:textId="3B2EED44"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Choque B, Catheline D, Rioux V, Legrand P (2014) Linoleic acid: between doubts and </w:t>
      </w:r>
      <w:r w:rsidR="00801CD6">
        <w:rPr>
          <w:rFonts w:cs="Arial"/>
          <w:noProof/>
          <w:szCs w:val="24"/>
        </w:rPr>
        <w:t>certainties. Biochimie 96:14–21</w:t>
      </w:r>
    </w:p>
    <w:p w14:paraId="529B0051" w14:textId="5B83AFA3"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Christie WW (1998) Gas chromatography-mass spectrometry methods for structural analysis of</w:t>
      </w:r>
      <w:r w:rsidR="00801CD6">
        <w:rPr>
          <w:rFonts w:cs="Arial"/>
          <w:noProof/>
          <w:szCs w:val="24"/>
        </w:rPr>
        <w:t xml:space="preserve"> fatty acids. Lipids 33:343–353</w:t>
      </w:r>
    </w:p>
    <w:p w14:paraId="1F680CB4" w14:textId="10E35195"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Cole TJ (2012) The development of growth references and growth </w:t>
      </w:r>
      <w:r w:rsidR="00801CD6">
        <w:rPr>
          <w:rFonts w:cs="Arial"/>
          <w:noProof/>
          <w:szCs w:val="24"/>
        </w:rPr>
        <w:t>charts. Ann Hum Biol 39:382–394</w:t>
      </w:r>
    </w:p>
    <w:p w14:paraId="75BC10BB" w14:textId="1F0581D2"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Collins FD, Connelly JF (1965) A fatty acid characteristic of a deficiency of linoleic acid in a cas</w:t>
      </w:r>
      <w:r w:rsidR="00801CD6">
        <w:rPr>
          <w:rFonts w:cs="Arial"/>
          <w:noProof/>
          <w:szCs w:val="24"/>
        </w:rPr>
        <w:t>e of hepatoma. Lancet 2:883–885</w:t>
      </w:r>
    </w:p>
    <w:p w14:paraId="4ADAD0BE" w14:textId="271ED41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Collins FD, Sinclair AJ, Royle JP, Coats DA, </w:t>
      </w:r>
      <w:r w:rsidR="00801CD6">
        <w:rPr>
          <w:rFonts w:cs="Arial"/>
          <w:noProof/>
          <w:szCs w:val="24"/>
        </w:rPr>
        <w:t>Maynard AT, Leonard RF</w:t>
      </w:r>
      <w:r w:rsidRPr="00801CD6">
        <w:rPr>
          <w:rFonts w:cs="Arial"/>
          <w:noProof/>
          <w:szCs w:val="24"/>
        </w:rPr>
        <w:t xml:space="preserve"> </w:t>
      </w:r>
      <w:r w:rsidRPr="001A2AAC">
        <w:rPr>
          <w:rFonts w:cs="Arial"/>
          <w:noProof/>
          <w:szCs w:val="24"/>
        </w:rPr>
        <w:t>(1971) Plasma lipids in human linoleic acid de</w:t>
      </w:r>
      <w:r w:rsidR="00801CD6">
        <w:rPr>
          <w:rFonts w:cs="Arial"/>
          <w:noProof/>
          <w:szCs w:val="24"/>
        </w:rPr>
        <w:t>ficiency. Nutr Metab 13:150–167</w:t>
      </w:r>
    </w:p>
    <w:p w14:paraId="4786D7C6" w14:textId="74E2F349"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Cooke RJ, Zee P, Yeh YY (1985) Safflower oil emulsion administration during parenteral nutrition in the preterm infant. 1. Effect on essential fatty acid status. J Pedia</w:t>
      </w:r>
      <w:r w:rsidR="00801CD6">
        <w:rPr>
          <w:rFonts w:cs="Arial"/>
          <w:noProof/>
          <w:szCs w:val="24"/>
        </w:rPr>
        <w:t>tr Gastroenterol Nutr 4:799–803</w:t>
      </w:r>
    </w:p>
    <w:p w14:paraId="1B109D1A" w14:textId="3C303A90"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Darmstadt GL, McGuire J, Ziboh VA (2000) Malnutrition-associated rash of cystic fibrosis. </w:t>
      </w:r>
      <w:r w:rsidR="00801CD6">
        <w:rPr>
          <w:rFonts w:cs="Arial"/>
          <w:noProof/>
          <w:szCs w:val="24"/>
        </w:rPr>
        <w:t>Pediatr Dermatol 17:337–347</w:t>
      </w:r>
    </w:p>
    <w:p w14:paraId="67679D93" w14:textId="15104809"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de Meijer VE, Gura KM, Meisel JA, Le HD, </w:t>
      </w:r>
      <w:r w:rsidR="00517016">
        <w:rPr>
          <w:rFonts w:cs="Arial"/>
          <w:noProof/>
          <w:szCs w:val="24"/>
        </w:rPr>
        <w:t>Puder M</w:t>
      </w:r>
      <w:r w:rsidRPr="001A2AAC">
        <w:rPr>
          <w:rFonts w:cs="Arial"/>
          <w:noProof/>
          <w:szCs w:val="24"/>
        </w:rPr>
        <w:t xml:space="preserve"> (2009) Parenteral fish oil as monotherapy for patients with parenteral nutrition-associated liver disea</w:t>
      </w:r>
      <w:r w:rsidR="00517016">
        <w:rPr>
          <w:rFonts w:cs="Arial"/>
          <w:noProof/>
          <w:szCs w:val="24"/>
        </w:rPr>
        <w:t>se. Pediatr Surg Int 25:123–124</w:t>
      </w:r>
    </w:p>
    <w:p w14:paraId="0D14F3E9" w14:textId="4E05AC36"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de Meijer VE, Le HD, Meisel JA, Gura KM, </w:t>
      </w:r>
      <w:r w:rsidR="00517016">
        <w:rPr>
          <w:rFonts w:cs="Arial"/>
          <w:noProof/>
          <w:szCs w:val="24"/>
        </w:rPr>
        <w:t>Puder M</w:t>
      </w:r>
      <w:r w:rsidRPr="001A2AAC">
        <w:rPr>
          <w:rFonts w:cs="Arial"/>
          <w:noProof/>
          <w:szCs w:val="24"/>
        </w:rPr>
        <w:t xml:space="preserve"> (2010) Parenteral fish oil as monotherapy prevents essential fatty acid deficiency in parenteral nutrition-dependent patients. J Pediat</w:t>
      </w:r>
      <w:r w:rsidR="00517016">
        <w:rPr>
          <w:rFonts w:cs="Arial"/>
          <w:noProof/>
          <w:szCs w:val="24"/>
        </w:rPr>
        <w:t>r Gastroenterol Nutr 50:212–218</w:t>
      </w:r>
    </w:p>
    <w:p w14:paraId="77DDED82" w14:textId="622A32C6"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de Onis M, Blössner M (2003) The World Health Organization Global Database on Child Growth and Malnutrition: Methodology and applicati</w:t>
      </w:r>
      <w:r w:rsidR="00517016">
        <w:rPr>
          <w:rFonts w:cs="Arial"/>
          <w:noProof/>
          <w:szCs w:val="24"/>
        </w:rPr>
        <w:t>ons. Int J Epidemiol 32:518–526</w:t>
      </w:r>
    </w:p>
    <w:p w14:paraId="17ED9974" w14:textId="759ED1B8"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Dodge JA, Salter DG, Yassa JG (1975) Letter: Essential fatty acid deficiency due to artificial diet in cyst</w:t>
      </w:r>
      <w:r w:rsidR="00517016">
        <w:rPr>
          <w:rFonts w:cs="Arial"/>
          <w:noProof/>
          <w:szCs w:val="24"/>
        </w:rPr>
        <w:t>ic fibrosis. Br Med J 2:192–193</w:t>
      </w:r>
    </w:p>
    <w:p w14:paraId="1124A8F9" w14:textId="07CC6FE6"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Duerksen D, McCurdy K (2005) Essential fatty acid deficiency in a severely malnourished patient receiving parenteral nutr</w:t>
      </w:r>
      <w:r w:rsidR="00517016">
        <w:rPr>
          <w:rFonts w:cs="Arial"/>
          <w:noProof/>
          <w:szCs w:val="24"/>
        </w:rPr>
        <w:t>ition. Dig Dis Sci 50:2386–2388</w:t>
      </w:r>
    </w:p>
    <w:p w14:paraId="467303EA" w14:textId="4F3BDF3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Dyer JM, Stymne S, Green AG, Carlsson AS (2008) High-value oils </w:t>
      </w:r>
      <w:r w:rsidR="00517016">
        <w:rPr>
          <w:rFonts w:cs="Arial"/>
          <w:noProof/>
          <w:szCs w:val="24"/>
        </w:rPr>
        <w:t>from plants. Plant J 54:640–655</w:t>
      </w:r>
    </w:p>
    <w:p w14:paraId="456A0F55" w14:textId="6B6BAF5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EFSA (2008) Scientific substantiation of a health claim related to α-linolenic acid and linoleic acid and growth and development of children pursuant to Article 14 of Regulation (E</w:t>
      </w:r>
      <w:r w:rsidR="00517016">
        <w:rPr>
          <w:rFonts w:cs="Arial"/>
          <w:noProof/>
          <w:szCs w:val="24"/>
        </w:rPr>
        <w:t>C) No 1924/2006. EFSA J 783:1–9</w:t>
      </w:r>
    </w:p>
    <w:p w14:paraId="10DB1C3A" w14:textId="02DA11FD"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EFSA (2009) Scientific substantiation of a health claim related to ALA and contribution to brain development pursuant to Article 14 of Regulation (EC</w:t>
      </w:r>
      <w:r w:rsidR="00517016">
        <w:rPr>
          <w:rFonts w:cs="Arial"/>
          <w:noProof/>
          <w:szCs w:val="24"/>
        </w:rPr>
        <w:t>) No 1924/2006. EFSA J 1005:1–9</w:t>
      </w:r>
    </w:p>
    <w:p w14:paraId="40D6A993" w14:textId="00EEA363"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lastRenderedPageBreak/>
        <w:t>EFSA (2011) Scientific Opinion on the substantiation of a health claim related to alpha-linolenic acid and contribution to brain and nerve tissue development pursuant to Article 14 of Regulation (</w:t>
      </w:r>
      <w:r w:rsidR="00517016">
        <w:rPr>
          <w:rFonts w:cs="Arial"/>
          <w:noProof/>
          <w:szCs w:val="24"/>
        </w:rPr>
        <w:t>EC) No 1924/2006. EFSA J 9:2130</w:t>
      </w:r>
    </w:p>
    <w:p w14:paraId="06343157" w14:textId="63B4E9F1"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Esteve-Comas M, Gassull MA (2001) Abnormal fatty acid status in patients with Crohn disease</w:t>
      </w:r>
      <w:r w:rsidR="00517016">
        <w:rPr>
          <w:rFonts w:cs="Arial"/>
          <w:noProof/>
          <w:szCs w:val="24"/>
        </w:rPr>
        <w:t>. Am. J. Clin. Nutr. 73:661–662</w:t>
      </w:r>
    </w:p>
    <w:p w14:paraId="1B558E48" w14:textId="373975F1"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Faintuch J, Machado MC, Bove P, Raia AA (1976) Syndrome of essential fatty acid deficiency in parenteral feeding. Report of 2 cases in adults with characteristic clinical symptoms. Rev Hosp Cl</w:t>
      </w:r>
      <w:r w:rsidR="000B0110">
        <w:rPr>
          <w:rFonts w:cs="Arial"/>
          <w:noProof/>
          <w:szCs w:val="24"/>
        </w:rPr>
        <w:t>in Fac Med Sao Paulo 31:414–419</w:t>
      </w:r>
    </w:p>
    <w:p w14:paraId="3C40120F" w14:textId="69E79E86"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Faintuch J, Machado MC, Bove P, Raia AA (1977) Essential fatty acid deficiency during parenteral hyperal</w:t>
      </w:r>
      <w:r w:rsidR="000B0110">
        <w:rPr>
          <w:rFonts w:cs="Arial"/>
          <w:noProof/>
          <w:szCs w:val="24"/>
        </w:rPr>
        <w:t>imentation. Int Surg 62:243–246</w:t>
      </w:r>
    </w:p>
    <w:p w14:paraId="0101A23E" w14:textId="527AA616"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Farrell PM, Gutcher GR, Palta M, DeMets D (1988) Essential fatty acid deficiency in premature inf</w:t>
      </w:r>
      <w:r w:rsidR="000B0110">
        <w:rPr>
          <w:rFonts w:cs="Arial"/>
          <w:noProof/>
          <w:szCs w:val="24"/>
        </w:rPr>
        <w:t>ants. Am J Clin Nutr 48:220–229</w:t>
      </w:r>
    </w:p>
    <w:p w14:paraId="36B9E15E" w14:textId="0F53B438"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Fleming CR, Hodges RE, Smith LM, Hurley LS (1976a) Essential fatty acid, copper, zinc and tocopherol deficiencies in total parenteral nutrition. </w:t>
      </w:r>
      <w:r w:rsidR="000B0110">
        <w:rPr>
          <w:rFonts w:cs="Arial"/>
          <w:noProof/>
          <w:szCs w:val="24"/>
        </w:rPr>
        <w:t>Acta Chir Scand Suppl 466:20–21</w:t>
      </w:r>
    </w:p>
    <w:p w14:paraId="14079983" w14:textId="6425131E"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Fleming CR, Smith LM, Hodges RE (1976b) Essential fatty acid deficiency in adults receiving total parenteral nutri</w:t>
      </w:r>
      <w:r w:rsidR="000B0110">
        <w:rPr>
          <w:rFonts w:cs="Arial"/>
          <w:noProof/>
          <w:szCs w:val="24"/>
        </w:rPr>
        <w:t>tion. Am J Clin Nutr 29:976–983</w:t>
      </w:r>
    </w:p>
    <w:p w14:paraId="0298E4AD" w14:textId="5D0B573A"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Freund H, Floman N, Schwartz B, Fischer JE (1979) Essential fatty acid deficiency in total parenteral nutrition. Detection by changes in intraocular</w:t>
      </w:r>
      <w:r w:rsidR="000B0110">
        <w:rPr>
          <w:rFonts w:cs="Arial"/>
          <w:noProof/>
          <w:szCs w:val="24"/>
        </w:rPr>
        <w:t xml:space="preserve"> pressure. Ann Surg 190:139–143</w:t>
      </w:r>
    </w:p>
    <w:p w14:paraId="3E896929" w14:textId="7A3D6335"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Friedman Z, Danon A, Stahlman MT, Oates JA (1976) Rapid onset of essential fatty acid deficiency in the</w:t>
      </w:r>
      <w:r w:rsidR="000B0110">
        <w:rPr>
          <w:rFonts w:cs="Arial"/>
          <w:noProof/>
          <w:szCs w:val="24"/>
        </w:rPr>
        <w:t xml:space="preserve"> newborn. Pediatrics 58:640–649</w:t>
      </w:r>
    </w:p>
    <w:p w14:paraId="38941919"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FSANZ (2014) AUSNUT 2011-2013. http://www.foodstandards.gov.au/science/monitoringnutrients/ausnut/Pages/default.aspx. Accessed 15 Mar 2016</w:t>
      </w:r>
    </w:p>
    <w:p w14:paraId="24939E57" w14:textId="006FC45F"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Ganesan B, Brothersen C, McMahon DJ (2014) Fortification of foods with omega-3 polyunsaturated fatty acids. C</w:t>
      </w:r>
      <w:r w:rsidR="000B0110">
        <w:rPr>
          <w:rFonts w:cs="Arial"/>
          <w:noProof/>
          <w:szCs w:val="24"/>
        </w:rPr>
        <w:t>rit Rev Food Sci Nutr 54:98–114</w:t>
      </w:r>
    </w:p>
    <w:p w14:paraId="4E2E234E" w14:textId="191F883D"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Goodgame JT, Lowry SF, Brennan MF (1978) Essential fatty acid deficiency in total parenteral nutrition: time course of development and suggestions </w:t>
      </w:r>
      <w:r w:rsidR="000B0110">
        <w:rPr>
          <w:rFonts w:cs="Arial"/>
          <w:noProof/>
          <w:szCs w:val="24"/>
        </w:rPr>
        <w:t>for therapy. Surgery 84:271–277</w:t>
      </w:r>
    </w:p>
    <w:p w14:paraId="5B0D4DE9"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Goswami U (2010) The Wiley-Blackwell handbook of childhood cognitive development, 2nd edn. Wiley-Blackwell</w:t>
      </w:r>
    </w:p>
    <w:p w14:paraId="2872D709" w14:textId="0CB8D98D"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Greco LA, Baer RA, Smith GT (2011) Assessing mindfulness in children and adolescents: Development and validation of the Child and Adolescent Mindfulness Measure (C</w:t>
      </w:r>
      <w:r w:rsidR="000B0110">
        <w:rPr>
          <w:rFonts w:cs="Arial"/>
          <w:noProof/>
          <w:szCs w:val="24"/>
        </w:rPr>
        <w:t>AMM). Psychol Assess 23:606–614</w:t>
      </w:r>
    </w:p>
    <w:p w14:paraId="58B0439E" w14:textId="263FE200"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Gröer F vo. (1919) Zur Frage der praktischen Bedeutung des Nährwertbegriffes nebst einigen Bemerkungen über das Fettminimum des menschlic</w:t>
      </w:r>
      <w:r w:rsidR="000B0110">
        <w:rPr>
          <w:rFonts w:cs="Arial"/>
          <w:noProof/>
          <w:szCs w:val="24"/>
        </w:rPr>
        <w:t>hen Säuglings. Biochem Z 97:311</w:t>
      </w:r>
    </w:p>
    <w:p w14:paraId="7D1EEBF2" w14:textId="05AB6BB1" w:rsidR="001A2AAC" w:rsidRPr="001A2AAC" w:rsidRDefault="001A2AAC" w:rsidP="000B0110">
      <w:pPr>
        <w:widowControl w:val="0"/>
        <w:autoSpaceDE w:val="0"/>
        <w:autoSpaceDN w:val="0"/>
        <w:adjustRightInd w:val="0"/>
        <w:spacing w:before="100" w:after="100"/>
        <w:rPr>
          <w:rFonts w:cs="Arial"/>
          <w:noProof/>
          <w:szCs w:val="24"/>
        </w:rPr>
      </w:pPr>
      <w:r w:rsidRPr="001A2AAC">
        <w:rPr>
          <w:rFonts w:cs="Arial"/>
          <w:noProof/>
          <w:szCs w:val="24"/>
        </w:rPr>
        <w:t xml:space="preserve">Gura KM, Parsons SK, Bechard LJ, Henderson T, </w:t>
      </w:r>
      <w:r w:rsidR="000B0110" w:rsidRPr="000B0110">
        <w:rPr>
          <w:rFonts w:cs="Arial"/>
          <w:noProof/>
          <w:szCs w:val="24"/>
        </w:rPr>
        <w:t>Dorseye</w:t>
      </w:r>
      <w:r w:rsidR="000B0110">
        <w:rPr>
          <w:rFonts w:cs="Arial"/>
          <w:noProof/>
          <w:szCs w:val="24"/>
        </w:rPr>
        <w:t xml:space="preserve"> M</w:t>
      </w:r>
      <w:r w:rsidR="000B0110" w:rsidRPr="000B0110">
        <w:rPr>
          <w:rFonts w:cs="Arial"/>
          <w:noProof/>
          <w:szCs w:val="24"/>
        </w:rPr>
        <w:t>, Phipatanakule</w:t>
      </w:r>
      <w:r w:rsidR="000B0110">
        <w:rPr>
          <w:rFonts w:cs="Arial"/>
          <w:noProof/>
          <w:szCs w:val="24"/>
        </w:rPr>
        <w:t xml:space="preserve"> W</w:t>
      </w:r>
      <w:r w:rsidR="000B0110" w:rsidRPr="000B0110">
        <w:rPr>
          <w:rFonts w:cs="Arial"/>
          <w:noProof/>
          <w:szCs w:val="24"/>
        </w:rPr>
        <w:t>, Duggand</w:t>
      </w:r>
      <w:r w:rsidR="000B0110">
        <w:rPr>
          <w:rFonts w:cs="Arial"/>
          <w:noProof/>
          <w:szCs w:val="24"/>
        </w:rPr>
        <w:t xml:space="preserve"> C</w:t>
      </w:r>
      <w:r w:rsidR="000B0110" w:rsidRPr="000B0110">
        <w:rPr>
          <w:rFonts w:cs="Arial"/>
          <w:noProof/>
          <w:szCs w:val="24"/>
        </w:rPr>
        <w:t>, Puderf</w:t>
      </w:r>
      <w:r w:rsidR="000B0110">
        <w:rPr>
          <w:rFonts w:cs="Arial"/>
          <w:noProof/>
          <w:szCs w:val="24"/>
        </w:rPr>
        <w:t xml:space="preserve"> M</w:t>
      </w:r>
      <w:r w:rsidR="000B0110" w:rsidRPr="000B0110">
        <w:rPr>
          <w:rFonts w:cs="Arial"/>
          <w:noProof/>
          <w:szCs w:val="24"/>
        </w:rPr>
        <w:t>, Lendersd</w:t>
      </w:r>
      <w:r w:rsidR="000B0110">
        <w:rPr>
          <w:rFonts w:cs="Arial"/>
          <w:noProof/>
          <w:szCs w:val="24"/>
        </w:rPr>
        <w:t xml:space="preserve"> C</w:t>
      </w:r>
      <w:r w:rsidRPr="000B0110">
        <w:rPr>
          <w:rFonts w:cs="Arial"/>
          <w:noProof/>
          <w:szCs w:val="24"/>
        </w:rPr>
        <w:t xml:space="preserve"> </w:t>
      </w:r>
      <w:r w:rsidRPr="001A2AAC">
        <w:rPr>
          <w:rFonts w:cs="Arial"/>
          <w:noProof/>
          <w:szCs w:val="24"/>
        </w:rPr>
        <w:t xml:space="preserve">(2005) Use of a fish oil-based lipid emulsion to treat essential fatty acid deficiency in a soy allergic patient receiving parenteral </w:t>
      </w:r>
      <w:r w:rsidR="000B0110">
        <w:rPr>
          <w:rFonts w:cs="Arial"/>
          <w:noProof/>
          <w:szCs w:val="24"/>
        </w:rPr>
        <w:t>nutrition. Clin Nutr 24:839–847</w:t>
      </w:r>
    </w:p>
    <w:p w14:paraId="264EA42B" w14:textId="08C8ECDD" w:rsidR="001A2AAC" w:rsidRPr="001A2AAC" w:rsidRDefault="00682175" w:rsidP="00682175">
      <w:pPr>
        <w:widowControl w:val="0"/>
        <w:autoSpaceDE w:val="0"/>
        <w:autoSpaceDN w:val="0"/>
        <w:adjustRightInd w:val="0"/>
        <w:spacing w:before="100" w:after="100"/>
        <w:rPr>
          <w:rFonts w:cs="Arial"/>
          <w:noProof/>
          <w:szCs w:val="24"/>
        </w:rPr>
      </w:pPr>
      <w:r>
        <w:rPr>
          <w:rFonts w:cs="Arial"/>
          <w:noProof/>
          <w:szCs w:val="24"/>
        </w:rPr>
        <w:t>Guyatt G, Oxman AD, Akl E A</w:t>
      </w:r>
      <w:r w:rsidR="001A2AAC" w:rsidRPr="001A2AAC">
        <w:rPr>
          <w:rFonts w:cs="Arial"/>
          <w:noProof/>
          <w:szCs w:val="24"/>
        </w:rPr>
        <w:t xml:space="preserve">, Kunz R, </w:t>
      </w:r>
      <w:r w:rsidRPr="00682175">
        <w:rPr>
          <w:rFonts w:cs="Arial"/>
          <w:noProof/>
          <w:szCs w:val="24"/>
        </w:rPr>
        <w:t>Vistc</w:t>
      </w:r>
      <w:r>
        <w:rPr>
          <w:rFonts w:cs="Arial"/>
          <w:noProof/>
          <w:szCs w:val="24"/>
        </w:rPr>
        <w:t xml:space="preserve"> G</w:t>
      </w:r>
      <w:r w:rsidRPr="00682175">
        <w:rPr>
          <w:rFonts w:cs="Arial"/>
          <w:noProof/>
          <w:szCs w:val="24"/>
        </w:rPr>
        <w:t>, Brozeka</w:t>
      </w:r>
      <w:r>
        <w:rPr>
          <w:rFonts w:cs="Arial"/>
          <w:noProof/>
          <w:szCs w:val="24"/>
        </w:rPr>
        <w:t xml:space="preserve"> J</w:t>
      </w:r>
      <w:r w:rsidRPr="00682175">
        <w:rPr>
          <w:rFonts w:cs="Arial"/>
          <w:noProof/>
          <w:szCs w:val="24"/>
        </w:rPr>
        <w:t>, Norrise</w:t>
      </w:r>
      <w:r>
        <w:rPr>
          <w:rFonts w:cs="Arial"/>
          <w:noProof/>
          <w:szCs w:val="24"/>
        </w:rPr>
        <w:t xml:space="preserve"> S</w:t>
      </w:r>
      <w:r w:rsidRPr="00682175">
        <w:rPr>
          <w:rFonts w:cs="Arial"/>
          <w:noProof/>
          <w:szCs w:val="24"/>
        </w:rPr>
        <w:t>, Falck-Ytterf</w:t>
      </w:r>
      <w:r>
        <w:rPr>
          <w:rFonts w:cs="Arial"/>
          <w:noProof/>
          <w:szCs w:val="24"/>
        </w:rPr>
        <w:t xml:space="preserve"> Y</w:t>
      </w:r>
      <w:r w:rsidRPr="00682175">
        <w:rPr>
          <w:rFonts w:cs="Arial"/>
          <w:noProof/>
          <w:szCs w:val="24"/>
        </w:rPr>
        <w:t>, Glaszioug</w:t>
      </w:r>
      <w:r>
        <w:rPr>
          <w:rFonts w:cs="Arial"/>
          <w:noProof/>
          <w:szCs w:val="24"/>
        </w:rPr>
        <w:t xml:space="preserve"> P</w:t>
      </w:r>
      <w:r w:rsidRPr="00682175">
        <w:rPr>
          <w:rFonts w:cs="Arial"/>
          <w:noProof/>
          <w:szCs w:val="24"/>
        </w:rPr>
        <w:t>, deBeerh</w:t>
      </w:r>
      <w:r>
        <w:rPr>
          <w:rFonts w:cs="Arial"/>
          <w:noProof/>
          <w:szCs w:val="24"/>
        </w:rPr>
        <w:t xml:space="preserve"> H</w:t>
      </w:r>
      <w:r w:rsidRPr="00682175">
        <w:rPr>
          <w:rFonts w:cs="Arial"/>
          <w:noProof/>
          <w:szCs w:val="24"/>
        </w:rPr>
        <w:t>, Jaeschkeb</w:t>
      </w:r>
      <w:r>
        <w:rPr>
          <w:rFonts w:cs="Arial"/>
          <w:noProof/>
          <w:szCs w:val="24"/>
        </w:rPr>
        <w:t xml:space="preserve"> R</w:t>
      </w:r>
      <w:r w:rsidRPr="00682175">
        <w:rPr>
          <w:rFonts w:cs="Arial"/>
          <w:noProof/>
          <w:szCs w:val="24"/>
        </w:rPr>
        <w:t xml:space="preserve">, </w:t>
      </w:r>
      <w:r>
        <w:rPr>
          <w:rFonts w:cs="Arial"/>
          <w:noProof/>
          <w:szCs w:val="24"/>
        </w:rPr>
        <w:t>Rindi D</w:t>
      </w:r>
      <w:r w:rsidRPr="00682175">
        <w:rPr>
          <w:rFonts w:cs="Arial"/>
          <w:noProof/>
          <w:szCs w:val="24"/>
        </w:rPr>
        <w:t xml:space="preserve"> </w:t>
      </w:r>
      <w:r w:rsidR="001A2AAC" w:rsidRPr="001A2AAC">
        <w:rPr>
          <w:rFonts w:cs="Arial"/>
          <w:noProof/>
          <w:szCs w:val="24"/>
        </w:rPr>
        <w:t>(2011) GRADE guidelines: 1. Introduction - GRADE evidence profiles and summary of findings tabl</w:t>
      </w:r>
      <w:r>
        <w:rPr>
          <w:rFonts w:cs="Arial"/>
          <w:noProof/>
          <w:szCs w:val="24"/>
        </w:rPr>
        <w:t>es. J Clin Epidemiol 64:383–394</w:t>
      </w:r>
    </w:p>
    <w:p w14:paraId="31FCC5D6" w14:textId="5C2683B6"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Guyatt GH, Oxman AD, Kunz R, Vist GE (2008) Rating Quality of Evidence and Strength of Recommendations: What is “quality of evidence” and why is it important to c</w:t>
      </w:r>
      <w:r w:rsidR="00682175">
        <w:rPr>
          <w:rFonts w:cs="Arial"/>
          <w:noProof/>
          <w:szCs w:val="24"/>
        </w:rPr>
        <w:t>linicians? Br Med J 336:995–998</w:t>
      </w:r>
    </w:p>
    <w:p w14:paraId="493E6FC5" w14:textId="6626716F"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Hansen A, Wiese HF, Boelsche AN, Haggard ME, </w:t>
      </w:r>
      <w:r w:rsidR="00682175">
        <w:rPr>
          <w:rFonts w:cs="Arial"/>
          <w:noProof/>
          <w:szCs w:val="24"/>
        </w:rPr>
        <w:t>Adam DJD, Davis H</w:t>
      </w:r>
      <w:r w:rsidRPr="001A2AAC">
        <w:rPr>
          <w:rFonts w:cs="Arial"/>
          <w:noProof/>
          <w:szCs w:val="24"/>
        </w:rPr>
        <w:t xml:space="preserve"> (1963) Role of linoleic acid in infant nutrition. Clinical and chemical study of 428 infants fed on milk mixtures varying in kind and amount of fat. Pediatrics 31:171–192</w:t>
      </w:r>
    </w:p>
    <w:p w14:paraId="7B52A7EA" w14:textId="193013FA"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lastRenderedPageBreak/>
        <w:t>Hansen A</w:t>
      </w:r>
      <w:r w:rsidR="00682175">
        <w:rPr>
          <w:rFonts w:cs="Arial"/>
          <w:noProof/>
          <w:szCs w:val="24"/>
        </w:rPr>
        <w:t>E, Haggard ME, Boelsche AN, Adam</w:t>
      </w:r>
      <w:r w:rsidRPr="001A2AAC">
        <w:rPr>
          <w:rFonts w:cs="Arial"/>
          <w:noProof/>
          <w:szCs w:val="24"/>
        </w:rPr>
        <w:t xml:space="preserve"> DJ, </w:t>
      </w:r>
      <w:r w:rsidR="00446982" w:rsidRPr="001A2AAC">
        <w:rPr>
          <w:rFonts w:cs="Arial"/>
          <w:noProof/>
          <w:szCs w:val="24"/>
        </w:rPr>
        <w:t>Wiese HF</w:t>
      </w:r>
      <w:r w:rsidRPr="001A2AAC">
        <w:rPr>
          <w:rFonts w:cs="Arial"/>
          <w:noProof/>
          <w:szCs w:val="24"/>
        </w:rPr>
        <w:t xml:space="preserve"> (1958) Essential fatty acids in infant nutrition. III. Clinical manifestations of linoleic ac</w:t>
      </w:r>
      <w:r w:rsidR="00682175">
        <w:rPr>
          <w:rFonts w:cs="Arial"/>
          <w:noProof/>
          <w:szCs w:val="24"/>
        </w:rPr>
        <w:t>id deficiency. J Nutr 66:565–576</w:t>
      </w:r>
    </w:p>
    <w:p w14:paraId="2D00A38F" w14:textId="1E327E8F"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Hansen AE, Wiese HF (1954) Essential fatty acids and human nutrition. II. Serum level for unsaturated fatty acids in poorly-nourished infants </w:t>
      </w:r>
      <w:r w:rsidR="00446982">
        <w:rPr>
          <w:rFonts w:cs="Arial"/>
          <w:noProof/>
          <w:szCs w:val="24"/>
        </w:rPr>
        <w:t>and children. J Nutr 52:367–374</w:t>
      </w:r>
    </w:p>
    <w:p w14:paraId="0C8F7FD7" w14:textId="1DD0F0B3"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Heymans HS, van den Heuvel CG, Smit W, Steendijk R (1982) Catch-up growth following long-term administration of essential fatty acids in a girl with growth failure and essential fatty acid deficiency. A</w:t>
      </w:r>
      <w:r w:rsidR="00446982">
        <w:rPr>
          <w:rFonts w:cs="Arial"/>
          <w:noProof/>
          <w:szCs w:val="24"/>
        </w:rPr>
        <w:t>cta Paediatr Scand 71:1037–1039</w:t>
      </w:r>
    </w:p>
    <w:p w14:paraId="78281B3E"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Higgins JPT, Green S (2011) Cochrane Handbook for Systematic Reviews of Interventions. Cochrane Collaboration</w:t>
      </w:r>
    </w:p>
    <w:p w14:paraId="35AA05F2" w14:textId="331C9754"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Hirono H, Suzuki H, Igarashi Y, Konno T (1977) Essential fatty acid deficiency induced by total parenteral nutrition and by medium-chain triglyceride feedi</w:t>
      </w:r>
      <w:r w:rsidR="00446982">
        <w:rPr>
          <w:rFonts w:cs="Arial"/>
          <w:noProof/>
          <w:szCs w:val="24"/>
        </w:rPr>
        <w:t>ng. Am J Clin Nutr 30:1670–1676</w:t>
      </w:r>
    </w:p>
    <w:p w14:paraId="56B2E875" w14:textId="39C52244"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Holman RT, Johnson SB, Hatch TF (1982a) A case of human linolenic acid deficiency involving neurological abnormalities. Am J Clin Nutr 35</w:t>
      </w:r>
      <w:r w:rsidR="00446982">
        <w:rPr>
          <w:rFonts w:cs="Arial"/>
          <w:noProof/>
          <w:szCs w:val="24"/>
        </w:rPr>
        <w:t>:617–623</w:t>
      </w:r>
    </w:p>
    <w:p w14:paraId="288CBEA6" w14:textId="0BC09EE6"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Holman RT, Johnson SB, Hatch TF (1982b) A case of human linolenic acid deficiency involving neurological abnormali</w:t>
      </w:r>
      <w:r w:rsidR="00446982">
        <w:rPr>
          <w:rFonts w:cs="Arial"/>
          <w:noProof/>
          <w:szCs w:val="24"/>
        </w:rPr>
        <w:t>ties. Am J Clin Nutr 35:617–623</w:t>
      </w:r>
    </w:p>
    <w:p w14:paraId="3A7AC098" w14:textId="0A6033B0"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Hurgoiu V, Ciupe R, Adam M, Marcu A (1986) Optimization of nutrition for premature infants using essential fatty acids. Rev Pediatr Ob</w:t>
      </w:r>
      <w:r w:rsidR="00446982">
        <w:rPr>
          <w:rFonts w:cs="Arial"/>
          <w:noProof/>
          <w:szCs w:val="24"/>
        </w:rPr>
        <w:t>stet Ginecol Pediatr 35:367–370</w:t>
      </w:r>
    </w:p>
    <w:p w14:paraId="123B5C57" w14:textId="7E4C9378"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Igarashi N, Hashimoto H, Hiratani M, Taniguchi M, </w:t>
      </w:r>
      <w:r w:rsidR="00446982" w:rsidRPr="00446982">
        <w:rPr>
          <w:rFonts w:cs="Arial"/>
          <w:noProof/>
          <w:szCs w:val="24"/>
        </w:rPr>
        <w:t>Kasahara Y, Sato T, Taniguchi N, Fu</w:t>
      </w:r>
      <w:r w:rsidR="00446982">
        <w:rPr>
          <w:rFonts w:cs="Arial"/>
          <w:noProof/>
          <w:szCs w:val="24"/>
        </w:rPr>
        <w:t>nabashi T, Okuda N, Yamashiro Y</w:t>
      </w:r>
      <w:r w:rsidRPr="001A2AAC">
        <w:rPr>
          <w:rFonts w:cs="Arial"/>
          <w:noProof/>
          <w:szCs w:val="24"/>
        </w:rPr>
        <w:t xml:space="preserve"> (1989) Two cases of cystic fibrosis in Japanese children: studies on the essential fatty acid and prostaglandin metabolism. Acta Pae</w:t>
      </w:r>
      <w:r w:rsidR="00446982">
        <w:rPr>
          <w:rFonts w:cs="Arial"/>
          <w:noProof/>
          <w:szCs w:val="24"/>
        </w:rPr>
        <w:t>diatr Jpn 31:205–210</w:t>
      </w:r>
    </w:p>
    <w:p w14:paraId="0A523646"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IoM (2005) Dietary fats: Total fat and fatty acids. In: Food and Nutrition Board of the Institute of Medicine (ed) Dietary reference intakes for energy, carbohydrate, fiber, fat, fatty acids, cholesterol, protein, and amino acids. National Academic Press, Washington DC, pp 422–541</w:t>
      </w:r>
    </w:p>
    <w:p w14:paraId="0EF8C58B" w14:textId="7FF9DFF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James AT, Lovelock JE (1958) Essential fatty acids and human </w:t>
      </w:r>
      <w:r w:rsidR="00446982">
        <w:rPr>
          <w:rFonts w:cs="Arial"/>
          <w:noProof/>
          <w:szCs w:val="24"/>
        </w:rPr>
        <w:t>disease. Br Med Bull 14:262–266</w:t>
      </w:r>
    </w:p>
    <w:p w14:paraId="78BF1C1E" w14:textId="5BB6B5F2"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Jeejeebhoy KN, Zohrab WJ, Langer B, Phillips MJ, </w:t>
      </w:r>
      <w:r w:rsidR="00EC5E3A">
        <w:rPr>
          <w:rFonts w:cs="Arial"/>
          <w:noProof/>
          <w:szCs w:val="24"/>
        </w:rPr>
        <w:t>Kuksis A, Anderson GH</w:t>
      </w:r>
      <w:r w:rsidR="00EC5E3A" w:rsidRPr="00EC5E3A">
        <w:rPr>
          <w:rFonts w:cs="Arial"/>
          <w:noProof/>
          <w:szCs w:val="24"/>
        </w:rPr>
        <w:t xml:space="preserve"> </w:t>
      </w:r>
      <w:r w:rsidRPr="001A2AAC">
        <w:rPr>
          <w:rFonts w:cs="Arial"/>
          <w:noProof/>
          <w:szCs w:val="24"/>
        </w:rPr>
        <w:t>(1973) Total parenteral nutrition at home for 23 months, without complication, and with good rehabilitation. A study of technical and metabolic featur</w:t>
      </w:r>
      <w:r w:rsidR="00EC5E3A">
        <w:rPr>
          <w:rFonts w:cs="Arial"/>
          <w:noProof/>
          <w:szCs w:val="24"/>
        </w:rPr>
        <w:t>es. Gastroenterology 65:811–820</w:t>
      </w:r>
    </w:p>
    <w:p w14:paraId="56A694B2" w14:textId="4F881DE1"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Jeppesen PB, Christensen MS, Hoy CE, Mortensen PB (1997) Essential fatty acid deficiency in patients with severe fat malabsorption. </w:t>
      </w:r>
      <w:r w:rsidR="00EC5E3A">
        <w:rPr>
          <w:rFonts w:cs="Arial"/>
          <w:noProof/>
          <w:szCs w:val="24"/>
        </w:rPr>
        <w:t>Am J Clin Nutr 65:837–843</w:t>
      </w:r>
    </w:p>
    <w:p w14:paraId="4FA35CC9" w14:textId="273EE3CF"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Jeppesen PB, Hoy CE, Mortensen PB (1998) Essential fatty acid deficiency in patients receiving home parenteral nutri</w:t>
      </w:r>
      <w:r w:rsidR="00EC5E3A">
        <w:rPr>
          <w:rFonts w:cs="Arial"/>
          <w:noProof/>
          <w:szCs w:val="24"/>
        </w:rPr>
        <w:t>tion. Am J Clin Nutr 68:126–133</w:t>
      </w:r>
    </w:p>
    <w:p w14:paraId="492B68FB" w14:textId="79F9E115"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Jeppesen PB, Hoy CE, Mortensen PB (1999) Differences in essential fatty acid requirements by enteral and parenteral routes of administration in patients with fat malabso</w:t>
      </w:r>
      <w:r w:rsidR="00EC5E3A">
        <w:rPr>
          <w:rFonts w:cs="Arial"/>
          <w:noProof/>
          <w:szCs w:val="24"/>
        </w:rPr>
        <w:t>rption. Am J Clin Nutr 70:78–84</w:t>
      </w:r>
    </w:p>
    <w:p w14:paraId="2167367C" w14:textId="736F63C2"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Kellenberger TA, Johnson TA, Zaske DE (1979) Essential fatty acid deficiency: a consequence of fat-free total parenteral nutrition. Am</w:t>
      </w:r>
      <w:r w:rsidR="00EC5E3A">
        <w:rPr>
          <w:rFonts w:cs="Arial"/>
          <w:noProof/>
          <w:szCs w:val="24"/>
        </w:rPr>
        <w:t xml:space="preserve"> J Hosp Pharm 36:230–233</w:t>
      </w:r>
    </w:p>
    <w:p w14:paraId="0FA1E999" w14:textId="3E811633"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Koletzko B, Cunnane S (1988) Human alpha-linolenic acid deficien</w:t>
      </w:r>
      <w:r w:rsidR="00EC5E3A">
        <w:rPr>
          <w:rFonts w:cs="Arial"/>
          <w:noProof/>
          <w:szCs w:val="24"/>
        </w:rPr>
        <w:t>cy. Am J Clin Nutr 47:1084–1087</w:t>
      </w:r>
    </w:p>
    <w:p w14:paraId="518B4F0C" w14:textId="3C143B32"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Kong XR (1981) Deficiency of essential fatty acid (author’s translation). Zh</w:t>
      </w:r>
      <w:r w:rsidR="00EC5E3A">
        <w:rPr>
          <w:rFonts w:cs="Arial"/>
          <w:noProof/>
          <w:szCs w:val="24"/>
        </w:rPr>
        <w:t>onghua Yi Xue Za Zhi 61:500–502</w:t>
      </w:r>
    </w:p>
    <w:p w14:paraId="68646F9A" w14:textId="4FBBD713"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Landon C, Kerner JA, Castillo R, Adams L, </w:t>
      </w:r>
      <w:r w:rsidR="00EC5E3A">
        <w:rPr>
          <w:rFonts w:cs="Arial"/>
          <w:noProof/>
          <w:szCs w:val="24"/>
        </w:rPr>
        <w:t>Whalen R, Lewiston NJ</w:t>
      </w:r>
      <w:r w:rsidRPr="001A2AAC">
        <w:rPr>
          <w:rFonts w:cs="Arial"/>
          <w:noProof/>
          <w:szCs w:val="24"/>
        </w:rPr>
        <w:t xml:space="preserve"> (1981) Oral correction of essential fatty acid deficiency in cystic fibrosis. </w:t>
      </w:r>
      <w:r w:rsidR="00EC5E3A">
        <w:rPr>
          <w:rFonts w:cs="Arial"/>
          <w:noProof/>
          <w:szCs w:val="24"/>
        </w:rPr>
        <w:t>J Parenter Enter Nutr 5:501–504</w:t>
      </w:r>
    </w:p>
    <w:p w14:paraId="412883E2" w14:textId="77777777" w:rsidR="00CB1465" w:rsidRDefault="00CB1465">
      <w:pPr>
        <w:rPr>
          <w:rFonts w:cs="Arial"/>
          <w:noProof/>
          <w:szCs w:val="24"/>
        </w:rPr>
      </w:pPr>
      <w:r>
        <w:rPr>
          <w:rFonts w:cs="Arial"/>
          <w:noProof/>
          <w:szCs w:val="24"/>
        </w:rPr>
        <w:br w:type="page"/>
      </w:r>
    </w:p>
    <w:p w14:paraId="701A4487" w14:textId="3EC25AF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lastRenderedPageBreak/>
        <w:t xml:space="preserve">Le HD, Meisel JA, de Meijer VE, Gura KM, </w:t>
      </w:r>
      <w:r w:rsidR="00EC5E3A">
        <w:rPr>
          <w:rFonts w:cs="Arial"/>
          <w:noProof/>
          <w:szCs w:val="24"/>
        </w:rPr>
        <w:t>Puder M</w:t>
      </w:r>
      <w:r w:rsidRPr="001A2AAC">
        <w:rPr>
          <w:rFonts w:cs="Arial"/>
          <w:noProof/>
          <w:szCs w:val="24"/>
        </w:rPr>
        <w:t xml:space="preserve"> (2009) The essentiality of arachidonic acid and docosahexaenoic acid. Prostaglandins, Leu</w:t>
      </w:r>
      <w:r w:rsidR="00EC5E3A">
        <w:rPr>
          <w:rFonts w:cs="Arial"/>
          <w:noProof/>
          <w:szCs w:val="24"/>
        </w:rPr>
        <w:t>kot Essent Fat Acids 81:165–170</w:t>
      </w:r>
    </w:p>
    <w:p w14:paraId="3AC3EA3A" w14:textId="1A01B6AD"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Lee EJ, Simmer K, Gibson RA (1993) Essential fatty acid deficiency in parenterally fed preterm infants. J</w:t>
      </w:r>
      <w:r w:rsidR="00EC5E3A">
        <w:rPr>
          <w:rFonts w:cs="Arial"/>
          <w:noProof/>
          <w:szCs w:val="24"/>
        </w:rPr>
        <w:t xml:space="preserve"> Paediatr Child Health 29:51–55</w:t>
      </w:r>
    </w:p>
    <w:p w14:paraId="08FD7E3A" w14:textId="393126D9"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Levy J, DeFelice A, Lepage G (1990) Essential fatty acid deficiency mimicking porphyria cutanea tarda in a patient with chronic cholestasis. J Pediat</w:t>
      </w:r>
      <w:r w:rsidR="00EC5E3A">
        <w:rPr>
          <w:rFonts w:cs="Arial"/>
          <w:noProof/>
          <w:szCs w:val="24"/>
        </w:rPr>
        <w:t>r Gastroenterol Nutr 10:242–245</w:t>
      </w:r>
    </w:p>
    <w:p w14:paraId="7FE031A9"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Malina RM, Bouchard C, Bar-Or O (2004) Biological maturation: concepts and assessment. In: Malina RM, Bouchard C, Bar-Or O (eds) Growth, Maturation and Physical Performance. pp 277–306</w:t>
      </w:r>
    </w:p>
    <w:p w14:paraId="56DE223F" w14:textId="50EE1570"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Martin PG, Valero Zanuy MA, Llorente AA, Acevedo Rodriguez MT (1990) Essential fatty acid deficiency in enteral</w:t>
      </w:r>
      <w:r w:rsidR="00EC5E3A">
        <w:rPr>
          <w:rFonts w:cs="Arial"/>
          <w:noProof/>
          <w:szCs w:val="24"/>
        </w:rPr>
        <w:t xml:space="preserve"> nutrition. Nutr Hosp 5:123–125</w:t>
      </w:r>
    </w:p>
    <w:p w14:paraId="22D49C7C" w14:textId="44A8FEA4"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Mascioli EA, Lopes SM, Champagne C, Driscoll DF (1996) Essential fatty acid deficiency and home total parenteral nutrition</w:t>
      </w:r>
      <w:r w:rsidR="00EC5E3A">
        <w:rPr>
          <w:rFonts w:cs="Arial"/>
          <w:noProof/>
          <w:szCs w:val="24"/>
        </w:rPr>
        <w:t xml:space="preserve"> patients. Nutrition 12:245–249</w:t>
      </w:r>
    </w:p>
    <w:p w14:paraId="51841378" w14:textId="40C6370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Mascioli EA, Smith MF, Trerice MS, Meng HC, </w:t>
      </w:r>
      <w:r w:rsidR="00EC5E3A">
        <w:rPr>
          <w:rFonts w:cs="Arial"/>
          <w:noProof/>
          <w:szCs w:val="24"/>
        </w:rPr>
        <w:t>Blackburn GL (1979) Effect of total parenteral nutrition with cycling on essential fatty acid d</w:t>
      </w:r>
      <w:r w:rsidRPr="001A2AAC">
        <w:rPr>
          <w:rFonts w:cs="Arial"/>
          <w:noProof/>
          <w:szCs w:val="24"/>
        </w:rPr>
        <w:t>eficiency. J Parenter Enter Nutr 3:171–1</w:t>
      </w:r>
      <w:r w:rsidR="00EC5E3A">
        <w:rPr>
          <w:rFonts w:cs="Arial"/>
          <w:noProof/>
          <w:szCs w:val="24"/>
        </w:rPr>
        <w:t>73</w:t>
      </w:r>
    </w:p>
    <w:p w14:paraId="52EBB4F0" w14:textId="3D239DC5"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McCarthy DM, May RJ, Maher M, Brennan MF (1978) Trace metal and essential fatty acid deficiency during total parenteral nutri</w:t>
      </w:r>
      <w:r w:rsidR="00EC5E3A">
        <w:rPr>
          <w:rFonts w:cs="Arial"/>
          <w:noProof/>
          <w:szCs w:val="24"/>
        </w:rPr>
        <w:t>tion. Am J Dig Dis 23:1009–1016</w:t>
      </w:r>
    </w:p>
    <w:p w14:paraId="37894CEE" w14:textId="4E757F86"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Meldrum DR, Dhopeshwarkar GA, Lin S, Smith ML (1976) Essential fatty acid deficiency with long-term hyperalim</w:t>
      </w:r>
      <w:r w:rsidR="00EC5E3A">
        <w:rPr>
          <w:rFonts w:cs="Arial"/>
          <w:noProof/>
          <w:szCs w:val="24"/>
        </w:rPr>
        <w:t>entation. Gynecol Oncol 4:66–69</w:t>
      </w:r>
    </w:p>
    <w:p w14:paraId="295915F6" w14:textId="19C8FAF9"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Millar AA, Smith MA, Kunst L (2000) All fatty acids are not equal: discrimination in plant membrane li</w:t>
      </w:r>
      <w:r w:rsidR="00EC5E3A">
        <w:rPr>
          <w:rFonts w:cs="Arial"/>
          <w:noProof/>
          <w:szCs w:val="24"/>
        </w:rPr>
        <w:t>pids. Trends Plant Sci 5:95–101</w:t>
      </w:r>
    </w:p>
    <w:p w14:paraId="59AC4D7D" w14:textId="31069642"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Mirwald </w:t>
      </w:r>
      <w:r w:rsidR="00EC5E3A">
        <w:rPr>
          <w:rFonts w:cs="Arial"/>
          <w:noProof/>
          <w:szCs w:val="24"/>
        </w:rPr>
        <w:t>RL, Baxter-Jones ADG, Bailey DA</w:t>
      </w:r>
      <w:r w:rsidRPr="001A2AAC">
        <w:rPr>
          <w:rFonts w:cs="Arial"/>
          <w:noProof/>
          <w:szCs w:val="24"/>
        </w:rPr>
        <w:t>, Beunen GP (2002) An assessment of maturity from anthropometric measurements.</w:t>
      </w:r>
      <w:r w:rsidR="00EC5E3A">
        <w:rPr>
          <w:rFonts w:cs="Arial"/>
          <w:noProof/>
          <w:szCs w:val="24"/>
        </w:rPr>
        <w:t xml:space="preserve"> Med Sci Sports Exerc 34:689–94</w:t>
      </w:r>
    </w:p>
    <w:p w14:paraId="4225AD6B" w14:textId="7EBF03BE"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Mischler EH, Parrell SW, Farrell PM, Raynor WJ, </w:t>
      </w:r>
      <w:r w:rsidR="009175F6">
        <w:rPr>
          <w:rFonts w:cs="Arial"/>
          <w:noProof/>
          <w:szCs w:val="24"/>
        </w:rPr>
        <w:t>Lemen RJ</w:t>
      </w:r>
      <w:r w:rsidRPr="001A2AAC">
        <w:rPr>
          <w:rFonts w:cs="Arial"/>
          <w:noProof/>
          <w:szCs w:val="24"/>
        </w:rPr>
        <w:t xml:space="preserve"> (1986) Correction of linoleic aci</w:t>
      </w:r>
      <w:r w:rsidR="009175F6">
        <w:rPr>
          <w:rFonts w:cs="Arial"/>
          <w:noProof/>
          <w:szCs w:val="24"/>
        </w:rPr>
        <w:t xml:space="preserve">d deficiency in cystic fibrosis. </w:t>
      </w:r>
      <w:r w:rsidR="009175F6" w:rsidRPr="009175F6">
        <w:rPr>
          <w:rFonts w:cs="Arial"/>
          <w:noProof/>
          <w:szCs w:val="24"/>
        </w:rPr>
        <w:t>Pe</w:t>
      </w:r>
      <w:r w:rsidR="009175F6">
        <w:rPr>
          <w:rFonts w:cs="Arial"/>
          <w:noProof/>
          <w:szCs w:val="24"/>
        </w:rPr>
        <w:t>diatr Res 1986 20(1):36-41</w:t>
      </w:r>
      <w:r w:rsidRPr="001A2AAC">
        <w:rPr>
          <w:rFonts w:cs="Arial"/>
          <w:noProof/>
          <w:szCs w:val="24"/>
        </w:rPr>
        <w:t xml:space="preserve"> </w:t>
      </w:r>
    </w:p>
    <w:p w14:paraId="3A7AC91F" w14:textId="18D8653E"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Nakamura MT, Nara TY (2004) Structure, function, and dietary regulation of Δ6, Δ5, and Δ9 desatu</w:t>
      </w:r>
      <w:r w:rsidR="009175F6">
        <w:rPr>
          <w:rFonts w:cs="Arial"/>
          <w:noProof/>
          <w:szCs w:val="24"/>
        </w:rPr>
        <w:t>rases. Annu Rev Nutr 24:345–376</w:t>
      </w:r>
    </w:p>
    <w:p w14:paraId="13828FA5"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NHMRC, NZ MoH (2006) Nutrient reference values for Australia and New Zealand including recommended dietary intakes. National Health and Medical Research Council, Canberra, Australia</w:t>
      </w:r>
    </w:p>
    <w:p w14:paraId="12CD5734" w14:textId="1C8161BD"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O’Neill JAJ, Caldwell M, Meng H (1977) Essential fatty acid deficiency in surgical p</w:t>
      </w:r>
      <w:r w:rsidR="009175F6">
        <w:rPr>
          <w:rFonts w:cs="Arial"/>
          <w:noProof/>
          <w:szCs w:val="24"/>
        </w:rPr>
        <w:t>atients. Ann. Surg. 185:535–542</w:t>
      </w:r>
    </w:p>
    <w:p w14:paraId="6A972A73" w14:textId="0B6D1797" w:rsidR="001A2AAC" w:rsidRPr="001A2AAC" w:rsidRDefault="001A2AAC" w:rsidP="009175F6">
      <w:pPr>
        <w:widowControl w:val="0"/>
        <w:autoSpaceDE w:val="0"/>
        <w:autoSpaceDN w:val="0"/>
        <w:adjustRightInd w:val="0"/>
        <w:spacing w:before="100" w:after="100"/>
        <w:rPr>
          <w:rFonts w:cs="Arial"/>
          <w:noProof/>
          <w:szCs w:val="24"/>
        </w:rPr>
      </w:pPr>
      <w:r w:rsidRPr="001A2AAC">
        <w:rPr>
          <w:rFonts w:cs="Arial"/>
          <w:noProof/>
          <w:szCs w:val="24"/>
        </w:rPr>
        <w:t xml:space="preserve">Paassilta M, Kuusela E, Korppi M, Lemponen R, </w:t>
      </w:r>
      <w:r w:rsidR="009175F6" w:rsidRPr="009175F6">
        <w:rPr>
          <w:rFonts w:cs="Arial"/>
          <w:noProof/>
          <w:szCs w:val="24"/>
        </w:rPr>
        <w:t xml:space="preserve">Kaila </w:t>
      </w:r>
      <w:r w:rsidR="009175F6">
        <w:rPr>
          <w:rFonts w:cs="Arial"/>
          <w:noProof/>
          <w:szCs w:val="24"/>
        </w:rPr>
        <w:t>M,</w:t>
      </w:r>
      <w:r w:rsidR="009175F6" w:rsidRPr="009175F6">
        <w:rPr>
          <w:rFonts w:cs="Arial"/>
          <w:noProof/>
          <w:szCs w:val="24"/>
        </w:rPr>
        <w:t xml:space="preserve"> Nikkari</w:t>
      </w:r>
      <w:r w:rsidRPr="001A2AAC">
        <w:rPr>
          <w:rFonts w:cs="Arial"/>
          <w:noProof/>
          <w:szCs w:val="24"/>
        </w:rPr>
        <w:t xml:space="preserve"> </w:t>
      </w:r>
      <w:r w:rsidR="009175F6">
        <w:rPr>
          <w:rFonts w:cs="Arial"/>
          <w:noProof/>
          <w:szCs w:val="24"/>
        </w:rPr>
        <w:t xml:space="preserve">ST </w:t>
      </w:r>
      <w:r w:rsidRPr="001A2AAC">
        <w:rPr>
          <w:rFonts w:cs="Arial"/>
          <w:noProof/>
          <w:szCs w:val="24"/>
        </w:rPr>
        <w:t xml:space="preserve">(2014) Food allergy in small children carries a risk of essential fatty acid deficiency, as detected by elevated serum mead acid proportion of total fatty </w:t>
      </w:r>
      <w:r w:rsidR="009175F6">
        <w:rPr>
          <w:rFonts w:cs="Arial"/>
          <w:noProof/>
          <w:szCs w:val="24"/>
        </w:rPr>
        <w:t>acids. Lipids Health Dis 13:180</w:t>
      </w:r>
    </w:p>
    <w:p w14:paraId="44445F56" w14:textId="763D1F6E"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Panteliadis C (1977) Studies on linoleic acid requirements in premature- and newborn infants under the conditions of parenteral feeding. Monatsschrif</w:t>
      </w:r>
      <w:r w:rsidR="009175F6">
        <w:rPr>
          <w:rFonts w:cs="Arial"/>
          <w:noProof/>
          <w:szCs w:val="24"/>
        </w:rPr>
        <w:t>t für Kinderheilkd 125:582–583</w:t>
      </w:r>
    </w:p>
    <w:p w14:paraId="0E0A2CC1" w14:textId="6491958C"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Parsons HG, O’Loughlin E V, Forbes D, Cooper D, </w:t>
      </w:r>
      <w:r w:rsidR="009175F6">
        <w:rPr>
          <w:rFonts w:cs="Arial"/>
          <w:noProof/>
          <w:szCs w:val="24"/>
        </w:rPr>
        <w:t>Gall DJ</w:t>
      </w:r>
      <w:r w:rsidRPr="001A2AAC">
        <w:rPr>
          <w:rFonts w:cs="Arial"/>
          <w:noProof/>
          <w:szCs w:val="24"/>
        </w:rPr>
        <w:t>(1988) Supplemental calories improve essential fatty acid deficiency in cystic fibrosis p</w:t>
      </w:r>
      <w:r w:rsidR="009175F6">
        <w:rPr>
          <w:rFonts w:cs="Arial"/>
          <w:noProof/>
          <w:szCs w:val="24"/>
        </w:rPr>
        <w:t>atients. Pediatr Res 24:353–356</w:t>
      </w:r>
    </w:p>
    <w:p w14:paraId="376398AB" w14:textId="79AEE85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Paulsrud JR, Pensler L, Whitten CF, Stewart S, </w:t>
      </w:r>
      <w:r w:rsidR="009175F6">
        <w:rPr>
          <w:rFonts w:cs="Arial"/>
          <w:noProof/>
          <w:szCs w:val="24"/>
        </w:rPr>
        <w:t>Holman RT</w:t>
      </w:r>
      <w:r w:rsidRPr="001A2AAC">
        <w:rPr>
          <w:rFonts w:cs="Arial"/>
          <w:noProof/>
          <w:szCs w:val="24"/>
        </w:rPr>
        <w:t xml:space="preserve"> (1972) Essential fatty acid deficiency in infants induced by fat-free intravenous fee</w:t>
      </w:r>
      <w:r w:rsidR="009175F6">
        <w:rPr>
          <w:rFonts w:cs="Arial"/>
          <w:noProof/>
          <w:szCs w:val="24"/>
        </w:rPr>
        <w:t>ding. Am J Clin Nutr 25:897–904</w:t>
      </w:r>
    </w:p>
    <w:p w14:paraId="02E4A693" w14:textId="111B0ACF"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Peck LW, Monsen ER, Ahmad S (1996) Effect of three sources of long-chain fatty acids on the plasma fatty acid profile, plasma prostaglandin E2 concentrations, and pruritus symptoms in hemodialysis pati</w:t>
      </w:r>
      <w:r w:rsidR="009175F6">
        <w:rPr>
          <w:rFonts w:cs="Arial"/>
          <w:noProof/>
          <w:szCs w:val="24"/>
        </w:rPr>
        <w:t>ents. Am J Clin Nutr 64:210–214</w:t>
      </w:r>
    </w:p>
    <w:p w14:paraId="18D70FB3" w14:textId="60528170"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Petrovic D, Veljkovic S, Jevtic S (1964) The costrumogenic effect of deficiency in essential fatty acids in c</w:t>
      </w:r>
      <w:r w:rsidR="009175F6">
        <w:rPr>
          <w:rFonts w:cs="Arial"/>
          <w:noProof/>
          <w:szCs w:val="24"/>
        </w:rPr>
        <w:t>hildren. Ann Paediatr 203:59–67</w:t>
      </w:r>
    </w:p>
    <w:p w14:paraId="1816599B" w14:textId="77777777" w:rsidR="009175F6" w:rsidRDefault="009175F6">
      <w:pPr>
        <w:rPr>
          <w:rFonts w:cs="Arial"/>
          <w:noProof/>
          <w:szCs w:val="24"/>
        </w:rPr>
      </w:pPr>
      <w:r>
        <w:rPr>
          <w:rFonts w:cs="Arial"/>
          <w:noProof/>
          <w:szCs w:val="24"/>
        </w:rPr>
        <w:br w:type="page"/>
      </w:r>
    </w:p>
    <w:p w14:paraId="0D8205A6" w14:textId="47235599"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lastRenderedPageBreak/>
        <w:t>Pettei MJ, Daftary S, Levine JJ (1991) Essential fatty acid deficiency associated with the use of a medium-chain-triglyceride infant formula in pediatric hepatobiliary disea</w:t>
      </w:r>
      <w:r w:rsidR="009175F6">
        <w:rPr>
          <w:rFonts w:cs="Arial"/>
          <w:noProof/>
          <w:szCs w:val="24"/>
        </w:rPr>
        <w:t>se. Am J Clin Nutr 53:1217–1221</w:t>
      </w:r>
    </w:p>
    <w:p w14:paraId="501F5D96" w14:textId="78DA4DD2"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Piper CM, Carroll PB, Dunn FL (1986) Diet-induced essential fatty acid deficiency in ambulatory patient with type I diabetes me</w:t>
      </w:r>
      <w:r w:rsidR="009175F6">
        <w:rPr>
          <w:rFonts w:cs="Arial"/>
          <w:noProof/>
          <w:szCs w:val="24"/>
        </w:rPr>
        <w:t>llitus. Diabetes Care 9:291–293</w:t>
      </w:r>
    </w:p>
    <w:p w14:paraId="5E562ABE" w14:textId="6ADB7405"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Plourde M, Cunnane SC (2008) Erratum: Extremely limited synthesis of long-chain polyunsaturates in adults: implications for their dietary essentiality and use as supplements. App</w:t>
      </w:r>
      <w:r w:rsidR="009175F6">
        <w:rPr>
          <w:rFonts w:cs="Arial"/>
          <w:noProof/>
          <w:szCs w:val="24"/>
        </w:rPr>
        <w:t>l Physiol Nutr Metab 33:228–229</w:t>
      </w:r>
    </w:p>
    <w:p w14:paraId="2AB2A067" w14:textId="3EB43C42"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Postuma R, Pease PW, Watts R, Taylor S, </w:t>
      </w:r>
      <w:r w:rsidR="009175F6">
        <w:rPr>
          <w:rFonts w:cs="Arial"/>
          <w:noProof/>
          <w:szCs w:val="24"/>
        </w:rPr>
        <w:t xml:space="preserve">McEvoy FA </w:t>
      </w:r>
      <w:r w:rsidRPr="001A2AAC">
        <w:rPr>
          <w:rFonts w:cs="Arial"/>
          <w:noProof/>
          <w:szCs w:val="24"/>
        </w:rPr>
        <w:t>(1978) Essential fatty acid deficiency in infants receiving parenteral nutri</w:t>
      </w:r>
      <w:r w:rsidR="009175F6">
        <w:rPr>
          <w:rFonts w:cs="Arial"/>
          <w:noProof/>
          <w:szCs w:val="24"/>
        </w:rPr>
        <w:t>tion. J Pediatr Surg 13:393–398</w:t>
      </w:r>
    </w:p>
    <w:p w14:paraId="21C0600B" w14:textId="5B68F9CE"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Press M, Kikuchi H, Shimoyama T, Thompson G (1974) Diagnosis and Treatment of Essential Fatty Acid Deficienc</w:t>
      </w:r>
      <w:r w:rsidR="009175F6">
        <w:rPr>
          <w:rFonts w:cs="Arial"/>
          <w:noProof/>
          <w:szCs w:val="24"/>
        </w:rPr>
        <w:t>y in Man. Br Med J 2:247–250</w:t>
      </w:r>
    </w:p>
    <w:p w14:paraId="6C314A8E" w14:textId="6BDCF401"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Presser SE, Bland H, Ziboh VA (1983) Essential fatty acid deficiency after intestinal bypas</w:t>
      </w:r>
      <w:r w:rsidR="009175F6">
        <w:rPr>
          <w:rFonts w:cs="Arial"/>
          <w:noProof/>
          <w:szCs w:val="24"/>
        </w:rPr>
        <w:t>s. J Am Acad Dermatol 8:127–128</w:t>
      </w:r>
    </w:p>
    <w:p w14:paraId="3A060B25" w14:textId="43C7530F"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Richardson TJ, Sgoutas D (1975) Essential fatty acid deficiency in four adult patients during total parenteral nutr</w:t>
      </w:r>
      <w:r w:rsidR="009175F6">
        <w:rPr>
          <w:rFonts w:cs="Arial"/>
          <w:noProof/>
          <w:szCs w:val="24"/>
        </w:rPr>
        <w:t>ition. Am J Clin Nutr 28:258–63</w:t>
      </w:r>
    </w:p>
    <w:p w14:paraId="14E650F4" w14:textId="4F97F223"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Roongpisuthipong W, Phanachet P, Roongpisuthipong C, Rajatanavin N (2012) Essential fatty acid deficiency while a patient receiving fat regimen total parenteral nutrition. B</w:t>
      </w:r>
      <w:r w:rsidR="009175F6">
        <w:rPr>
          <w:rFonts w:cs="Arial"/>
          <w:noProof/>
          <w:szCs w:val="24"/>
        </w:rPr>
        <w:t>MJ Case Rep 2012:bcr0720114475</w:t>
      </w:r>
    </w:p>
    <w:p w14:paraId="62BC5131"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Rovner AJ, Zemel BS (2013) Growth and physical development. In: Mulberg AE, Murphy D, Dunne J, Mathis LL (eds) Pediatric Drug Development, 2nd edn. John Wiley &amp; Sons Ltd., pp 419–437</w:t>
      </w:r>
    </w:p>
    <w:p w14:paraId="6D83B99D" w14:textId="2814F22B" w:rsidR="001A2AAC" w:rsidRPr="001A2AAC" w:rsidRDefault="001A2AAC" w:rsidP="00181918">
      <w:pPr>
        <w:widowControl w:val="0"/>
        <w:autoSpaceDE w:val="0"/>
        <w:autoSpaceDN w:val="0"/>
        <w:adjustRightInd w:val="0"/>
        <w:spacing w:before="100" w:after="100"/>
        <w:rPr>
          <w:rFonts w:cs="Arial"/>
          <w:noProof/>
          <w:szCs w:val="24"/>
        </w:rPr>
      </w:pPr>
      <w:r w:rsidRPr="001A2AAC">
        <w:rPr>
          <w:rFonts w:cs="Arial"/>
          <w:noProof/>
          <w:szCs w:val="24"/>
        </w:rPr>
        <w:t>Ruiz JI, Aldamiz-Echevarr</w:t>
      </w:r>
      <w:r w:rsidR="00181918">
        <w:rPr>
          <w:rFonts w:cs="Arial"/>
          <w:noProof/>
          <w:szCs w:val="24"/>
        </w:rPr>
        <w:t>ia L, Arrizabalaga J, Aquino L,</w:t>
      </w:r>
      <w:r w:rsidR="00181918" w:rsidRPr="00181918">
        <w:rPr>
          <w:rFonts w:cs="Arial"/>
          <w:noProof/>
          <w:szCs w:val="24"/>
        </w:rPr>
        <w:t xml:space="preserve"> Jimeno</w:t>
      </w:r>
      <w:r w:rsidR="00181918">
        <w:rPr>
          <w:rFonts w:cs="Arial"/>
          <w:noProof/>
          <w:szCs w:val="24"/>
        </w:rPr>
        <w:t xml:space="preserve"> P</w:t>
      </w:r>
      <w:r w:rsidR="00181918" w:rsidRPr="00181918">
        <w:rPr>
          <w:rFonts w:cs="Arial"/>
          <w:noProof/>
          <w:szCs w:val="24"/>
        </w:rPr>
        <w:t>, Pérez-Nanclares</w:t>
      </w:r>
      <w:r w:rsidR="00181918">
        <w:rPr>
          <w:rFonts w:cs="Arial"/>
          <w:noProof/>
          <w:szCs w:val="24"/>
        </w:rPr>
        <w:t xml:space="preserve"> G,</w:t>
      </w:r>
      <w:r w:rsidR="00181918" w:rsidRPr="00181918">
        <w:rPr>
          <w:rFonts w:cs="Arial"/>
          <w:noProof/>
          <w:szCs w:val="24"/>
        </w:rPr>
        <w:t xml:space="preserve"> Sanjurjo</w:t>
      </w:r>
      <w:r w:rsidRPr="001A2AAC">
        <w:rPr>
          <w:rFonts w:cs="Arial"/>
          <w:noProof/>
          <w:szCs w:val="24"/>
        </w:rPr>
        <w:t xml:space="preserve"> </w:t>
      </w:r>
      <w:r w:rsidR="00181918">
        <w:rPr>
          <w:rFonts w:cs="Arial"/>
          <w:noProof/>
          <w:szCs w:val="24"/>
        </w:rPr>
        <w:t xml:space="preserve">P </w:t>
      </w:r>
      <w:r w:rsidRPr="001A2AAC">
        <w:rPr>
          <w:rFonts w:cs="Arial"/>
          <w:noProof/>
          <w:szCs w:val="24"/>
        </w:rPr>
        <w:t>(2001) Polyunsaturated fatty acid deficiency during dietary treatment of very long chain acyl-CoA dehydrogenase deficiency. Rescue with soybean oil.</w:t>
      </w:r>
      <w:r w:rsidR="00181918">
        <w:rPr>
          <w:rFonts w:cs="Arial"/>
          <w:noProof/>
          <w:szCs w:val="24"/>
        </w:rPr>
        <w:t xml:space="preserve"> J Inherit Metab Dis 24:493–503</w:t>
      </w:r>
    </w:p>
    <w:p w14:paraId="71749CB1" w14:textId="7099197C"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Ryan E, Galvin K</w:t>
      </w:r>
      <w:r w:rsidR="00181918">
        <w:rPr>
          <w:rFonts w:cs="Arial"/>
          <w:noProof/>
          <w:szCs w:val="24"/>
        </w:rPr>
        <w:t>, O’Connor TP, Maguire A</w:t>
      </w:r>
      <w:r w:rsidRPr="001A2AAC">
        <w:rPr>
          <w:rFonts w:cs="Arial"/>
          <w:noProof/>
          <w:szCs w:val="24"/>
        </w:rPr>
        <w:t xml:space="preserve">R, </w:t>
      </w:r>
      <w:r w:rsidR="00181918" w:rsidRPr="00181918">
        <w:rPr>
          <w:rFonts w:cs="Arial"/>
          <w:noProof/>
          <w:szCs w:val="24"/>
        </w:rPr>
        <w:t>O’Brien</w:t>
      </w:r>
      <w:r w:rsidR="00181918">
        <w:rPr>
          <w:rFonts w:cs="Arial"/>
          <w:noProof/>
          <w:szCs w:val="24"/>
        </w:rPr>
        <w:t xml:space="preserve"> NM</w:t>
      </w:r>
      <w:r w:rsidRPr="00181918">
        <w:rPr>
          <w:rFonts w:cs="Arial"/>
          <w:noProof/>
          <w:szCs w:val="24"/>
        </w:rPr>
        <w:t xml:space="preserve"> </w:t>
      </w:r>
      <w:r w:rsidRPr="001A2AAC">
        <w:rPr>
          <w:rFonts w:cs="Arial"/>
          <w:noProof/>
          <w:szCs w:val="24"/>
        </w:rPr>
        <w:t>(2007) Phytosterol, squalene, tocopherol content and fatty acid profile of selected seeds, grains, and legumes</w:t>
      </w:r>
      <w:r w:rsidR="00181918">
        <w:rPr>
          <w:rFonts w:cs="Arial"/>
          <w:noProof/>
          <w:szCs w:val="24"/>
        </w:rPr>
        <w:t>. Plant Foods Hum Nutr 62:85–91</w:t>
      </w:r>
    </w:p>
    <w:p w14:paraId="21AC1848" w14:textId="7476CE90"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Sacks GS, Brown RO, Collier P, Kudsk KA (1994) Failure of topical vegetable oils to prevent essential fatty acid deficiency in a critically ill patient receiving long-term parenteral nutrition. J</w:t>
      </w:r>
      <w:r w:rsidR="00181918">
        <w:rPr>
          <w:rFonts w:cs="Arial"/>
          <w:noProof/>
          <w:szCs w:val="24"/>
        </w:rPr>
        <w:t xml:space="preserve"> Parenter Enter Nutr 18:274–277</w:t>
      </w:r>
    </w:p>
    <w:p w14:paraId="622C3DDF" w14:textId="5F4F24F4"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Siguel EN, Blumberg JB, Caesar J (1986) Monitoring the optimal infusion of intravenous lipids. Detection of essential fatty acid deficiency. </w:t>
      </w:r>
      <w:r w:rsidR="00181918">
        <w:rPr>
          <w:rFonts w:cs="Arial"/>
          <w:noProof/>
          <w:szCs w:val="24"/>
        </w:rPr>
        <w:t>Arch Pathol Lab Med 110:792–797</w:t>
      </w:r>
    </w:p>
    <w:p w14:paraId="564E8B4C" w14:textId="3823044D"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Siguel EN, Chee KM, Gong J, Schaefer EJ (1987) Criteria for essential fatty acid deficiency in plasma as assessed by capillary column gas-liquid chromat</w:t>
      </w:r>
      <w:r w:rsidR="00181918">
        <w:rPr>
          <w:rFonts w:cs="Arial"/>
          <w:noProof/>
          <w:szCs w:val="24"/>
        </w:rPr>
        <w:t>ography. Clin Chem 33:1869–1873</w:t>
      </w:r>
    </w:p>
    <w:p w14:paraId="1E42C30B"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Smith PK, Cowie H, Blades M (2011) Understanding children’s development, 5th edn. John Wiley &amp; Sons</w:t>
      </w:r>
    </w:p>
    <w:p w14:paraId="02414E13" w14:textId="179A5644"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Socha P, Koletzko B, Swiatowska A, Pawlowska J, </w:t>
      </w:r>
      <w:r w:rsidR="00181918" w:rsidRPr="00181918">
        <w:rPr>
          <w:rFonts w:cs="Arial"/>
          <w:noProof/>
          <w:szCs w:val="24"/>
        </w:rPr>
        <w:t>Stolarczyk</w:t>
      </w:r>
      <w:r w:rsidR="00181918">
        <w:rPr>
          <w:rFonts w:cs="Arial"/>
          <w:noProof/>
          <w:szCs w:val="24"/>
        </w:rPr>
        <w:t xml:space="preserve"> A</w:t>
      </w:r>
      <w:r w:rsidR="00181918" w:rsidRPr="00181918">
        <w:rPr>
          <w:rFonts w:cs="Arial"/>
          <w:noProof/>
          <w:szCs w:val="24"/>
        </w:rPr>
        <w:t>, Socha</w:t>
      </w:r>
      <w:r w:rsidR="00181918">
        <w:rPr>
          <w:rFonts w:cs="Arial"/>
          <w:noProof/>
          <w:szCs w:val="24"/>
        </w:rPr>
        <w:t xml:space="preserve"> J</w:t>
      </w:r>
      <w:r w:rsidR="00181918" w:rsidRPr="001A2AAC">
        <w:rPr>
          <w:rFonts w:cs="Arial"/>
          <w:noProof/>
          <w:szCs w:val="24"/>
        </w:rPr>
        <w:t xml:space="preserve"> </w:t>
      </w:r>
      <w:r w:rsidRPr="001A2AAC">
        <w:rPr>
          <w:rFonts w:cs="Arial"/>
          <w:noProof/>
          <w:szCs w:val="24"/>
        </w:rPr>
        <w:t>(1998) Essential fatty acid metabolism in infants with choles</w:t>
      </w:r>
      <w:r w:rsidR="00181918">
        <w:rPr>
          <w:rFonts w:cs="Arial"/>
          <w:noProof/>
          <w:szCs w:val="24"/>
        </w:rPr>
        <w:t>tasis. Acta Paediatr 87:278–283</w:t>
      </w:r>
    </w:p>
    <w:p w14:paraId="1E5CD08C" w14:textId="496B82B0"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Socha P, Ryzko J, Koletzko B, Celinska-Cedro D, </w:t>
      </w:r>
      <w:r w:rsidR="00181918">
        <w:rPr>
          <w:rFonts w:cs="Arial"/>
          <w:noProof/>
          <w:szCs w:val="24"/>
        </w:rPr>
        <w:t>Woynarowski M, Czubkowski P, Socha J</w:t>
      </w:r>
      <w:r w:rsidRPr="001A2AAC">
        <w:rPr>
          <w:rFonts w:cs="Arial"/>
          <w:noProof/>
          <w:szCs w:val="24"/>
        </w:rPr>
        <w:t xml:space="preserve"> (2005) Essential fatty acid depletion in children with inflammatory bowel disease. S</w:t>
      </w:r>
      <w:r w:rsidR="00181918">
        <w:rPr>
          <w:rFonts w:cs="Arial"/>
          <w:noProof/>
          <w:szCs w:val="24"/>
        </w:rPr>
        <w:t>cand J Gastroenterol 40:573–577</w:t>
      </w:r>
    </w:p>
    <w:p w14:paraId="69B953B1" w14:textId="4A9C8FCD"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Stein TP, Buzby GP, Hargrove W C. III, Leskiw MJ, </w:t>
      </w:r>
      <w:r w:rsidR="00DC2EAA">
        <w:rPr>
          <w:rFonts w:cs="Arial"/>
          <w:noProof/>
          <w:szCs w:val="24"/>
        </w:rPr>
        <w:t>Mullen JL</w:t>
      </w:r>
      <w:r w:rsidRPr="001A2AAC">
        <w:rPr>
          <w:rFonts w:cs="Arial"/>
          <w:noProof/>
          <w:szCs w:val="24"/>
        </w:rPr>
        <w:t xml:space="preserve"> (1980) Essential fatty acid deficiency in patients receiving simultaneous parenteral and oral nutrition. J. P</w:t>
      </w:r>
      <w:r w:rsidR="00DC2EAA">
        <w:rPr>
          <w:rFonts w:cs="Arial"/>
          <w:noProof/>
          <w:szCs w:val="24"/>
        </w:rPr>
        <w:t>arenter. Enter. Nutr. 4:343–345</w:t>
      </w:r>
    </w:p>
    <w:p w14:paraId="55DA4998" w14:textId="77777777" w:rsidR="00CB1465" w:rsidRDefault="00CB1465">
      <w:pPr>
        <w:rPr>
          <w:rFonts w:cs="Arial"/>
          <w:noProof/>
          <w:szCs w:val="24"/>
        </w:rPr>
      </w:pPr>
      <w:r>
        <w:rPr>
          <w:rFonts w:cs="Arial"/>
          <w:noProof/>
          <w:szCs w:val="24"/>
        </w:rPr>
        <w:br w:type="page"/>
      </w:r>
    </w:p>
    <w:p w14:paraId="05CC8D10" w14:textId="79A1F8FF"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lastRenderedPageBreak/>
        <w:t xml:space="preserve">Stein TP, Marino PL, Harner RN, Schluter MD, </w:t>
      </w:r>
      <w:r w:rsidR="00DC2EAA">
        <w:rPr>
          <w:rFonts w:cs="Arial"/>
          <w:noProof/>
          <w:szCs w:val="24"/>
        </w:rPr>
        <w:t>Leskiw MJ, Black S</w:t>
      </w:r>
      <w:r w:rsidRPr="001A2AAC">
        <w:rPr>
          <w:rFonts w:cs="Arial"/>
          <w:noProof/>
          <w:szCs w:val="24"/>
        </w:rPr>
        <w:t xml:space="preserve"> (1983) Linoleate and possibly linolenate deficiency in a patient on long-term intravenous nutrition at</w:t>
      </w:r>
      <w:r w:rsidR="00DC2EAA">
        <w:rPr>
          <w:rFonts w:cs="Arial"/>
          <w:noProof/>
          <w:szCs w:val="24"/>
        </w:rPr>
        <w:t xml:space="preserve"> home. J Am Coll Nutr 2:241–247</w:t>
      </w:r>
    </w:p>
    <w:p w14:paraId="134C5789" w14:textId="0B5F0DBE"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Steinkamp G, Demmelmair H, Ruhl-Bagheri I, von der H</w:t>
      </w:r>
      <w:r w:rsidR="00DC2EAA">
        <w:rPr>
          <w:rFonts w:cs="Arial"/>
          <w:noProof/>
          <w:szCs w:val="24"/>
        </w:rPr>
        <w:t xml:space="preserve">ardt </w:t>
      </w:r>
      <w:r w:rsidRPr="001A2AAC">
        <w:rPr>
          <w:rFonts w:cs="Arial"/>
          <w:noProof/>
          <w:szCs w:val="24"/>
        </w:rPr>
        <w:t>H,</w:t>
      </w:r>
      <w:r w:rsidR="00DC2EAA">
        <w:rPr>
          <w:rFonts w:cs="Arial"/>
          <w:noProof/>
          <w:szCs w:val="24"/>
        </w:rPr>
        <w:t xml:space="preserve"> </w:t>
      </w:r>
      <w:r w:rsidR="00DC2EAA">
        <w:rPr>
          <w:rFonts w:cs="Arial"/>
          <w:color w:val="262626"/>
          <w:lang w:val="en"/>
        </w:rPr>
        <w:t xml:space="preserve">Koletzko B </w:t>
      </w:r>
      <w:r w:rsidRPr="001A2AAC">
        <w:rPr>
          <w:rFonts w:cs="Arial"/>
          <w:noProof/>
          <w:szCs w:val="24"/>
        </w:rPr>
        <w:t>(2000) Energy supplements rich in linoleic acid improve body weight and essential fatty acid status of cystic fibrosis patients. J Pediatr Gastroenterol Nutr 31:4</w:t>
      </w:r>
      <w:r w:rsidR="00DC2EAA">
        <w:rPr>
          <w:rFonts w:cs="Arial"/>
          <w:noProof/>
          <w:szCs w:val="24"/>
        </w:rPr>
        <w:t>18–423</w:t>
      </w:r>
    </w:p>
    <w:p w14:paraId="72C6E980" w14:textId="66DEA51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Strandvik B, Berg U, Kallner A, Kusoffsky E (1989) Effect on renal function of essential fatty acid supplementation in cystic </w:t>
      </w:r>
      <w:r w:rsidR="00DC2EAA">
        <w:rPr>
          <w:rFonts w:cs="Arial"/>
          <w:noProof/>
          <w:szCs w:val="24"/>
        </w:rPr>
        <w:t>fibrosis. J Pediatr 115:242–250</w:t>
      </w:r>
    </w:p>
    <w:p w14:paraId="53F8BF52" w14:textId="5763D142"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Tanphaichitr V, Tanchurat N, Viriyapanich T, Komindr S (1979) Essential fatty acid status in Thai patients receiving total parenteral nutrition. </w:t>
      </w:r>
      <w:r w:rsidR="00DC2EAA">
        <w:rPr>
          <w:rFonts w:cs="Arial"/>
          <w:noProof/>
          <w:szCs w:val="24"/>
        </w:rPr>
        <w:t>J Parenter Enter Nutr 3:164–168</w:t>
      </w:r>
    </w:p>
    <w:p w14:paraId="08D09551" w14:textId="353E22B8"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The European Commission (2010) Commission Regulation (EU) No 376/2010 of 3 May 2010 amending Regulation (EC) No 983/2009 on the authorisation and refusal of authorisation of certain health claims made on food and referring to the reduction of disease risk and to children’s develo</w:t>
      </w:r>
      <w:r w:rsidR="00DC2EAA">
        <w:rPr>
          <w:rFonts w:cs="Arial"/>
          <w:noProof/>
          <w:szCs w:val="24"/>
        </w:rPr>
        <w:t>pment. Off J Eur Union L111:3–4</w:t>
      </w:r>
    </w:p>
    <w:p w14:paraId="44FD06D0"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University of Otago, NZ Ministry of Health (2011) A focus on nutrition: key findings of the 2008/09 New Zealand Adult Nutrition Survey. Ministry of Health Wellington, New Zealand</w:t>
      </w:r>
    </w:p>
    <w:p w14:paraId="39FB30DB" w14:textId="5B778936" w:rsidR="001A2AAC" w:rsidRPr="001A2AAC" w:rsidRDefault="00DC2EAA" w:rsidP="001A2AAC">
      <w:pPr>
        <w:widowControl w:val="0"/>
        <w:autoSpaceDE w:val="0"/>
        <w:autoSpaceDN w:val="0"/>
        <w:adjustRightInd w:val="0"/>
        <w:spacing w:before="100" w:after="100"/>
        <w:rPr>
          <w:rFonts w:cs="Arial"/>
          <w:noProof/>
          <w:szCs w:val="24"/>
        </w:rPr>
      </w:pPr>
      <w:r>
        <w:rPr>
          <w:rFonts w:cs="Arial"/>
          <w:noProof/>
          <w:szCs w:val="24"/>
        </w:rPr>
        <w:t>V</w:t>
      </w:r>
      <w:r w:rsidR="001A2AAC" w:rsidRPr="001A2AAC">
        <w:rPr>
          <w:rFonts w:cs="Arial"/>
          <w:noProof/>
          <w:szCs w:val="24"/>
        </w:rPr>
        <w:t>an Egmond AW, Kosorok MR, Koscik R</w:t>
      </w:r>
      <w:r>
        <w:rPr>
          <w:rFonts w:cs="Arial"/>
          <w:noProof/>
          <w:szCs w:val="24"/>
        </w:rPr>
        <w:t>L</w:t>
      </w:r>
      <w:r w:rsidR="001A2AAC" w:rsidRPr="001A2AAC">
        <w:rPr>
          <w:rFonts w:cs="Arial"/>
          <w:noProof/>
          <w:szCs w:val="24"/>
        </w:rPr>
        <w:t xml:space="preserve">, Laxova A, </w:t>
      </w:r>
      <w:r>
        <w:rPr>
          <w:rFonts w:cs="Arial"/>
          <w:noProof/>
          <w:szCs w:val="24"/>
        </w:rPr>
        <w:t>Farrell PM</w:t>
      </w:r>
      <w:r w:rsidR="001A2AAC" w:rsidRPr="001A2AAC">
        <w:rPr>
          <w:rFonts w:cs="Arial"/>
          <w:noProof/>
          <w:szCs w:val="24"/>
        </w:rPr>
        <w:t xml:space="preserve"> (1996) Effect of linoleic acid intake on growth of infants with cystic fibr</w:t>
      </w:r>
      <w:r>
        <w:rPr>
          <w:rFonts w:cs="Arial"/>
          <w:noProof/>
          <w:szCs w:val="24"/>
        </w:rPr>
        <w:t>osis. Am J Clin Nutr 63:746–752</w:t>
      </w:r>
    </w:p>
    <w:p w14:paraId="748E0C7C" w14:textId="70A6D04A"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Voelker T, Kinney AJ (2001) Variations in the biosynthesis of seed-storage lipids. Annu Rev Plant Ph</w:t>
      </w:r>
      <w:r w:rsidR="00DC2EAA">
        <w:rPr>
          <w:rFonts w:cs="Arial"/>
          <w:noProof/>
          <w:szCs w:val="24"/>
        </w:rPr>
        <w:t>ysiol Plant Mol Biol 52:335–361</w:t>
      </w:r>
    </w:p>
    <w:p w14:paraId="0881E377" w14:textId="2B6BE842"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von Chwalibogowski A (1937) Experimentaluntersuchungen uber kalorisch ausreichende, qualitativ einseitage Ernahrung des Sauglings. Acta Paediatr. 22:</w:t>
      </w:r>
      <w:r w:rsidR="00DC2EAA">
        <w:rPr>
          <w:rFonts w:cs="Arial"/>
          <w:noProof/>
          <w:szCs w:val="24"/>
        </w:rPr>
        <w:t>110–123</w:t>
      </w:r>
    </w:p>
    <w:p w14:paraId="7A000DCA" w14:textId="7777777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Wang Y, Chen H-J (2012) Use of percentiles and Z-scores in anthropometry. In: Preedy VR (ed) Handbook of anthropometry: physical measures of human form in health and diseasehysical measures of human form in health and disease. Springer Science, pp 29–48</w:t>
      </w:r>
    </w:p>
    <w:p w14:paraId="6F1DFC1C" w14:textId="17D54ED3"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Warwick WJ, Holman RT, Quie PG, Good RA (1959) Chylous ascites and lymphed</w:t>
      </w:r>
      <w:r w:rsidR="00DC2EAA">
        <w:rPr>
          <w:rFonts w:cs="Arial"/>
          <w:noProof/>
          <w:szCs w:val="24"/>
        </w:rPr>
        <w:t>ema. AMA J Dis Child 98:317–329</w:t>
      </w:r>
    </w:p>
    <w:p w14:paraId="6C5DB66E" w14:textId="04473857"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 xml:space="preserve">Wene JD, Connor WE, DenBesten L (1975) The development of essential fatty acid deficiency in healthy men fed fat-free diets intravenously and </w:t>
      </w:r>
      <w:r w:rsidR="00DC2EAA">
        <w:rPr>
          <w:rFonts w:cs="Arial"/>
          <w:noProof/>
          <w:szCs w:val="24"/>
        </w:rPr>
        <w:t>orally. J Clin Invest 56:127–34</w:t>
      </w:r>
    </w:p>
    <w:p w14:paraId="622C8854" w14:textId="6D3E6BD9"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WHO Multicentre Growth Reference Study Group (2006) WHO Motor Development Study: Relationship between physical growth and motor development in the WHO Child Growth Standards.</w:t>
      </w:r>
      <w:r w:rsidR="00DC2EAA">
        <w:rPr>
          <w:rFonts w:cs="Arial"/>
          <w:noProof/>
          <w:szCs w:val="24"/>
        </w:rPr>
        <w:t xml:space="preserve"> Acta Paediatr Suppl 405:96–101</w:t>
      </w:r>
    </w:p>
    <w:p w14:paraId="6176EDC8" w14:textId="51E44D8A"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World Health Organization (1995) Physical status: the use and interpretation of anthropom</w:t>
      </w:r>
      <w:r w:rsidR="00DC2EAA">
        <w:rPr>
          <w:rFonts w:cs="Arial"/>
          <w:noProof/>
          <w:szCs w:val="24"/>
        </w:rPr>
        <w:t>etry. WHO Tech Rep Ser 854:1–47</w:t>
      </w:r>
    </w:p>
    <w:p w14:paraId="2A8D07BF" w14:textId="5DFA0BBA" w:rsidR="001A2AAC" w:rsidRPr="001A2AAC" w:rsidRDefault="001A2AAC" w:rsidP="001A2AAC">
      <w:pPr>
        <w:widowControl w:val="0"/>
        <w:autoSpaceDE w:val="0"/>
        <w:autoSpaceDN w:val="0"/>
        <w:adjustRightInd w:val="0"/>
        <w:spacing w:before="100" w:after="100"/>
        <w:rPr>
          <w:rFonts w:cs="Arial"/>
          <w:noProof/>
          <w:szCs w:val="24"/>
        </w:rPr>
      </w:pPr>
      <w:r w:rsidRPr="001A2AAC">
        <w:rPr>
          <w:rFonts w:cs="Arial"/>
          <w:noProof/>
          <w:szCs w:val="24"/>
        </w:rPr>
        <w:t>Yamanaka WK, Clemans GW, Hutchinson ML (1980) Essential fatty acids deficiency in hu</w:t>
      </w:r>
      <w:r w:rsidR="00DC2EAA">
        <w:rPr>
          <w:rFonts w:cs="Arial"/>
          <w:noProof/>
          <w:szCs w:val="24"/>
        </w:rPr>
        <w:t>mans. Prog Lipid Res 19:187–215</w:t>
      </w:r>
    </w:p>
    <w:p w14:paraId="7F6EE80D" w14:textId="2287C5EB" w:rsidR="001A2AAC" w:rsidRPr="001A2AAC" w:rsidRDefault="00DC2EAA" w:rsidP="001A2AAC">
      <w:pPr>
        <w:widowControl w:val="0"/>
        <w:autoSpaceDE w:val="0"/>
        <w:autoSpaceDN w:val="0"/>
        <w:adjustRightInd w:val="0"/>
        <w:spacing w:before="100" w:after="100"/>
        <w:rPr>
          <w:rFonts w:cs="Arial"/>
          <w:noProof/>
        </w:rPr>
      </w:pPr>
      <w:r>
        <w:rPr>
          <w:rFonts w:cs="Arial"/>
          <w:noProof/>
          <w:szCs w:val="24"/>
        </w:rPr>
        <w:t>Yoshimoto</w:t>
      </w:r>
      <w:r w:rsidRPr="00DC2EAA">
        <w:rPr>
          <w:rFonts w:cs="Arial"/>
          <w:noProof/>
          <w:szCs w:val="24"/>
        </w:rPr>
        <w:t>-Furuie</w:t>
      </w:r>
      <w:r w:rsidRPr="001A2AAC">
        <w:rPr>
          <w:rFonts w:cs="Arial"/>
          <w:noProof/>
          <w:szCs w:val="24"/>
        </w:rPr>
        <w:t xml:space="preserve"> </w:t>
      </w:r>
      <w:r w:rsidR="001A2AAC" w:rsidRPr="001A2AAC">
        <w:rPr>
          <w:rFonts w:cs="Arial"/>
          <w:noProof/>
          <w:szCs w:val="24"/>
        </w:rPr>
        <w:t>K, Yoshimoto K, Tanaka T, Saima S,</w:t>
      </w:r>
      <w:r>
        <w:rPr>
          <w:rFonts w:cs="Arial"/>
          <w:noProof/>
          <w:szCs w:val="24"/>
        </w:rPr>
        <w:t xml:space="preserve"> Kikuchi Y, Shay J, Horrobin DF, Echizen H</w:t>
      </w:r>
      <w:r w:rsidR="001A2AAC" w:rsidRPr="001A2AAC">
        <w:rPr>
          <w:rFonts w:cs="Arial"/>
          <w:noProof/>
          <w:szCs w:val="24"/>
        </w:rPr>
        <w:t xml:space="preserve"> (1999) Effects of oral supplementation with evening primrose oil for six weeks on plasma essential fatty acids and uremic skin symptoms in hemodialys</w:t>
      </w:r>
      <w:r>
        <w:rPr>
          <w:rFonts w:cs="Arial"/>
          <w:noProof/>
          <w:szCs w:val="24"/>
        </w:rPr>
        <w:t>is patients. Nephron 81:151–159</w:t>
      </w:r>
    </w:p>
    <w:p w14:paraId="6B37BD85" w14:textId="54D09C2F" w:rsidR="0024097D" w:rsidRPr="00D81600" w:rsidRDefault="00503988" w:rsidP="001A2AAC">
      <w:pPr>
        <w:widowControl w:val="0"/>
        <w:autoSpaceDE w:val="0"/>
        <w:autoSpaceDN w:val="0"/>
        <w:adjustRightInd w:val="0"/>
        <w:spacing w:before="100" w:after="100"/>
        <w:rPr>
          <w:color w:val="31849B" w:themeColor="accent5" w:themeShade="BF"/>
        </w:rPr>
      </w:pPr>
      <w:r w:rsidRPr="00D81600">
        <w:rPr>
          <w:rFonts w:asciiTheme="minorBidi" w:hAnsiTheme="minorBidi"/>
          <w:lang w:eastAsia="en-AU"/>
        </w:rPr>
        <w:fldChar w:fldCharType="end"/>
      </w:r>
    </w:p>
    <w:p w14:paraId="6B37BD8E" w14:textId="6DB52BA5" w:rsidR="00F8121E" w:rsidRPr="00D81600" w:rsidRDefault="00F8121E" w:rsidP="00F67C92">
      <w:pPr>
        <w:pStyle w:val="ListParagraph"/>
        <w:rPr>
          <w:color w:val="31849B" w:themeColor="accent5" w:themeShade="BF"/>
        </w:rPr>
      </w:pPr>
    </w:p>
    <w:p w14:paraId="6B37BD8F" w14:textId="77777777" w:rsidR="00C866DA" w:rsidRPr="00D81600" w:rsidRDefault="00C866DA">
      <w:pPr>
        <w:rPr>
          <w:lang w:eastAsia="en-AU"/>
        </w:rPr>
      </w:pPr>
      <w:r w:rsidRPr="00D81600">
        <w:rPr>
          <w:lang w:eastAsia="en-AU"/>
        </w:rPr>
        <w:br w:type="page"/>
      </w:r>
    </w:p>
    <w:p w14:paraId="6B37BD90" w14:textId="77777777" w:rsidR="00C866DA" w:rsidRPr="00D81600" w:rsidRDefault="00C866DA" w:rsidP="00C866DA">
      <w:pPr>
        <w:pStyle w:val="Heading1"/>
        <w:numPr>
          <w:ilvl w:val="0"/>
          <w:numId w:val="0"/>
        </w:numPr>
        <w:ind w:left="432" w:hanging="432"/>
        <w:rPr>
          <w:lang w:eastAsia="en-AU"/>
        </w:rPr>
      </w:pPr>
      <w:bookmarkStart w:id="37" w:name="_Toc478381437"/>
      <w:r w:rsidRPr="00D81600">
        <w:rPr>
          <w:lang w:eastAsia="en-AU"/>
        </w:rPr>
        <w:lastRenderedPageBreak/>
        <w:t>Appendix 1: Search terms</w:t>
      </w:r>
      <w:bookmarkEnd w:id="37"/>
    </w:p>
    <w:p w14:paraId="55509FB8" w14:textId="6A2E45F6" w:rsidR="00607C21" w:rsidRPr="00D81600" w:rsidRDefault="00607C21" w:rsidP="00607C21">
      <w:r w:rsidRPr="00D81600">
        <w:t xml:space="preserve">The following search terms were used </w:t>
      </w:r>
      <w:r w:rsidR="00EB46FC" w:rsidRPr="00D81600">
        <w:t xml:space="preserve">in different databases </w:t>
      </w:r>
      <w:r w:rsidRPr="00D81600">
        <w:t xml:space="preserve">to identify studies for including in the review: </w:t>
      </w:r>
    </w:p>
    <w:p w14:paraId="110C4617" w14:textId="77777777" w:rsidR="00607C21" w:rsidRPr="00D81600" w:rsidRDefault="00607C21" w:rsidP="00607C21">
      <w:pPr>
        <w:rPr>
          <w:lang w:eastAsia="en-AU"/>
        </w:rPr>
      </w:pPr>
    </w:p>
    <w:p w14:paraId="61080C9B" w14:textId="77777777" w:rsidR="00773091" w:rsidRPr="00D81600" w:rsidRDefault="00773091" w:rsidP="00773091">
      <w:pPr>
        <w:rPr>
          <w:b/>
        </w:rPr>
      </w:pPr>
      <w:r w:rsidRPr="00D81600">
        <w:rPr>
          <w:b/>
        </w:rPr>
        <w:t>MEDLINE – PubMed portal</w:t>
      </w:r>
    </w:p>
    <w:p w14:paraId="0CD885A8" w14:textId="0BE0B115" w:rsidR="00773091" w:rsidRPr="00D81600" w:rsidRDefault="00773091" w:rsidP="00773091">
      <w:pPr>
        <w:pStyle w:val="NoSpacing"/>
        <w:rPr>
          <w:rFonts w:cs="Arial"/>
          <w:lang w:val="en-AU"/>
        </w:rPr>
      </w:pPr>
      <w:r w:rsidRPr="00D81600">
        <w:rPr>
          <w:rFonts w:cs="Arial"/>
          <w:lang w:val="en-AU"/>
        </w:rPr>
        <w:t>Searched on 4</w:t>
      </w:r>
      <w:r w:rsidRPr="00D81600">
        <w:rPr>
          <w:rFonts w:cs="Arial"/>
          <w:vertAlign w:val="superscript"/>
          <w:lang w:val="en-AU"/>
        </w:rPr>
        <w:t>th</w:t>
      </w:r>
      <w:r w:rsidRPr="00D81600">
        <w:rPr>
          <w:rFonts w:cs="Arial"/>
          <w:lang w:val="en-AU"/>
        </w:rPr>
        <w:t xml:space="preserve"> March 2015 using the following </w:t>
      </w:r>
      <w:proofErr w:type="spellStart"/>
      <w:r w:rsidRPr="00D81600">
        <w:rPr>
          <w:rFonts w:cs="Arial"/>
          <w:lang w:val="en-AU"/>
        </w:rPr>
        <w:t>MeSH</w:t>
      </w:r>
      <w:proofErr w:type="spellEnd"/>
      <w:r w:rsidRPr="00D81600">
        <w:rPr>
          <w:rFonts w:cs="Arial"/>
          <w:lang w:val="en-AU"/>
        </w:rPr>
        <w:t xml:space="preserve"> terms:</w:t>
      </w:r>
    </w:p>
    <w:p w14:paraId="698C2E5C" w14:textId="77777777" w:rsidR="00773091" w:rsidRPr="00CA79BF" w:rsidRDefault="00773091" w:rsidP="00773091">
      <w:pPr>
        <w:pStyle w:val="NoSpacing"/>
        <w:rPr>
          <w:rFonts w:cs="Arial"/>
          <w:lang w:val="en-AU"/>
        </w:rPr>
      </w:pPr>
    </w:p>
    <w:p w14:paraId="41DB5F55" w14:textId="77777777" w:rsidR="00773091" w:rsidRPr="00D81600" w:rsidRDefault="00773091" w:rsidP="00773091">
      <w:pPr>
        <w:rPr>
          <w:rFonts w:cs="Arial"/>
        </w:rPr>
      </w:pPr>
      <w:r w:rsidRPr="00D81600">
        <w:t>("Fatty Acids, Essential/administration and dosage"[Mesh] OR "Fatty Acids, Essential/deficiency"[Mesh] OR "Fatty Acids, Essential/therapy"[Mesh])</w:t>
      </w:r>
    </w:p>
    <w:p w14:paraId="48389A9F" w14:textId="77777777" w:rsidR="00773091" w:rsidRPr="00D81600" w:rsidRDefault="00773091" w:rsidP="00773091">
      <w:pPr>
        <w:rPr>
          <w:lang w:eastAsia="en-AU"/>
        </w:rPr>
      </w:pPr>
      <w:r w:rsidRPr="00D81600">
        <w:rPr>
          <w:lang w:eastAsia="en-AU"/>
        </w:rPr>
        <w:t>Limited to: Species: Human</w:t>
      </w:r>
    </w:p>
    <w:p w14:paraId="50164849" w14:textId="77777777" w:rsidR="00773091" w:rsidRPr="00D81600" w:rsidRDefault="00773091" w:rsidP="00773091">
      <w:pPr>
        <w:rPr>
          <w:lang w:eastAsia="en-AU"/>
        </w:rPr>
      </w:pPr>
      <w:r w:rsidRPr="00D81600">
        <w:rPr>
          <w:lang w:eastAsia="en-AU"/>
        </w:rPr>
        <w:t>No date limits applied</w:t>
      </w:r>
    </w:p>
    <w:p w14:paraId="01DFF775" w14:textId="0F7AD213" w:rsidR="00773091" w:rsidRPr="00D81600" w:rsidRDefault="00773091" w:rsidP="005916B8">
      <w:pPr>
        <w:pStyle w:val="NoSpacing"/>
        <w:ind w:left="6237"/>
        <w:rPr>
          <w:rFonts w:cs="Arial"/>
          <w:lang w:val="en-AU"/>
        </w:rPr>
      </w:pPr>
      <w:r w:rsidRPr="00D81600">
        <w:rPr>
          <w:rFonts w:cs="Arial"/>
          <w:lang w:val="en-AU"/>
        </w:rPr>
        <w:t xml:space="preserve">    (Retrieved </w:t>
      </w:r>
      <w:r w:rsidR="005916B8">
        <w:rPr>
          <w:rFonts w:cs="Arial"/>
          <w:lang w:val="en-AU"/>
        </w:rPr>
        <w:t>1785</w:t>
      </w:r>
      <w:r w:rsidRPr="00D81600">
        <w:rPr>
          <w:rFonts w:cs="Arial"/>
          <w:lang w:val="en-AU"/>
        </w:rPr>
        <w:t xml:space="preserve"> results)</w:t>
      </w:r>
    </w:p>
    <w:p w14:paraId="4AFB551A" w14:textId="77777777" w:rsidR="00773091" w:rsidRPr="00D81600" w:rsidRDefault="00773091" w:rsidP="00773091">
      <w:pPr>
        <w:widowControl w:val="0"/>
        <w:rPr>
          <w:rFonts w:cs="Arial"/>
          <w:b/>
        </w:rPr>
      </w:pPr>
    </w:p>
    <w:p w14:paraId="6AA4D928" w14:textId="77777777" w:rsidR="00773091" w:rsidRPr="00D81600" w:rsidRDefault="00773091" w:rsidP="00773091">
      <w:pPr>
        <w:widowControl w:val="0"/>
        <w:rPr>
          <w:rFonts w:cs="Arial"/>
          <w:b/>
        </w:rPr>
      </w:pPr>
    </w:p>
    <w:p w14:paraId="69A3185F" w14:textId="4E0C110A" w:rsidR="00773091" w:rsidRPr="00D81600" w:rsidRDefault="00773091" w:rsidP="00A872AD">
      <w:pPr>
        <w:widowControl w:val="0"/>
        <w:rPr>
          <w:rFonts w:cs="Arial"/>
          <w:b/>
        </w:rPr>
      </w:pPr>
      <w:r w:rsidRPr="00D81600">
        <w:rPr>
          <w:rFonts w:cs="Arial"/>
          <w:b/>
        </w:rPr>
        <w:t>Cochrane</w:t>
      </w:r>
      <w:r w:rsidR="00A872AD" w:rsidRPr="00D81600">
        <w:rPr>
          <w:rFonts w:cs="Arial"/>
          <w:b/>
        </w:rPr>
        <w:t xml:space="preserve"> CENTRAL</w:t>
      </w:r>
    </w:p>
    <w:p w14:paraId="30EADAB7" w14:textId="10FEC9FF" w:rsidR="00773091" w:rsidRPr="00D81600" w:rsidRDefault="00773091" w:rsidP="00773091">
      <w:pPr>
        <w:pStyle w:val="NoSpacing"/>
        <w:rPr>
          <w:rFonts w:cs="Arial"/>
          <w:lang w:val="en-AU"/>
        </w:rPr>
      </w:pPr>
      <w:r w:rsidRPr="00D81600">
        <w:rPr>
          <w:rFonts w:cs="Arial"/>
          <w:lang w:val="en-AU"/>
        </w:rPr>
        <w:t>Searched on 3</w:t>
      </w:r>
      <w:r w:rsidRPr="00D81600">
        <w:rPr>
          <w:rFonts w:cs="Arial"/>
          <w:vertAlign w:val="superscript"/>
          <w:lang w:val="en-AU"/>
        </w:rPr>
        <w:t>rd</w:t>
      </w:r>
      <w:r w:rsidRPr="00D81600">
        <w:rPr>
          <w:rFonts w:cs="Arial"/>
          <w:lang w:val="en-AU"/>
        </w:rPr>
        <w:t xml:space="preserve"> March 2015 for:</w:t>
      </w:r>
    </w:p>
    <w:p w14:paraId="3CD56F07" w14:textId="77777777" w:rsidR="00773091" w:rsidRPr="00D81600" w:rsidRDefault="00773091" w:rsidP="00773091">
      <w:pPr>
        <w:pStyle w:val="NoSpacing"/>
        <w:rPr>
          <w:rFonts w:cs="Arial"/>
          <w:lang w:val="en-AU"/>
        </w:rPr>
      </w:pPr>
    </w:p>
    <w:p w14:paraId="6311437F" w14:textId="77777777" w:rsidR="00773091" w:rsidRPr="00D81600" w:rsidRDefault="00773091" w:rsidP="00773091">
      <w:pPr>
        <w:pStyle w:val="NoSpacing"/>
        <w:rPr>
          <w:rFonts w:cs="Arial"/>
          <w:lang w:val="en-AU"/>
        </w:rPr>
      </w:pPr>
      <w:r w:rsidRPr="00D81600">
        <w:rPr>
          <w:rFonts w:cs="Arial"/>
          <w:lang w:val="en-AU"/>
        </w:rPr>
        <w:t>“</w:t>
      </w:r>
      <w:proofErr w:type="gramStart"/>
      <w:r w:rsidRPr="00D81600">
        <w:rPr>
          <w:rFonts w:cs="Arial"/>
          <w:lang w:val="en-AU"/>
        </w:rPr>
        <w:t>essential</w:t>
      </w:r>
      <w:proofErr w:type="gramEnd"/>
      <w:r w:rsidRPr="00D81600">
        <w:rPr>
          <w:rFonts w:cs="Arial"/>
          <w:lang w:val="en-AU"/>
        </w:rPr>
        <w:t xml:space="preserve"> fatty acid” in title, abstract or keyword.</w:t>
      </w:r>
    </w:p>
    <w:p w14:paraId="285744D1" w14:textId="77777777" w:rsidR="00773091" w:rsidRPr="00D81600" w:rsidRDefault="00773091" w:rsidP="00773091">
      <w:pPr>
        <w:pStyle w:val="NoSpacing"/>
        <w:rPr>
          <w:rFonts w:cs="Arial"/>
          <w:lang w:val="en-AU"/>
        </w:rPr>
      </w:pPr>
      <w:r w:rsidRPr="00D81600">
        <w:rPr>
          <w:rFonts w:cs="Arial"/>
          <w:lang w:val="en-AU"/>
        </w:rPr>
        <w:t>No limits applied.</w:t>
      </w:r>
    </w:p>
    <w:p w14:paraId="36F7CC0F" w14:textId="52036260" w:rsidR="00773091" w:rsidRPr="00D81600" w:rsidRDefault="00773091" w:rsidP="005916B8">
      <w:pPr>
        <w:pStyle w:val="NoSpacing"/>
        <w:ind w:left="6237" w:firstLine="567"/>
        <w:rPr>
          <w:rFonts w:cs="Arial"/>
          <w:lang w:val="en-AU"/>
        </w:rPr>
      </w:pPr>
      <w:r w:rsidRPr="00D81600">
        <w:rPr>
          <w:rFonts w:cs="Arial"/>
          <w:lang w:val="en-AU"/>
        </w:rPr>
        <w:t xml:space="preserve">(Retrieved </w:t>
      </w:r>
      <w:r w:rsidR="005916B8">
        <w:rPr>
          <w:rFonts w:cs="Arial"/>
          <w:lang w:val="en-AU"/>
        </w:rPr>
        <w:t>286</w:t>
      </w:r>
      <w:r w:rsidRPr="00D81600">
        <w:rPr>
          <w:rFonts w:cs="Arial"/>
          <w:lang w:val="en-AU"/>
        </w:rPr>
        <w:t xml:space="preserve"> results)</w:t>
      </w:r>
    </w:p>
    <w:p w14:paraId="435630EF" w14:textId="77777777" w:rsidR="00773091" w:rsidRPr="00D81600" w:rsidRDefault="00773091" w:rsidP="00607C21">
      <w:pPr>
        <w:pStyle w:val="NoSpacing"/>
        <w:rPr>
          <w:rFonts w:cs="Arial"/>
          <w:b/>
          <w:lang w:val="en-AU"/>
        </w:rPr>
      </w:pPr>
    </w:p>
    <w:p w14:paraId="2B10A13B" w14:textId="77777777" w:rsidR="00773091" w:rsidRPr="00D81600" w:rsidRDefault="00773091" w:rsidP="00607C21">
      <w:pPr>
        <w:pStyle w:val="NoSpacing"/>
        <w:rPr>
          <w:rFonts w:cs="Arial"/>
          <w:b/>
          <w:lang w:val="en-AU"/>
        </w:rPr>
      </w:pPr>
    </w:p>
    <w:p w14:paraId="1EE99794" w14:textId="166FE638" w:rsidR="00607C21" w:rsidRPr="00D81600" w:rsidRDefault="00AF0D08" w:rsidP="00607C21">
      <w:pPr>
        <w:pStyle w:val="NoSpacing"/>
        <w:rPr>
          <w:rFonts w:cs="Arial"/>
          <w:b/>
          <w:lang w:val="en-AU"/>
        </w:rPr>
      </w:pPr>
      <w:r w:rsidRPr="00D81600">
        <w:rPr>
          <w:rFonts w:cs="Arial"/>
          <w:b/>
          <w:lang w:val="en-AU"/>
        </w:rPr>
        <w:t>EMBASE</w:t>
      </w:r>
    </w:p>
    <w:p w14:paraId="0268DD97" w14:textId="48576843" w:rsidR="00607C21" w:rsidRPr="00D81600" w:rsidRDefault="00607C21" w:rsidP="00773091">
      <w:r w:rsidRPr="00D81600">
        <w:t xml:space="preserve">Searched </w:t>
      </w:r>
      <w:r w:rsidR="00773091" w:rsidRPr="00D81600">
        <w:t xml:space="preserve">on </w:t>
      </w:r>
      <w:r w:rsidRPr="00D81600">
        <w:t>10</w:t>
      </w:r>
      <w:r w:rsidR="00773091" w:rsidRPr="00D81600">
        <w:rPr>
          <w:vertAlign w:val="superscript"/>
        </w:rPr>
        <w:t>th</w:t>
      </w:r>
      <w:r w:rsidR="00773091" w:rsidRPr="00D81600">
        <w:t xml:space="preserve"> </w:t>
      </w:r>
      <w:r w:rsidRPr="00D81600">
        <w:t>March 2015 for:</w:t>
      </w:r>
    </w:p>
    <w:p w14:paraId="0C098EA6" w14:textId="77777777" w:rsidR="00607C21" w:rsidRPr="00D81600" w:rsidRDefault="00607C21" w:rsidP="00607C21">
      <w:pPr>
        <w:pStyle w:val="NoSpacing"/>
        <w:rPr>
          <w:rFonts w:asciiTheme="minorBidi" w:hAnsiTheme="minorBidi"/>
          <w:lang w:val="en-AU"/>
        </w:rPr>
      </w:pPr>
    </w:p>
    <w:p w14:paraId="4D1995BD" w14:textId="3FDC5CC5" w:rsidR="001E06B6" w:rsidRPr="00D81600" w:rsidRDefault="001E06B6" w:rsidP="004408D7">
      <w:pPr>
        <w:pStyle w:val="ListParagraph"/>
        <w:numPr>
          <w:ilvl w:val="0"/>
          <w:numId w:val="17"/>
        </w:numPr>
        <w:ind w:left="284" w:hanging="218"/>
        <w:rPr>
          <w:rFonts w:asciiTheme="minorBidi" w:eastAsia="Arial Unicode MS" w:hAnsiTheme="minorBidi"/>
        </w:rPr>
      </w:pPr>
      <w:r w:rsidRPr="00D81600">
        <w:rPr>
          <w:rFonts w:asciiTheme="minorBidi" w:eastAsia="Arial Unicode MS" w:hAnsiTheme="minorBidi"/>
        </w:rPr>
        <w:t>'essential fatty acid' AND [humans]/</w:t>
      </w:r>
      <w:proofErr w:type="spellStart"/>
      <w:r w:rsidRPr="00D81600">
        <w:rPr>
          <w:rFonts w:asciiTheme="minorBidi" w:eastAsia="Arial Unicode MS" w:hAnsiTheme="minorBidi"/>
        </w:rPr>
        <w:t>lim</w:t>
      </w:r>
      <w:proofErr w:type="spellEnd"/>
      <w:r w:rsidRPr="00D81600">
        <w:rPr>
          <w:rFonts w:asciiTheme="minorBidi" w:eastAsia="Arial Unicode MS" w:hAnsiTheme="minorBidi"/>
        </w:rPr>
        <w:t xml:space="preserve"> </w:t>
      </w:r>
      <w:r w:rsidRPr="00D81600">
        <w:rPr>
          <w:rFonts w:asciiTheme="minorBidi" w:eastAsia="Arial Unicode MS" w:hAnsiTheme="minorBidi"/>
        </w:rPr>
        <w:tab/>
      </w:r>
      <w:r w:rsidRPr="00D81600">
        <w:rPr>
          <w:rFonts w:asciiTheme="minorBidi" w:eastAsia="Arial Unicode MS" w:hAnsiTheme="minorBidi"/>
        </w:rPr>
        <w:tab/>
      </w:r>
      <w:r w:rsidRPr="00D81600">
        <w:rPr>
          <w:rFonts w:asciiTheme="minorBidi" w:eastAsia="Arial Unicode MS" w:hAnsiTheme="minorBidi"/>
        </w:rPr>
        <w:tab/>
      </w:r>
      <w:r w:rsidR="0015761F" w:rsidRPr="00D81600">
        <w:rPr>
          <w:rFonts w:asciiTheme="minorBidi" w:eastAsia="Arial Unicode MS" w:hAnsiTheme="minorBidi"/>
        </w:rPr>
        <w:tab/>
        <w:t xml:space="preserve">     </w:t>
      </w:r>
      <w:r w:rsidR="00542514" w:rsidRPr="00D81600">
        <w:rPr>
          <w:rFonts w:asciiTheme="minorBidi" w:eastAsia="Arial Unicode MS" w:hAnsiTheme="minorBidi"/>
        </w:rPr>
        <w:t>(</w:t>
      </w:r>
      <w:r w:rsidR="004408D7" w:rsidRPr="00D81600">
        <w:rPr>
          <w:rFonts w:asciiTheme="minorBidi" w:eastAsia="Arial Unicode MS" w:hAnsiTheme="minorBidi"/>
        </w:rPr>
        <w:t>R</w:t>
      </w:r>
      <w:r w:rsidR="00607C21" w:rsidRPr="00D81600">
        <w:rPr>
          <w:rFonts w:asciiTheme="minorBidi" w:eastAsia="Arial Unicode MS" w:hAnsiTheme="minorBidi"/>
        </w:rPr>
        <w:t xml:space="preserve">etrieved </w:t>
      </w:r>
      <w:r w:rsidRPr="00D81600">
        <w:rPr>
          <w:rFonts w:asciiTheme="minorBidi" w:eastAsia="Arial Unicode MS" w:hAnsiTheme="minorBidi"/>
        </w:rPr>
        <w:t>3149</w:t>
      </w:r>
      <w:r w:rsidR="00607C21" w:rsidRPr="00D81600">
        <w:rPr>
          <w:rFonts w:asciiTheme="minorBidi" w:eastAsia="Arial Unicode MS" w:hAnsiTheme="minorBidi"/>
        </w:rPr>
        <w:t xml:space="preserve"> results)</w:t>
      </w:r>
    </w:p>
    <w:p w14:paraId="42D0EBB2" w14:textId="474B3825" w:rsidR="001E06B6" w:rsidRPr="00D81600" w:rsidRDefault="001E06B6" w:rsidP="00542514">
      <w:pPr>
        <w:pStyle w:val="ListParagraph"/>
        <w:numPr>
          <w:ilvl w:val="0"/>
          <w:numId w:val="17"/>
        </w:numPr>
        <w:ind w:left="284" w:hanging="218"/>
        <w:rPr>
          <w:rFonts w:asciiTheme="minorBidi" w:eastAsia="Arial Unicode MS" w:hAnsiTheme="minorBidi"/>
        </w:rPr>
      </w:pPr>
      <w:r w:rsidRPr="00D81600">
        <w:rPr>
          <w:rFonts w:asciiTheme="minorBidi" w:eastAsia="Arial Unicode MS" w:hAnsiTheme="minorBidi"/>
        </w:rPr>
        <w:t>'essential fatty acid' AND 'alpha linolenic acid' AND 'linoleic acid' AND [humans]/</w:t>
      </w:r>
      <w:proofErr w:type="spellStart"/>
      <w:r w:rsidRPr="00D81600">
        <w:rPr>
          <w:rFonts w:asciiTheme="minorBidi" w:eastAsia="Arial Unicode MS" w:hAnsiTheme="minorBidi"/>
        </w:rPr>
        <w:t>lim</w:t>
      </w:r>
      <w:proofErr w:type="spellEnd"/>
      <w:r w:rsidRPr="00D81600">
        <w:rPr>
          <w:rFonts w:asciiTheme="minorBidi" w:eastAsia="Arial Unicode MS" w:hAnsiTheme="minorBidi"/>
        </w:rPr>
        <w:t xml:space="preserve"> </w:t>
      </w:r>
      <w:r w:rsidRPr="00D81600">
        <w:rPr>
          <w:rFonts w:asciiTheme="minorBidi" w:eastAsia="Arial Unicode MS" w:hAnsiTheme="minorBidi"/>
        </w:rPr>
        <w:tab/>
      </w:r>
      <w:r w:rsidRPr="00D81600">
        <w:rPr>
          <w:rFonts w:asciiTheme="minorBidi" w:eastAsia="Arial Unicode MS" w:hAnsiTheme="minorBidi"/>
        </w:rPr>
        <w:tab/>
      </w:r>
      <w:r w:rsidRPr="00D81600">
        <w:rPr>
          <w:rFonts w:asciiTheme="minorBidi" w:eastAsia="Arial Unicode MS" w:hAnsiTheme="minorBidi"/>
        </w:rPr>
        <w:tab/>
      </w:r>
      <w:r w:rsidRPr="00D81600">
        <w:rPr>
          <w:rFonts w:asciiTheme="minorBidi" w:eastAsia="Arial Unicode MS" w:hAnsiTheme="minorBidi"/>
        </w:rPr>
        <w:tab/>
      </w:r>
      <w:r w:rsidRPr="00D81600">
        <w:rPr>
          <w:rFonts w:asciiTheme="minorBidi" w:eastAsia="Arial Unicode MS" w:hAnsiTheme="minorBidi"/>
        </w:rPr>
        <w:tab/>
      </w:r>
      <w:r w:rsidRPr="00D81600">
        <w:rPr>
          <w:rFonts w:asciiTheme="minorBidi" w:eastAsia="Arial Unicode MS" w:hAnsiTheme="minorBidi"/>
        </w:rPr>
        <w:tab/>
      </w:r>
      <w:r w:rsidRPr="00D81600">
        <w:rPr>
          <w:rFonts w:asciiTheme="minorBidi" w:eastAsia="Arial Unicode MS" w:hAnsiTheme="minorBidi"/>
        </w:rPr>
        <w:tab/>
      </w:r>
      <w:r w:rsidR="0015761F" w:rsidRPr="00D81600">
        <w:rPr>
          <w:rFonts w:asciiTheme="minorBidi" w:eastAsia="Arial Unicode MS" w:hAnsiTheme="minorBidi"/>
        </w:rPr>
        <w:tab/>
      </w:r>
      <w:r w:rsidR="0015761F" w:rsidRPr="00D81600">
        <w:rPr>
          <w:rFonts w:asciiTheme="minorBidi" w:eastAsia="Arial Unicode MS" w:hAnsiTheme="minorBidi"/>
        </w:rPr>
        <w:tab/>
      </w:r>
      <w:r w:rsidR="004408D7" w:rsidRPr="00D81600">
        <w:rPr>
          <w:rFonts w:asciiTheme="minorBidi" w:eastAsia="Arial Unicode MS" w:hAnsiTheme="minorBidi"/>
        </w:rPr>
        <w:tab/>
      </w:r>
      <w:r w:rsidR="004408D7" w:rsidRPr="00D81600">
        <w:rPr>
          <w:rFonts w:asciiTheme="minorBidi" w:eastAsia="Arial Unicode MS" w:hAnsiTheme="minorBidi"/>
        </w:rPr>
        <w:tab/>
      </w:r>
      <w:r w:rsidR="004408D7" w:rsidRPr="00D81600">
        <w:rPr>
          <w:rFonts w:asciiTheme="minorBidi" w:eastAsia="Arial Unicode MS" w:hAnsiTheme="minorBidi"/>
        </w:rPr>
        <w:tab/>
      </w:r>
      <w:r w:rsidR="004408D7" w:rsidRPr="00D81600">
        <w:rPr>
          <w:rFonts w:asciiTheme="minorBidi" w:eastAsia="Arial Unicode MS" w:hAnsiTheme="minorBidi"/>
        </w:rPr>
        <w:tab/>
        <w:t>(R</w:t>
      </w:r>
      <w:r w:rsidRPr="00D81600">
        <w:rPr>
          <w:rFonts w:asciiTheme="minorBidi" w:eastAsia="Arial Unicode MS" w:hAnsiTheme="minorBidi"/>
        </w:rPr>
        <w:t>etrieved 54 results)</w:t>
      </w:r>
    </w:p>
    <w:p w14:paraId="780322FD" w14:textId="75F4A748" w:rsidR="00607C21" w:rsidRPr="00D81600" w:rsidRDefault="001E06B6" w:rsidP="0015761F">
      <w:pPr>
        <w:pStyle w:val="ListParagraph"/>
        <w:numPr>
          <w:ilvl w:val="0"/>
          <w:numId w:val="17"/>
        </w:numPr>
        <w:ind w:left="284" w:hanging="218"/>
        <w:rPr>
          <w:rFonts w:ascii="Calibri" w:eastAsia="Arial Unicode MS" w:hAnsi="Calibri" w:cs="Calibri"/>
        </w:rPr>
      </w:pPr>
      <w:r w:rsidRPr="00D81600">
        <w:rPr>
          <w:rFonts w:asciiTheme="minorBidi" w:eastAsia="Arial Unicode MS" w:hAnsiTheme="minorBidi"/>
        </w:rPr>
        <w:t>'deficiency' AND 'alpha linolenic acid' AND 'linoleic acid' AND [humans]/</w:t>
      </w:r>
      <w:proofErr w:type="spellStart"/>
      <w:r w:rsidRPr="00D81600">
        <w:rPr>
          <w:rFonts w:asciiTheme="minorBidi" w:eastAsia="Arial Unicode MS" w:hAnsiTheme="minorBidi"/>
        </w:rPr>
        <w:t>lim</w:t>
      </w:r>
      <w:proofErr w:type="spellEnd"/>
      <w:r w:rsidRPr="00D81600">
        <w:rPr>
          <w:rFonts w:asciiTheme="minorBidi" w:eastAsia="Arial Unicode MS" w:hAnsiTheme="minorBidi"/>
        </w:rPr>
        <w:t xml:space="preserve"> </w:t>
      </w:r>
      <w:r w:rsidRPr="00D81600">
        <w:rPr>
          <w:rFonts w:asciiTheme="minorBidi" w:eastAsia="Arial Unicode MS" w:hAnsiTheme="minorBidi"/>
        </w:rPr>
        <w:tab/>
      </w:r>
      <w:r w:rsidR="0015761F" w:rsidRPr="00D81600">
        <w:rPr>
          <w:rFonts w:asciiTheme="minorBidi" w:eastAsia="Arial Unicode MS" w:hAnsiTheme="minorBidi"/>
        </w:rPr>
        <w:tab/>
      </w:r>
      <w:r w:rsidR="0015761F" w:rsidRPr="00D81600">
        <w:rPr>
          <w:rFonts w:asciiTheme="minorBidi" w:eastAsia="Arial Unicode MS" w:hAnsiTheme="minorBidi"/>
        </w:rPr>
        <w:tab/>
      </w:r>
      <w:r w:rsidR="0015761F" w:rsidRPr="00D81600">
        <w:rPr>
          <w:rFonts w:asciiTheme="minorBidi" w:eastAsia="Arial Unicode MS" w:hAnsiTheme="minorBidi"/>
        </w:rPr>
        <w:tab/>
      </w:r>
      <w:r w:rsidR="0015761F" w:rsidRPr="00D81600">
        <w:rPr>
          <w:rFonts w:asciiTheme="minorBidi" w:eastAsia="Arial Unicode MS" w:hAnsiTheme="minorBidi"/>
        </w:rPr>
        <w:tab/>
      </w:r>
      <w:r w:rsidR="0015761F" w:rsidRPr="00D81600">
        <w:rPr>
          <w:rFonts w:asciiTheme="minorBidi" w:eastAsia="Arial Unicode MS" w:hAnsiTheme="minorBidi"/>
        </w:rPr>
        <w:tab/>
      </w:r>
      <w:r w:rsidR="0015761F" w:rsidRPr="00D81600">
        <w:rPr>
          <w:rFonts w:asciiTheme="minorBidi" w:eastAsia="Arial Unicode MS" w:hAnsiTheme="minorBidi"/>
        </w:rPr>
        <w:tab/>
      </w:r>
      <w:r w:rsidR="0015761F" w:rsidRPr="00D81600">
        <w:rPr>
          <w:rFonts w:asciiTheme="minorBidi" w:eastAsia="Arial Unicode MS" w:hAnsiTheme="minorBidi"/>
        </w:rPr>
        <w:tab/>
      </w:r>
      <w:r w:rsidR="0015761F" w:rsidRPr="00D81600">
        <w:rPr>
          <w:rFonts w:asciiTheme="minorBidi" w:eastAsia="Arial Unicode MS" w:hAnsiTheme="minorBidi"/>
        </w:rPr>
        <w:tab/>
      </w:r>
      <w:r w:rsidR="0015761F" w:rsidRPr="00D81600">
        <w:rPr>
          <w:rFonts w:asciiTheme="minorBidi" w:eastAsia="Arial Unicode MS" w:hAnsiTheme="minorBidi"/>
        </w:rPr>
        <w:tab/>
      </w:r>
      <w:r w:rsidR="0015761F" w:rsidRPr="00D81600">
        <w:rPr>
          <w:rFonts w:asciiTheme="minorBidi" w:eastAsia="Arial Unicode MS" w:hAnsiTheme="minorBidi"/>
        </w:rPr>
        <w:tab/>
      </w:r>
      <w:r w:rsidR="0015761F" w:rsidRPr="00D81600">
        <w:rPr>
          <w:rFonts w:asciiTheme="minorBidi" w:eastAsia="Arial Unicode MS" w:hAnsiTheme="minorBidi"/>
        </w:rPr>
        <w:tab/>
      </w:r>
      <w:r w:rsidR="0015761F" w:rsidRPr="00D81600">
        <w:rPr>
          <w:rFonts w:asciiTheme="minorBidi" w:eastAsia="Arial Unicode MS" w:hAnsiTheme="minorBidi"/>
        </w:rPr>
        <w:tab/>
      </w:r>
      <w:r w:rsidR="004408D7" w:rsidRPr="00D81600">
        <w:rPr>
          <w:rFonts w:asciiTheme="minorBidi" w:eastAsia="Arial Unicode MS" w:hAnsiTheme="minorBidi"/>
        </w:rPr>
        <w:tab/>
      </w:r>
      <w:r w:rsidRPr="00D81600">
        <w:rPr>
          <w:rFonts w:asciiTheme="minorBidi" w:eastAsia="Arial Unicode MS" w:hAnsiTheme="minorBidi"/>
        </w:rPr>
        <w:t>(</w:t>
      </w:r>
      <w:r w:rsidR="004408D7" w:rsidRPr="00D81600">
        <w:rPr>
          <w:rFonts w:asciiTheme="minorBidi" w:eastAsia="Arial Unicode MS" w:hAnsiTheme="minorBidi"/>
        </w:rPr>
        <w:t>R</w:t>
      </w:r>
      <w:r w:rsidRPr="00D81600">
        <w:rPr>
          <w:rFonts w:asciiTheme="minorBidi" w:eastAsia="Arial Unicode MS" w:hAnsiTheme="minorBidi"/>
        </w:rPr>
        <w:t>etrieved 22 results)</w:t>
      </w:r>
    </w:p>
    <w:p w14:paraId="70570E4C" w14:textId="77777777" w:rsidR="00E2631C" w:rsidRPr="00D81600" w:rsidRDefault="00E2631C" w:rsidP="00E2631C">
      <w:pPr>
        <w:contextualSpacing/>
        <w:rPr>
          <w:rFonts w:ascii="Calibri" w:eastAsia="Arial Unicode MS" w:hAnsi="Calibri" w:cs="Calibri"/>
        </w:rPr>
      </w:pPr>
    </w:p>
    <w:p w14:paraId="5AFE157B" w14:textId="77777777" w:rsidR="00E2631C" w:rsidRPr="00D81600" w:rsidRDefault="00E2631C" w:rsidP="001C3C9E">
      <w:pPr>
        <w:pStyle w:val="NoSpacing"/>
        <w:widowControl/>
        <w:ind w:left="720"/>
        <w:rPr>
          <w:rFonts w:cs="Arial"/>
          <w:lang w:val="en-AU"/>
        </w:rPr>
      </w:pPr>
    </w:p>
    <w:p w14:paraId="6C96F708" w14:textId="77777777" w:rsidR="00F228BF" w:rsidRPr="00D81600" w:rsidRDefault="00F228BF" w:rsidP="001C3C9E">
      <w:pPr>
        <w:pStyle w:val="NoSpacing"/>
        <w:rPr>
          <w:rFonts w:cs="Arial"/>
          <w:lang w:val="en-AU"/>
        </w:rPr>
      </w:pPr>
    </w:p>
    <w:p w14:paraId="4E6632AD" w14:textId="77777777" w:rsidR="00F228BF" w:rsidRPr="00D81600" w:rsidRDefault="00F228BF" w:rsidP="001C3C9E">
      <w:pPr>
        <w:pStyle w:val="NoSpacing"/>
        <w:rPr>
          <w:rFonts w:cs="Arial"/>
          <w:lang w:val="en-AU"/>
        </w:rPr>
      </w:pPr>
    </w:p>
    <w:p w14:paraId="6B37BD98" w14:textId="77777777" w:rsidR="001C3C9E" w:rsidRPr="00D81600" w:rsidRDefault="001C3C9E" w:rsidP="001C3C9E">
      <w:r w:rsidRPr="00D81600">
        <w:tab/>
      </w:r>
    </w:p>
    <w:p w14:paraId="0EECFEFC" w14:textId="77777777" w:rsidR="007D2605" w:rsidRPr="00D81600" w:rsidRDefault="007D2605" w:rsidP="007D2605">
      <w:pPr>
        <w:pStyle w:val="NoSpacing"/>
        <w:rPr>
          <w:lang w:val="en-AU" w:eastAsia="en-AU"/>
        </w:rPr>
      </w:pPr>
    </w:p>
    <w:p w14:paraId="1803C081" w14:textId="5E688675" w:rsidR="006C34C1" w:rsidRPr="00D81600" w:rsidRDefault="006C34C1" w:rsidP="00C866DA">
      <w:pPr>
        <w:rPr>
          <w:lang w:eastAsia="en-AU"/>
        </w:rPr>
        <w:sectPr w:rsidR="006C34C1" w:rsidRPr="00D81600" w:rsidSect="00056A1D">
          <w:footerReference w:type="default" r:id="rId19"/>
          <w:pgSz w:w="11906" w:h="16838"/>
          <w:pgMar w:top="1418" w:right="1418" w:bottom="1418" w:left="1418" w:header="709" w:footer="709" w:gutter="0"/>
          <w:pgNumType w:start="1"/>
          <w:cols w:space="708"/>
          <w:docGrid w:linePitch="360"/>
        </w:sectPr>
      </w:pPr>
    </w:p>
    <w:p w14:paraId="6B37BD9D" w14:textId="77777777" w:rsidR="00C866DA" w:rsidRPr="00D81600" w:rsidRDefault="00C866DA" w:rsidP="00C866DA">
      <w:pPr>
        <w:pStyle w:val="Heading1"/>
        <w:numPr>
          <w:ilvl w:val="0"/>
          <w:numId w:val="0"/>
        </w:numPr>
        <w:ind w:left="432" w:hanging="432"/>
        <w:rPr>
          <w:lang w:eastAsia="en-AU"/>
        </w:rPr>
      </w:pPr>
      <w:bookmarkStart w:id="38" w:name="_Toc478381438"/>
      <w:r w:rsidRPr="00D81600">
        <w:rPr>
          <w:lang w:eastAsia="en-AU"/>
        </w:rPr>
        <w:lastRenderedPageBreak/>
        <w:t>Appendix 2: Studies excluded at full text review</w:t>
      </w:r>
      <w:bookmarkEnd w:id="38"/>
    </w:p>
    <w:tbl>
      <w:tblPr>
        <w:tblStyle w:val="LightGrid"/>
        <w:tblW w:w="14142" w:type="dxa"/>
        <w:tblLook w:val="04A0" w:firstRow="1" w:lastRow="0" w:firstColumn="1" w:lastColumn="0" w:noHBand="0" w:noVBand="1"/>
        <w:tblDescription w:val="List of all the studies in alphabetical order by study author, with reasons for not including each study in the systematic review."/>
      </w:tblPr>
      <w:tblGrid>
        <w:gridCol w:w="675"/>
        <w:gridCol w:w="3402"/>
        <w:gridCol w:w="10065"/>
      </w:tblGrid>
      <w:tr w:rsidR="00151EDA" w:rsidRPr="00D81600" w14:paraId="4AFECD49" w14:textId="77777777" w:rsidTr="004B7C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shd w:val="clear" w:color="auto" w:fill="BFBFBF" w:themeFill="background1" w:themeFillShade="BF"/>
            <w:vAlign w:val="center"/>
          </w:tcPr>
          <w:p w14:paraId="79189052" w14:textId="77777777" w:rsidR="00151EDA" w:rsidRPr="00D81600" w:rsidRDefault="00151EDA" w:rsidP="004B7C6A">
            <w:pPr>
              <w:spacing w:before="120" w:after="120"/>
              <w:rPr>
                <w:rFonts w:asciiTheme="minorBidi" w:hAnsiTheme="minorBidi"/>
                <w:b w:val="0"/>
                <w:bCs w:val="0"/>
                <w:sz w:val="20"/>
                <w:szCs w:val="20"/>
                <w:lang w:eastAsia="en-AU"/>
              </w:rPr>
            </w:pPr>
          </w:p>
        </w:tc>
        <w:tc>
          <w:tcPr>
            <w:tcW w:w="3402" w:type="dxa"/>
            <w:shd w:val="clear" w:color="auto" w:fill="BFBFBF" w:themeFill="background1" w:themeFillShade="BF"/>
            <w:vAlign w:val="center"/>
          </w:tcPr>
          <w:p w14:paraId="3E65829D" w14:textId="77777777" w:rsidR="00151EDA" w:rsidRPr="00D81600" w:rsidRDefault="00151EDA" w:rsidP="00DF76DE">
            <w:pPr>
              <w:spacing w:before="120" w:after="120"/>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lang w:eastAsia="en-AU"/>
              </w:rPr>
              <w:br w:type="page"/>
            </w:r>
            <w:r w:rsidRPr="00D81600">
              <w:rPr>
                <w:rFonts w:asciiTheme="minorBidi" w:hAnsiTheme="minorBidi"/>
                <w:sz w:val="20"/>
                <w:szCs w:val="20"/>
              </w:rPr>
              <w:t>Study ID</w:t>
            </w:r>
          </w:p>
        </w:tc>
        <w:tc>
          <w:tcPr>
            <w:tcW w:w="10065" w:type="dxa"/>
            <w:shd w:val="clear" w:color="auto" w:fill="BFBFBF" w:themeFill="background1" w:themeFillShade="BF"/>
            <w:vAlign w:val="center"/>
          </w:tcPr>
          <w:p w14:paraId="57509F5E" w14:textId="77777777" w:rsidR="00151EDA" w:rsidRPr="00D81600" w:rsidRDefault="00151EDA" w:rsidP="00DF76DE">
            <w:pPr>
              <w:spacing w:before="120" w:after="120"/>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Reason for Exclusion</w:t>
            </w:r>
          </w:p>
        </w:tc>
      </w:tr>
      <w:tr w:rsidR="00151EDA" w:rsidRPr="00D81600" w14:paraId="00EF84D8"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C165831"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0420E23" w14:textId="77777777" w:rsidR="00151EDA" w:rsidRPr="00D81600" w:rsidRDefault="00151EDA" w:rsidP="00964BA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"13644820", "author" : [ { "dropping-particle" : "", "family" : "Anon", "given" : "", "non-dropping-particle" : "", "parse-names" : false, "suffix" : "" } ], "container-title" : "Nutrition Reviews", "id" : "ITEM-1", "issue" : "5", "issued" : { "date-parts" : [ [ "1959", "5" ] ] }, "page" : "136-138", "title" : "Essential fatty acid deficiency in infants", "type" : "article-journal", "volume" : "17" }, "uris" : [ "http://www.mendeley.com/documents/?uuid=32eaafd6-f3f0-4c95-8930-778b5c92d0d2" ] } ], "mendeley" : { "formattedCitation" : "(Anon 1959)", "plainTextFormattedCitation" : "(Anon 1959)", "previouslyFormattedCitation" : "(Anon 1959)"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(Anon 1959)</w:t>
            </w:r>
            <w:r w:rsidRPr="00D81600">
              <w:rPr>
                <w:rFonts w:asciiTheme="minorBidi" w:hAnsiTheme="minorBidi"/>
                <w:color w:val="000000"/>
                <w:sz w:val="20"/>
                <w:szCs w:val="20"/>
              </w:rPr>
              <w:fldChar w:fldCharType="end"/>
            </w:r>
          </w:p>
        </w:tc>
        <w:tc>
          <w:tcPr>
            <w:tcW w:w="10065" w:type="dxa"/>
            <w:vAlign w:val="center"/>
          </w:tcPr>
          <w:p w14:paraId="312559B7" w14:textId="35CF99C0" w:rsidR="00151EDA" w:rsidRPr="00D81600" w:rsidRDefault="00151EDA" w:rsidP="00651880">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Review article</w:t>
            </w:r>
          </w:p>
        </w:tc>
      </w:tr>
      <w:tr w:rsidR="00151EDA" w:rsidRPr="00D81600" w14:paraId="4BEB8428"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FC81141"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394AF30F" w14:textId="77777777" w:rsidR="00151EDA" w:rsidRPr="00D81600" w:rsidRDefault="00151EDA" w:rsidP="00DF76DE">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"3920583", "author" : [ { "dropping-particle" : "", "family" : "Anon", "given" : "", "non-dropping-particle" : "", "parse-names" : false, "suffix" : "" } ], "container-title" : "Nutrition Reviews", "id" : "ITEM-1", "issue" : "1", "issued" : { "date-parts" : [ [ "1985", "1" ] ] }, "page" : "14-15", "title" : "Development of essential fatty acid deficiency in the premature infant given fat-free TPN", "type" : "article-journal", "volume" : "43" }, "uris" : [ "http://www.mendeley.com/documents/?uuid=fafbe2a4-7da1-4648-a4e1-f9aed545395e" ] } ], "mendeley" : { "formattedCitation" : "(Anon 1985)", "plainTextFormattedCitation" : "(Anon 1985)", "previouslyFormattedCitation" : "(Anon 1985)"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(Anon 1985)</w:t>
            </w:r>
            <w:r w:rsidRPr="00D81600">
              <w:rPr>
                <w:rFonts w:asciiTheme="minorBidi" w:hAnsiTheme="minorBidi"/>
                <w:color w:val="000000"/>
                <w:sz w:val="20"/>
                <w:szCs w:val="20"/>
              </w:rPr>
              <w:fldChar w:fldCharType="end"/>
            </w:r>
          </w:p>
        </w:tc>
        <w:tc>
          <w:tcPr>
            <w:tcW w:w="10065" w:type="dxa"/>
            <w:vAlign w:val="center"/>
          </w:tcPr>
          <w:p w14:paraId="0B5B62D7" w14:textId="04DDD8AB" w:rsidR="00151EDA" w:rsidRPr="00D81600" w:rsidRDefault="00151EDA" w:rsidP="00651880">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Review article </w:t>
            </w:r>
          </w:p>
        </w:tc>
      </w:tr>
      <w:tr w:rsidR="00151EDA" w:rsidRPr="00D81600" w14:paraId="558B5455"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539D943"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375093F1" w14:textId="77777777" w:rsidR="00151EDA" w:rsidRPr="00D81600" w:rsidRDefault="00151EDA" w:rsidP="00DF76DE">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"3097595", "author" : [ { "dropping-particle" : "", "family" : "Anon", "given" : "", "non-dropping-particle" : "", "parse-names" : false, "suffix" : "" } ], "container-title" : "Nutrition Reviews", "id" : "ITEM-1", "issue" : "9", "issued" : { "date-parts" : [ [ "1986", "9" ] ] }, "page" : "301-305", "title" : "Combined EFA deficiency in a patient on long-term TPN", "type" : "article-journal", "volume" : "44" }, "uris" : [ "http://www.mendeley.com/documents/?uuid=c67c15b9-d9cc-4e7d-a5d7-4058e38029d3" ] } ], "mendeley" : { "formattedCitation" : "(Anon 1986)", "plainTextFormattedCitation" : "(Anon 1986)", "previouslyFormattedCitation" : "(Anon 1986)"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(Anon 1986)</w:t>
            </w:r>
            <w:r w:rsidRPr="00D81600">
              <w:rPr>
                <w:rFonts w:asciiTheme="minorBidi" w:hAnsiTheme="minorBidi"/>
                <w:color w:val="000000"/>
                <w:sz w:val="20"/>
                <w:szCs w:val="20"/>
              </w:rPr>
              <w:fldChar w:fldCharType="end"/>
            </w:r>
          </w:p>
        </w:tc>
        <w:tc>
          <w:tcPr>
            <w:tcW w:w="10065" w:type="dxa"/>
            <w:vAlign w:val="center"/>
          </w:tcPr>
          <w:p w14:paraId="29484BA9" w14:textId="784A3E1A" w:rsidR="00151EDA" w:rsidRPr="00D81600" w:rsidRDefault="00151EDA" w:rsidP="00651880">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Review article</w:t>
            </w:r>
          </w:p>
        </w:tc>
      </w:tr>
      <w:tr w:rsidR="00151EDA" w:rsidRPr="00D81600" w14:paraId="12C7710D"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D2F14B9"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23AE0DC" w14:textId="77777777" w:rsidR="00151EDA" w:rsidRPr="00D81600" w:rsidRDefault="00151EDA" w:rsidP="00DF76DE">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"1036660", "author" : [ { "dropping-particle" : "", "family" : "Ballabriga", "given" : "A", "non-dropping-particle" : "", "parse-names" : false, "suffix" : "" }, { "dropping-particle" : "", "family" : "Martinez", "given" : "M", "non-dropping-particle" : "", "parse-names" : false, "suffix" : "" } ], "container-title" : "Acta Paediatrica Scandinavica", "id" : "ITEM-1", "issue" : "6", "issued" : { "date-parts" : [ [ "1976", "11" ] ] }, "page" : "705-709", "title" : "Changes in erythrocyte lipid stroma in the premature infant according to dietary fat composition", "type" : "article-journal", "volume" : "65" }, "uris" : [ "http://www.mendeley.com/documents/?uuid=31ce540c-91a5-4848-9cf6-591bdf42f3f1" ] } ], "mendeley" : { "formattedCitation" : "(Ballabriga and Martinez 1976)", "plainTextFormattedCitation" : "(Ballabriga and Martinez 1976)", "previouslyFormattedCitation" : "(Ballabriga and Martinez 1976)"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(Ballabriga and Martinez 1976)</w:t>
            </w:r>
            <w:r w:rsidRPr="00D81600">
              <w:rPr>
                <w:rFonts w:asciiTheme="minorBidi" w:hAnsiTheme="minorBidi"/>
                <w:color w:val="000000"/>
                <w:sz w:val="20"/>
                <w:szCs w:val="20"/>
              </w:rPr>
              <w:fldChar w:fldCharType="end"/>
            </w:r>
          </w:p>
        </w:tc>
        <w:tc>
          <w:tcPr>
            <w:tcW w:w="10065" w:type="dxa"/>
            <w:vAlign w:val="center"/>
          </w:tcPr>
          <w:p w14:paraId="57D14817" w14:textId="62323510" w:rsidR="00151EDA" w:rsidRPr="00D81600" w:rsidRDefault="00151EDA" w:rsidP="000D3F0A">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essential fatty acid deficiency (EFAD) only; no clinical changes associated with ALA and LA intervention</w:t>
            </w:r>
            <w:r w:rsidR="000D3F0A" w:rsidRPr="00D81600">
              <w:rPr>
                <w:rFonts w:asciiTheme="minorBidi" w:hAnsiTheme="minorBidi"/>
                <w:sz w:val="20"/>
                <w:szCs w:val="20"/>
              </w:rPr>
              <w:t xml:space="preserve"> have been reported</w:t>
            </w:r>
            <w:r w:rsidRPr="00D81600">
              <w:rPr>
                <w:rFonts w:asciiTheme="minorBidi" w:hAnsiTheme="minorBidi"/>
                <w:sz w:val="20"/>
                <w:szCs w:val="20"/>
              </w:rPr>
              <w:t>.</w:t>
            </w:r>
          </w:p>
        </w:tc>
      </w:tr>
      <w:tr w:rsidR="00151EDA" w:rsidRPr="00D81600" w14:paraId="6DC6F405"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848B945"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68F852B9" w14:textId="6DB8C4F2" w:rsidR="00151EDA" w:rsidRPr="00D81600" w:rsidRDefault="00151EDA" w:rsidP="00DF76DE">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007B3F97" w:rsidRPr="00D81600">
              <w:rPr>
                <w:rFonts w:asciiTheme="minorBidi" w:hAnsiTheme="minorBidi"/>
                <w:color w:val="000000"/>
                <w:sz w:val="20"/>
                <w:szCs w:val="20"/>
              </w:rPr>
              <w:instrText>ADDIN CSL_CITATION { "citationItems" : [ { "id" : "ITEM-1", "itemData" : { "ISSN" : "0003-4932", "PMID" : "6782957", "abstract" : "Essential fatty acid (EFA) deficiency has become a clinical problem since the advent of fat-free total parenteral nutrition (TPN). The following study was done to determine the minimum fat requirements for patients receiving continuous TPN solution. Seventy-seven patients who had 97 courses of TPN of at least 14 days duration were prospectively studied. The following fat supplementation was given: a) none, b) 10% soybean oil emulsion intravenously at fixed dosage, c) fat from an oral diet, or d) intravenous and oral fat. No patient was EFA deficient before the onset of TPN. EFA deficiency was prevented when at least 3.2% of total calories were given as intravenous fat or at least 15% as oral fat. Lesser amounts of fat decreased the rate of EFA deficiency development but did not prevent it from occurring. The 7.7 g/day of linoleic acid provided in 1000 ml per week of 10% soybean oil emulsion provides adequate fat to prevent EFA deficiency.", "author" : [ { "dropping-particle" : "", "family" : "Barr", "given" : "L H", "non-dropping-particle" : "", "parse-names" : false, "suffix" : "" }, { "dropping-particle" : "", "family" : "Dunn", "given" : "G D", "non-dropping-particle" : "", "parse-names" : false, "suffix" : "" }, { "dropping-particle" : "", "family" : "Brennan", "given" : "M F", "non-dropping-particle" : "", "parse-names" : false, "suffix" : "" } ], "container-title" : "Annals of Surgery", "id" : "ITEM-1", "issue" : "3", "issued" : { "date-parts" : [ [ "1981", "3" ] ] }, "page" : "304-311", "title" : "Essential fatty acid deficiency during total parenteral nutrition", "type" : "article-journal", "volume" : "193" }, "uris" : [ "http://www.mendeley.com/documents/?uuid=ce1a0ae2-9bba-4fef-804a-3a2736d458c1" ] } ], "mendeley" : { "formattedCitation" : "(Barr et al. 1981)", "plainTextFormattedCitation" : "(Barr et al. 1981)", "previouslyFormattedCitation" : "(Barr et al. 1981)"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00335595" w:rsidRPr="00D81600">
              <w:rPr>
                <w:rFonts w:asciiTheme="minorBidi" w:hAnsiTheme="minorBidi"/>
                <w:noProof/>
                <w:color w:val="000000"/>
                <w:sz w:val="20"/>
                <w:szCs w:val="20"/>
              </w:rPr>
              <w:t>(Barr et al. 1981)</w:t>
            </w:r>
            <w:r w:rsidRPr="00D81600">
              <w:rPr>
                <w:rFonts w:asciiTheme="minorBidi" w:hAnsiTheme="minorBidi"/>
                <w:color w:val="000000"/>
                <w:sz w:val="20"/>
                <w:szCs w:val="20"/>
              </w:rPr>
              <w:fldChar w:fldCharType="end"/>
            </w:r>
          </w:p>
        </w:tc>
        <w:tc>
          <w:tcPr>
            <w:tcW w:w="10065" w:type="dxa"/>
            <w:vAlign w:val="center"/>
          </w:tcPr>
          <w:p w14:paraId="198A6810" w14:textId="120B1D58" w:rsidR="00151EDA" w:rsidRPr="00D81600" w:rsidRDefault="00151EDA" w:rsidP="000D3F0A">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Biochemical assessment of EFAD only; </w:t>
            </w:r>
            <w:r w:rsidR="00C45154" w:rsidRPr="00D81600">
              <w:rPr>
                <w:rFonts w:asciiTheme="minorBidi" w:hAnsiTheme="minorBidi"/>
                <w:sz w:val="20"/>
                <w:szCs w:val="20"/>
              </w:rPr>
              <w:t>no clinical changes associated with ALA and LA intervention</w:t>
            </w:r>
            <w:r w:rsidR="000D3F0A" w:rsidRPr="00D81600">
              <w:rPr>
                <w:rFonts w:asciiTheme="minorBidi" w:hAnsiTheme="minorBidi"/>
                <w:sz w:val="20"/>
                <w:szCs w:val="20"/>
              </w:rPr>
              <w:t xml:space="preserve"> have been reported</w:t>
            </w:r>
            <w:r w:rsidR="00C45154" w:rsidRPr="00D81600">
              <w:rPr>
                <w:rFonts w:asciiTheme="minorBidi" w:hAnsiTheme="minorBidi"/>
                <w:sz w:val="20"/>
                <w:szCs w:val="20"/>
              </w:rPr>
              <w:t>.</w:t>
            </w:r>
          </w:p>
        </w:tc>
      </w:tr>
      <w:tr w:rsidR="00151EDA" w:rsidRPr="00D81600" w14:paraId="7BA9545C"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48C453A"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4487AA5" w14:textId="554999D5" w:rsidR="00151EDA" w:rsidRPr="00D81600" w:rsidRDefault="00151EDA" w:rsidP="00065BDA">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007B3F97" w:rsidRPr="00D81600">
              <w:rPr>
                <w:rFonts w:asciiTheme="minorBidi" w:hAnsiTheme="minorBidi"/>
                <w:color w:val="000000"/>
                <w:sz w:val="20"/>
                <w:szCs w:val="20"/>
              </w:rPr>
              <w:instrText>ADDIN CSL_CITATION { "citationItems" : [ { "id" : "ITEM-1", "itemData" : { "ISSN" : "0003-4932", "PMID" : "6782957", "abstract" : "Essential fatty acid (EFA) deficiency has become a clinical problem since the advent of fat-free total parenteral nutrition (TPN). The following study was done to determine the minimum fat requirements for patients receiving continuous TPN solution. Seventy-seven patients who had 97 courses of TPN of at least 14 days duration were prospectively studied. The following fat supplementation was given: a) none, b) 10% soybean oil emulsion intravenously at fixed dosage, c) fat from an oral diet, or d) intravenous and oral fat. No patient was EFA deficient before the onset of TPN. EFA deficiency was prevented when at least 3.2% of total calories were given as intravenous fat or at least 15% as oral fat. Lesser amounts of fat decreased the rate of EFA deficiency development but did not prevent it from occurring. The 7.7 g/day of linoleic acid provided in 1000 ml per week of 10% soybean oil emulsion provides adequate fat to prevent EFA deficiency.", "author" : [ { "dropping-particle" : "", "family" : "Barr", "given" : "L H", "non-dropping-particle" : "", "parse-names" : false, "suffix" : "" }, { "dropping-particle" : "", "family" : "Dunn", "given" : "G D", "non-dropping-particle" : "", "parse-names" : false, "suffix" : "" }, { "dropping-particle" : "", "family" : "Brennan", "given" : "M F", "non-dropping-particle" : "", "parse-names" : false, "suffix" : "" } ], "container-title" : "Annals of Surgery", "id" : "ITEM-1", "issue" : "3", "issued" : { "date-parts" : [ [ "1981", "3" ] ] }, "page" : "304-311", "title" : "Essential fatty acid deficiency during total parenteral nutrition", "type" : "article-journal", "volume" : "193" }, "uris" : [ "http://www.mendeley.com/documents/?uuid=ce1a0ae2-9bba-4fef-804a-3a2736d458c1" ] } ], "mendeley" : { "formattedCitation" : "(Barr et al. 1981)", "plainTextFormattedCitation" : "(Barr et al. 1981)", "previouslyFormattedCitation" : "(Barr et al. 1981)"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00335595" w:rsidRPr="00D81600">
              <w:rPr>
                <w:rFonts w:asciiTheme="minorBidi" w:hAnsiTheme="minorBidi"/>
                <w:noProof/>
                <w:color w:val="000000"/>
                <w:sz w:val="20"/>
                <w:szCs w:val="20"/>
              </w:rPr>
              <w:t>(Barr et al. 1981)</w:t>
            </w:r>
            <w:r w:rsidRPr="00D81600">
              <w:rPr>
                <w:rFonts w:asciiTheme="minorBidi" w:hAnsiTheme="minorBidi"/>
                <w:color w:val="000000"/>
                <w:sz w:val="20"/>
                <w:szCs w:val="20"/>
              </w:rPr>
              <w:fldChar w:fldCharType="end"/>
            </w:r>
          </w:p>
        </w:tc>
        <w:tc>
          <w:tcPr>
            <w:tcW w:w="10065" w:type="dxa"/>
            <w:vAlign w:val="center"/>
          </w:tcPr>
          <w:p w14:paraId="3B95C4BD" w14:textId="77777777" w:rsidR="00151EDA" w:rsidRPr="00D81600" w:rsidRDefault="00151EDA" w:rsidP="005E5F05">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One of the three patients included in this study was 13 years old, the other two were adults, but no changes associated with growth or development were reported.</w:t>
            </w:r>
          </w:p>
        </w:tc>
      </w:tr>
      <w:tr w:rsidR="00151EDA" w:rsidRPr="00D81600" w14:paraId="59A74D6B"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A163520"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3100CF16" w14:textId="77777777" w:rsidR="00151EDA" w:rsidRPr="00D81600" w:rsidRDefault="00151EDA" w:rsidP="00DF76DE">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"822602", "author" : [ { "dropping-particle" : "", "family" : "Berg", "given" : "G", "non-dropping-particle" : "", "parse-names" : false, "suffix" : "" }, { "dropping-particle" : "", "family" : "Sailer", "given" : "D", "non-dropping-particle" : "", "parse-names" : false, "suffix" : "" }, { "dropping-particle" : "", "family" : "Heid", "given" : "H", "non-dropping-particle" : "", "parse-names" : false, "suffix" : "" } ], "container-title" : "Zeitschrift f\u00fcr Ern\u00e4hrungswissenschaft", "id" : "ITEM-1", "issue" : "1", "issued" : { "date-parts" : [ [ "1976", "3" ] ] }, "page" : "39-51", "title" : "Essential-fatty-acid deficiency syndrome in man", "type" : "article-journal", "volume" : "15" }, "uris" : [ "http://www.mendeley.com/documents/?uuid=8d75606e-637f-4624-94f5-fb2d0d1e9fd7" ] } ], "mendeley" : { "formattedCitation" : "(Berg et al. 1976)", "plainTextFormattedCitation" : "(Berg et al. 1976)", "previouslyFormattedCitation" : "(Berg et al. 1976)"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(Berg et al. 1976)</w:t>
            </w:r>
            <w:r w:rsidRPr="00D81600">
              <w:rPr>
                <w:rFonts w:asciiTheme="minorBidi" w:hAnsiTheme="minorBidi"/>
                <w:color w:val="000000"/>
                <w:sz w:val="20"/>
                <w:szCs w:val="20"/>
              </w:rPr>
              <w:fldChar w:fldCharType="end"/>
            </w:r>
          </w:p>
        </w:tc>
        <w:tc>
          <w:tcPr>
            <w:tcW w:w="10065" w:type="dxa"/>
            <w:vAlign w:val="center"/>
          </w:tcPr>
          <w:p w14:paraId="07155D41" w14:textId="77777777" w:rsidR="00151EDA" w:rsidRPr="00D81600" w:rsidRDefault="00151EDA" w:rsidP="0023467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w:t>
            </w:r>
          </w:p>
        </w:tc>
      </w:tr>
      <w:tr w:rsidR="00151EDA" w:rsidRPr="00D81600" w14:paraId="3EB320AE"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251F4AA"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D23DBBA"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"7195438", "author" : [ { "dropping-particle" : "", "family" : "Bistrian", "given" : "B R", "non-dropping-particle" : "", "parse-names" : false, "suffix" : "" }, { "dropping-particle" : "", "family" : "Bothe Jr.", "given" : "A", "non-dropping-particle" : "", "parse-names" : false, "suffix" : "" }, { "dropping-particle" : "", "family" : "Blackburn", "given" : "G L", "non-dropping-particle" : "", "parse-names" : false, "suffix" : "" }, { "dropping-particle" : "", "family" : "DeFriez", "given" : "A I", "non-dropping-particle" : "", "parse-names" : false, "suffix" : "" } ], "container-title" : "Journal of Parenteral and Enteral Nutrition", "id" : "ITEM-1", "issue" : "2", "issued" : { "date-parts" : [ [ "1981", "3" ] ] }, "page" : "141-144", "title" : "Low plasma cortisol and hematologic abnormalities associated with essential fatty acid deficiency in man", "type" : "article-journal", "volume" : "5" }, "uris" : [ "http://www.mendeley.com/documents/?uuid=9234e4ee-df31-444e-885f-d480d9a0e985" ] } ], "mendeley" : { "formattedCitation" : "(Bistrian et al. 1981)", "plainTextFormattedCitation" : "(Bistrian et al. 1981)", "previouslyFormattedCitation" : "(Bistrian et al. 1981)"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(Bistrian et al. 1981)</w:t>
            </w:r>
            <w:r w:rsidRPr="00D81600">
              <w:rPr>
                <w:rFonts w:asciiTheme="minorBidi" w:hAnsiTheme="minorBidi"/>
                <w:color w:val="000000"/>
                <w:sz w:val="20"/>
                <w:szCs w:val="20"/>
              </w:rPr>
              <w:fldChar w:fldCharType="end"/>
            </w:r>
          </w:p>
        </w:tc>
        <w:tc>
          <w:tcPr>
            <w:tcW w:w="10065" w:type="dxa"/>
            <w:vAlign w:val="center"/>
          </w:tcPr>
          <w:p w14:paraId="03B12A5F" w14:textId="77777777" w:rsidR="00151EDA" w:rsidRPr="00D81600" w:rsidRDefault="00151EDA" w:rsidP="0023467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w:t>
            </w:r>
          </w:p>
        </w:tc>
      </w:tr>
      <w:tr w:rsidR="00151EDA" w:rsidRPr="00D81600" w14:paraId="64BA9302"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8F98674"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7A808C7" w14:textId="77777777" w:rsidR="00151EDA" w:rsidRPr="00D81600" w:rsidRDefault="00151EDA" w:rsidP="000A52AE">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"3936231", "author" : [ { "dropping-particle" : "", "family" : "Bjerve", "given" : "K S", "non-dropping-particle" : "", "parse-names" : false, "suffix" : "" } ], "container-title" : "Tidsskrift for Den Norske L\u00e6geforening", "id" : "ITEM-1", "issue" : "31", "issued" : { "date-parts" : [ [ "1985", "11", "10" ] ] }, "page" : "2242", "title" : "Essential fatty acid deficiency in long-term peroral tubal feeding", "type" : "article-journal", "volume" : "105" }, "uris" : [ "http://www.mendeley.com/documents/?uuid=603edc0d-1b0a-40c7-909e-8f3e69f00dc7" ] } ], "mendeley" : { "formattedCitation" : "(Bjerve 1985)", "plainTextFormattedCitation" : "(Bjerve 1985)", "previouslyFormattedCitation" : "(Bjerve 1985)"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(Bjerve 1985)</w:t>
            </w:r>
            <w:r w:rsidRPr="00D81600">
              <w:rPr>
                <w:rFonts w:asciiTheme="minorBidi" w:hAnsiTheme="minorBidi"/>
                <w:color w:val="000000"/>
                <w:sz w:val="20"/>
                <w:szCs w:val="20"/>
              </w:rPr>
              <w:fldChar w:fldCharType="end"/>
            </w:r>
          </w:p>
        </w:tc>
        <w:tc>
          <w:tcPr>
            <w:tcW w:w="10065" w:type="dxa"/>
            <w:vAlign w:val="center"/>
          </w:tcPr>
          <w:p w14:paraId="24657EB4"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Language translation not available (Norwegian). Cases reported likely to have been included in other English language reports in this series by the same authors.</w:t>
            </w:r>
          </w:p>
        </w:tc>
      </w:tr>
      <w:tr w:rsidR="00151EDA" w:rsidRPr="00D81600" w14:paraId="170C513E"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4A6A8D6"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68A81645"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"2881237", "author" : [ { "dropping-particle" : "", "family" : "Bjerve", "given" : "K S", "non-dropping-particle" : "", "parse-names" : false, "suffix" : "" } ], "container-title" : "Nutrition Reviews", "id" : "ITEM-1", "issue" : "1", "issued" : { "date-parts" : [ [ "1987", "1" ] ] }, "page" : "15-19", "title" : "Alpha-linolenic acid deficiency in adult women", "type" : "article-journal", "volume" : "45" }, "uris" : [ "http://www.mendeley.com/documents/?uuid=6f3365fa-243b-4317-9e84-89f0ad9495f2" ] } ], "mendeley" : { "formattedCitation" : "(Bjerve 1987)", "plainTextFormattedCitation" : "(Bjerve 1987)", "previouslyFormattedCitation" : "(Bjerve 1987)"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(Bjerve 1987)</w:t>
            </w:r>
            <w:r w:rsidRPr="00D81600">
              <w:rPr>
                <w:rFonts w:asciiTheme="minorBidi" w:hAnsiTheme="minorBidi"/>
                <w:color w:val="000000"/>
                <w:sz w:val="20"/>
                <w:szCs w:val="20"/>
              </w:rPr>
              <w:fldChar w:fldCharType="end"/>
            </w:r>
          </w:p>
        </w:tc>
        <w:tc>
          <w:tcPr>
            <w:tcW w:w="10065" w:type="dxa"/>
            <w:vAlign w:val="center"/>
          </w:tcPr>
          <w:p w14:paraId="136B50ED" w14:textId="77777777" w:rsidR="00151EDA" w:rsidRPr="00D81600" w:rsidRDefault="00151EDA" w:rsidP="00A87196">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w:t>
            </w:r>
          </w:p>
        </w:tc>
      </w:tr>
      <w:tr w:rsidR="00151EDA" w:rsidRPr="00D81600" w14:paraId="3D13694F"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E957364"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678A230"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"ISSN" : "0029-2001", "PMID" : "2880408", "author" : [ { "dropping-particle" : "", "family" : "Bjerve", "given" : "K S", "non-dropping-particle" : "", "parse-names" : false, "suffix" : "" }, { "dropping-particle" : "", "family" : "Thoresen", "given" : "L", "non-dropping-particle" : "", "parse-names" : false, "suffix" : "" }, { "dropping-particle" : "", "family" : "Christiansen", "given" : "E N", "non-dropping-particle" : "", "parse-names" : false, "suffix" : "" } ], "container-title" : "Tidsskrift for Den Norske L\u00e6geforening", "id" : "ITEM-1", "issue" : "34-36", "issued" : { "date-parts" : [ [ "1986", "12", "10" ] ] }, "page" : "2978-2981", "title" : "Essential linolenic fatty acid deficiency. Patients on long-term gastric tube feeding", "type" : "article-journal", "volume" : "106" }, "uris" : [ "http://www.mendeley.com/documents/?uuid=dd8d7bf7-f69e-4146-a2f4-3a30a5efd2c4" ] } ], "mendeley" : { "formattedCitation" : "(Bjerve et al. 1986)", "plainTextFormattedCitation" : "(Bjerve et al. 1986)", "previouslyFormattedCitation" : "(Bjerve et al. 1986)"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(Bjerve et al. 1986)</w:t>
            </w:r>
            <w:r w:rsidRPr="00D81600">
              <w:rPr>
                <w:rFonts w:asciiTheme="minorBidi" w:hAnsiTheme="minorBidi"/>
                <w:color w:val="000000"/>
                <w:sz w:val="20"/>
                <w:szCs w:val="20"/>
              </w:rPr>
              <w:fldChar w:fldCharType="end"/>
            </w:r>
          </w:p>
        </w:tc>
        <w:tc>
          <w:tcPr>
            <w:tcW w:w="10065" w:type="dxa"/>
            <w:vAlign w:val="center"/>
          </w:tcPr>
          <w:p w14:paraId="6CF2E3A0"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Language translation not available (Norwegian). Cases reported likely to have been included in other English language reports in this series by the same authors.</w:t>
            </w:r>
          </w:p>
        </w:tc>
      </w:tr>
      <w:tr w:rsidR="00151EDA" w:rsidRPr="00D81600" w14:paraId="3F129BCB"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CBBE307"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3F014987" w14:textId="77777777" w:rsidR="00151EDA" w:rsidRPr="00D81600" w:rsidRDefault="00151EDA" w:rsidP="00BA5F05">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"3310599", "author" : [ { "dropping-particle" : "", "family" : "Bjerve", "given" : "K S", "non-dropping-particle" : "", "parse-names" : false, "suffix" : "" }, { "dropping-particle" : "", "family" : "Fischer", "given" : "S", "non-dropping-particle" : "", "parse-names" : false, "suffix" : "" }, { "dropping-particle" : "", "family" : "Alme", "given" : "K", "non-dropping-particle" : "", "parse-names" : false, "suffix" : "" } ], "container-title" : "American Journal of Clinical Nutrition", "id" : "ITEM-1", "issue" : "4", "issued" : { "date-parts" : [ [ "1987", "10" ] ] }, "page" : "570-576", "publisher-place" : "Department of Clinical Chemistry, University Hospital, Trondheim, Norway", "title" : "Alpha-linolenic acid deficiency in man: effect of ethyl linolenate on plasma and erythrocyte fatty acid composition and biosynthesis of prostanoids", "type" : "article-journal", "volume" : "46" }, "uris" : [ "http://www.mendeley.com/documents/?uuid=4edd7f78-041b-4165-9817-a206ed910369" ] } ], "mendeley" : { "formattedCitation" : "(Bjerve et al. 1987a)", "plainTextFormattedCitation" : "(Bjerve et al. 1987a)", "previouslyFormattedCitation" : "(Bjerve et al. 1987a)"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(Bjerve et al. 1987a)</w:t>
            </w:r>
            <w:r w:rsidRPr="00D81600">
              <w:rPr>
                <w:rFonts w:asciiTheme="minorBidi" w:hAnsiTheme="minorBidi"/>
                <w:color w:val="000000"/>
                <w:sz w:val="20"/>
                <w:szCs w:val="20"/>
              </w:rPr>
              <w:fldChar w:fldCharType="end"/>
            </w:r>
          </w:p>
        </w:tc>
        <w:tc>
          <w:tcPr>
            <w:tcW w:w="10065" w:type="dxa"/>
            <w:vAlign w:val="center"/>
          </w:tcPr>
          <w:p w14:paraId="2F6E8C8C" w14:textId="77777777" w:rsidR="00151EDA" w:rsidRPr="00D81600" w:rsidRDefault="00151EDA" w:rsidP="00D24AFD">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w:t>
            </w:r>
          </w:p>
        </w:tc>
      </w:tr>
      <w:tr w:rsidR="00151EDA" w:rsidRPr="00D81600" w14:paraId="2243DDE3"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7EF98C8"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4DC508EC"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"2879436", "author" : [ { "dropping-particle" : "", "family" : "Bjerve", "given" : "K S", "non-dropping-particle" : "", "parse-names" : false, "suffix" : "" }, { "dropping-particle" : "", "family" : "Mostad", "given" : "I L", "non-dropping-particle" : "", "parse-names" : false, "suffix" : "" }, { "dropping-particle" : "", "family" : "Thoresen", "given" : "L", "non-dropping-particle" : "", "parse-names" : false, "suffix" : "" } ], "container-title" : "American Journal of Clinical Nutrition", "id" : "ITEM-1", "issue" : "1", "issued" : { "date-parts" : [ [ "1987", "1" ] ] }, "page" : "66-77", "title" : "Alpha-linolenic acid deficiency in patients on long-term gastric-tube feeding: estimation of linolenic acid and long-chain unsaturated n-3 fatty acid requirement in man", "type" : "article-journal", "volume" : "45" }, "uris" : [ "http://www.mendeley.com/documents/?uuid=f98a4607-cd34-4c54-a529-9dcee1f4b6ff" ] } ], "mendeley" : { "formattedCitation" : "(Bjerve et al. 1987b)", "plainTextFormattedCitation" : "(Bjerve et al. 1987b)", "previouslyFormattedCitation" : "(Bjerve et al. 1987b)"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(Bjerve et al. 1987b)</w:t>
            </w:r>
            <w:r w:rsidRPr="00D81600">
              <w:rPr>
                <w:rFonts w:asciiTheme="minorBidi" w:hAnsiTheme="minorBidi"/>
                <w:color w:val="000000"/>
                <w:sz w:val="20"/>
                <w:szCs w:val="20"/>
              </w:rPr>
              <w:fldChar w:fldCharType="end"/>
            </w:r>
          </w:p>
        </w:tc>
        <w:tc>
          <w:tcPr>
            <w:tcW w:w="10065" w:type="dxa"/>
            <w:vAlign w:val="center"/>
          </w:tcPr>
          <w:p w14:paraId="1AF41E87"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subjects.</w:t>
            </w:r>
          </w:p>
        </w:tc>
      </w:tr>
      <w:tr w:rsidR="00151EDA" w:rsidRPr="00D81600" w14:paraId="6BDF7B67"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0A413D3"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1994EA2"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"2890285", "author" : [ { "dropping-particle" : "", "family" : "Bjerve", "given" : "K S", "non-dropping-particle" : "", "parse-names" : false, "suffix" : "" }, { "dropping-particle" : "", "family" : "Thoresen", "given" : "L", "non-dropping-particle" : "", "parse-names" : false, "suffix" : "" }, { "dropping-particle" : "", "family" : "Mostad", "given" : "I L", "non-dropping-particle" : "", "parse-names" : false, "suffix" : "" }, { "dropping-particle" : "", "family" : "Alme", "given" : "K", "non-dropping-particle" : "", "parse-names" : false, "suffix" : "" } ], "container-title" : "Advances in Prostaglandin, Thromboxane and Leukotriene Research", "id" : "ITEM-1", "issued" : { "date-parts" : [ [ "1987" ] ] }, "page" : "862-865", "publisher-place" : "Department of Clinical Chemistry, University Hospital, Trondheim, Norway", "title" : "Alpha-linolenic acid deficiency in man: effect of essential fatty acids on fatty acid composition", "type" : "article-journal", "volume" : "17B" }, "uris" : [ "http://www.mendeley.com/documents/?uuid=df7fe5b1-34f4-4011-b9cd-5325ec595c96" ] } ], "mendeley" : { "formattedCitation" : "(Bjerve et al. 1987c)", "plainTextFormattedCitation" : "(Bjerve et al. 1987c)", "previouslyFormattedCitation" : "(Bjerve et al. 1987c)"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(Bjerve et al. 1987c)</w:t>
            </w:r>
            <w:r w:rsidRPr="00D81600">
              <w:rPr>
                <w:rFonts w:asciiTheme="minorBidi" w:hAnsiTheme="minorBidi"/>
                <w:color w:val="000000"/>
                <w:sz w:val="20"/>
                <w:szCs w:val="20"/>
              </w:rPr>
              <w:fldChar w:fldCharType="end"/>
            </w:r>
          </w:p>
        </w:tc>
        <w:tc>
          <w:tcPr>
            <w:tcW w:w="10065" w:type="dxa"/>
            <w:vAlign w:val="center"/>
          </w:tcPr>
          <w:p w14:paraId="016A738C" w14:textId="77777777" w:rsidR="00151EDA" w:rsidRPr="00D81600" w:rsidRDefault="00151EDA" w:rsidP="00F858A3">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subjects.</w:t>
            </w:r>
          </w:p>
        </w:tc>
      </w:tr>
      <w:tr w:rsidR="00151EDA" w:rsidRPr="00D81600" w14:paraId="00B501F2"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78E0B70"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F59B802" w14:textId="77777777" w:rsidR="00151EDA" w:rsidRPr="00D81600" w:rsidRDefault="00151EDA" w:rsidP="0038294E">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sz w:val="20"/>
                <w:szCs w:val="20"/>
              </w:rPr>
              <w:fldChar w:fldCharType="begin" w:fldLock="1"/>
            </w:r>
            <w:r w:rsidRPr="00D81600">
              <w:rPr>
                <w:sz w:val="20"/>
                <w:szCs w:val="20"/>
              </w:rPr>
              <w:instrText>ADDIN CSL_CITATION { "citationItems" : [ { "id" : "ITEM-1", "itemData" : { "PMID" : "3184425", "author" : [ { "dropping-particle" : "", "family" : "Bjerve", "given" : "K S", "non-dropping-particle" : "", "parse-names" : false, "suffix" : "" }, { "dropping-particle" : "", "family" : "Thoresen", "given" : "L", "non-dropping-particle" : "", "parse-names" : false, "suffix" : "" }, { "dropping-particle" : "", "family" : "Borsting", "given" : "S", "non-dropping-particle" : "", "parse-names" : false, "suffix" : "" } ], "container-title" : "Journal of Parenteral and Enteral Nutrition", "id" : "ITEM-1", "issue" : "5", "issued" : { "date-parts" : [ [ "1988", "9" ] ] }, "page" : "521-525", "publisher-place" : "Department of Clinical Chemistry, Trondheim Regional Hospital, Norway", "title" : "Linseed and cod liver oil induce rapid growth in a 7-year-old girl with N-3- fatty acid deficiency", "type" : "article-journal", "volume" : "12" }, "uris" : [ "http://www.mendeley.com/documents/?uuid=a4061748-4ce0-4b85-bde0-56188579ff1e" ] } ], "mendeley" : { "formattedCitation" : "(Bjerve et al. 1988)", "plainTextFormattedCitation" : "(Bjerve et al. 1988)", "previouslyFormattedCitation" : "(Bjerve et al. 1988)" }, "properties" : { "noteIndex" : 0 }, "schema" : "https://github.com/citation-style-language/schema/raw/master/csl-citation.json" }</w:instrText>
            </w:r>
            <w:r w:rsidRPr="00D81600">
              <w:rPr>
                <w:sz w:val="20"/>
                <w:szCs w:val="20"/>
              </w:rPr>
              <w:fldChar w:fldCharType="separate"/>
            </w:r>
            <w:r w:rsidRPr="00D81600">
              <w:rPr>
                <w:noProof/>
                <w:sz w:val="20"/>
                <w:szCs w:val="20"/>
              </w:rPr>
              <w:t>(Bjerve et al. 1988)</w:t>
            </w:r>
            <w:r w:rsidRPr="00D81600">
              <w:rPr>
                <w:sz w:val="20"/>
                <w:szCs w:val="20"/>
              </w:rPr>
              <w:fldChar w:fldCharType="end"/>
            </w:r>
          </w:p>
        </w:tc>
        <w:tc>
          <w:tcPr>
            <w:tcW w:w="10065" w:type="dxa"/>
            <w:vAlign w:val="center"/>
          </w:tcPr>
          <w:p w14:paraId="4FF4E2FE" w14:textId="77777777" w:rsidR="00151EDA" w:rsidRPr="00D81600" w:rsidRDefault="00151EDA" w:rsidP="00C14503">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Background diet included PUFA other than ALA and LA. The intervention is mixed with PUFA other than ALA and LA from fish oil.</w:t>
            </w:r>
          </w:p>
        </w:tc>
      </w:tr>
      <w:tr w:rsidR="00151EDA" w:rsidRPr="00D81600" w14:paraId="1463BBE4"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B1841F5"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2CA731D1"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"6293298", "author" : [ { "dropping-particle" : "", "family" : "Bozian", "given" : "R C", "non-dropping-particle" : "", "parse-names" : false, "suffix" : "" }, { "dropping-particle" : "", "family" : "Moussavian", "given" : "S N", "non-dropping-particle" : "", "parse-names" : false, "suffix" : "" } ], "container-title" : "American Journal of Clinical Nutrition", "id" : "ITEM-1", "issue" : "6", "issued" : { "date-parts" : [ [ "1982", "12" ] ] }, "page" : "1253-1255", "title" : "Human linolenic acid deficiency", "type" : "article-journal", "volume" : "36" }, "uris" : [ "http://www.mendeley.com/documents/?uuid=7b31de98-4519-4016-8e07-491f90b33af0" ] } ], "mendeley" : { "formattedCitation" : "(Bozian and Moussavian 1982)", "plainTextFormattedCitation" : "(Bozian and Moussavian 1982)", "previouslyFormattedCitation" : "(Bozian and Moussavian 1982)"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(Bozian and Moussavian 1982)</w:t>
            </w:r>
            <w:r w:rsidRPr="00D81600">
              <w:rPr>
                <w:rFonts w:asciiTheme="minorBidi" w:hAnsiTheme="minorBidi"/>
                <w:color w:val="000000"/>
                <w:sz w:val="20"/>
                <w:szCs w:val="20"/>
              </w:rPr>
              <w:fldChar w:fldCharType="end"/>
            </w:r>
          </w:p>
        </w:tc>
        <w:tc>
          <w:tcPr>
            <w:tcW w:w="10065" w:type="dxa"/>
            <w:vAlign w:val="center"/>
          </w:tcPr>
          <w:p w14:paraId="252EEDC1"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Letter to the journal editor commenting on another study. Does not include any new case studies.</w:t>
            </w:r>
          </w:p>
        </w:tc>
      </w:tr>
      <w:tr w:rsidR="00151EDA" w:rsidRPr="00D81600" w14:paraId="0F07C737"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12BC4D6"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72B29A0" w14:textId="77777777" w:rsidR="00151EDA" w:rsidRPr="00D81600" w:rsidRDefault="00151EDA" w:rsidP="00922025">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"823853", "author" : [ { "dropping-particle" : "", "family" : "Bozian", "given" : "R C", "non-dropping-particle" : "", "parse-names" : false, "suffix" : "" }, { "dropping-particle" : "", "family" : "Piepmeyer", "given" : "J L", "non-dropping-particle" : "", "parse-names" : false, "suffix" : "" } ], "container-title" : "Annals of Internal Medicine", "id" : "ITEM-1", "issue" : "4", "issued" : { "date-parts" : [ [ "1976", "10" ] ] }, "page" : "540-541", "title" : "Fatty acid deficiency", "type" : "article-journal", "volume" : "85" }, "uris" : [ "http://www.mendeley.com/documents/?uuid=ffb66d17-50ac-4f03-941e-2f48daab0e84" ] } ], "mendeley" : { "formattedCitation" : "(Bozian and Piepmeyer 1976)", "plainTextFormattedCitation" : "(Bozian and Piepmeyer 1976)", "previouslyFormattedCitation" : "(Bozian and Piepmeyer 1976)"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(Bozian and Piepmeyer 1976)</w:t>
            </w:r>
            <w:r w:rsidRPr="00D81600">
              <w:rPr>
                <w:rFonts w:asciiTheme="minorBidi" w:hAnsiTheme="minorBidi"/>
                <w:color w:val="000000"/>
                <w:sz w:val="20"/>
                <w:szCs w:val="20"/>
              </w:rPr>
              <w:fldChar w:fldCharType="end"/>
            </w:r>
          </w:p>
        </w:tc>
        <w:tc>
          <w:tcPr>
            <w:tcW w:w="10065" w:type="dxa"/>
            <w:vAlign w:val="center"/>
          </w:tcPr>
          <w:p w14:paraId="6DE89778"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Letter to the journal editor commenting on another study. Does not include any new case studies.</w:t>
            </w:r>
          </w:p>
        </w:tc>
      </w:tr>
      <w:tr w:rsidR="00151EDA" w:rsidRPr="00D81600" w14:paraId="0D4412B3"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8723CC2"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191A5A9"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"author" : [ { "dropping-particle" : "", "family" : "Brown", "given" : "WR", "non-dropping-particle" : "", "parse-names" : false, "suffix" : "" }, { "dropping-particle" : "", "family" : "Hansen", "given" : "AE", "non-dropping-particle" : "", "parse-names" : false, "suffix" : "" }, { "dropping-particle" : "", "family" : "McQuarrie", "given" : "I", "non-dropping-particle" : "", "parse-names" : false, "suffix" : "" }, { "dropping-particle" : "", "family" : "Burr", "given" : "GO", "non-dropping-particle" : "", "parse-names" : false, "suffix" : "" } ], "container-title" : "Experimental Biology and Medicine", "id" : "ITEM-1", "issue" : "3", "issued" : { "date-parts" : [ [ "1937" ] ] }, "page" : "281-283", "title" : "Observations on human subject subsisting six months on a diet extremely low in fat", "type" : "article", "volume" : "36" }, "uris" : [ "http://www.mendeley.com/documents/?uuid=63d85ebe-9709-42bd-889a-ddf3da750504" ] } ], "mendeley" : { "formattedCitation" : "(Brown et al. 1937)", "plainTextFormattedCitation" : "(Brown et al. 1937)", "previouslyFormattedCitation" : "(Brown et al. 1937)"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(Brown et al. 1937)</w:t>
            </w:r>
            <w:r w:rsidRPr="00D81600">
              <w:rPr>
                <w:rFonts w:asciiTheme="minorBidi" w:hAnsiTheme="minorBidi"/>
                <w:color w:val="000000"/>
                <w:sz w:val="20"/>
                <w:szCs w:val="20"/>
              </w:rPr>
              <w:fldChar w:fldCharType="end"/>
            </w:r>
          </w:p>
        </w:tc>
        <w:tc>
          <w:tcPr>
            <w:tcW w:w="10065" w:type="dxa"/>
            <w:vAlign w:val="center"/>
          </w:tcPr>
          <w:p w14:paraId="1B8D0D4D" w14:textId="30A37877" w:rsidR="00151EDA" w:rsidRPr="00D81600" w:rsidRDefault="00151EDA" w:rsidP="00A87196">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000D3F0A" w:rsidRPr="00D81600">
              <w:rPr>
                <w:rFonts w:asciiTheme="minorBidi" w:hAnsiTheme="minorBidi"/>
                <w:sz w:val="20"/>
              </w:rPr>
              <w:t>subject.</w:t>
            </w:r>
          </w:p>
        </w:tc>
      </w:tr>
      <w:tr w:rsidR="00151EDA" w:rsidRPr="00D81600" w14:paraId="5FB5F1C5"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78E1AB2"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1A2E4F2"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"507554", "author" : [ { "dropping-particle" : "", "family" : "Burney", "given" : "D P", "non-dropping-particle" : "", "parse-names" : false, "suffix" : "" }, { "dropping-particle" : "", "family" : "Goodwin", "given" : "C D", "non-dropping-particle" : "", "parse-names" : false, "suffix" : "" }, { "dropping-particle" : "", "family" : "Caldwell", "given" : "M D", "non-dropping-particle" : "", "parse-names" : false, "suffix" : "" }, { "dropping-particle" : "", "family" : "Amoury", "given" : "R A", "non-dropping-particle" : "", "parse-names" : false, "suffix" : "" } ], "container-title" : "American Surgeon", "id" : "ITEM-1", "issue" : "8", "issued" : { "date-parts" : [ [ "1979", "8" ] ] }, "page" : "542", "title" : "Essential fatty acity deficiency and impaired wound healing in an infant with gastroschisis", "type" : "article-journal", "volume" : "45" }, "uris" : [ "http://www.mendeley.com/documents/?uuid=2ecc22a2-e6c4-4ebe-a05c-4aad8ea71855" ] } ], "mendeley" : { "formattedCitation" : "(Burney et al. 1979)", "plainTextFormattedCitation" : "(Burney et al. 1979)", "previouslyFormattedCitation" : "(Burney et al. 1979)"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(Burney et al. 1979)</w:t>
            </w:r>
            <w:r w:rsidRPr="00D81600">
              <w:rPr>
                <w:rFonts w:asciiTheme="minorBidi" w:hAnsiTheme="minorBidi"/>
                <w:color w:val="000000"/>
                <w:sz w:val="20"/>
                <w:szCs w:val="20"/>
              </w:rPr>
              <w:fldChar w:fldCharType="end"/>
            </w:r>
          </w:p>
        </w:tc>
        <w:tc>
          <w:tcPr>
            <w:tcW w:w="10065" w:type="dxa"/>
            <w:vAlign w:val="center"/>
          </w:tcPr>
          <w:p w14:paraId="1136004B" w14:textId="77777777" w:rsidR="00151EDA" w:rsidRPr="00D81600" w:rsidRDefault="00151EDA" w:rsidP="00332E24">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Infant subject.</w:t>
            </w:r>
          </w:p>
        </w:tc>
      </w:tr>
      <w:tr w:rsidR="00151EDA" w:rsidRPr="00D81600" w14:paraId="20240BE7"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208F911"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0D47ED9A" w14:textId="77777777" w:rsidR="00151EDA" w:rsidRPr="00D81600" w:rsidRDefault="00151EDA" w:rsidP="00DF76DE">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"ISSN" : "0022-3476", "PMID" : "4628753", "author" : [ { "dropping-particle" : "", "family" : "Caldwell", "given" : "M D", "non-dropping-particle" : "", "parse-names" : false, "suffix" : "" }, { "dropping-particle" : "", "family" : "Jonsson", "given" : "H T", "non-dropping-particle" : "", "parse-names" : false, "suffix" : "" }, { "dropping-particle" : "", "family" : "Othersen Jr.", "given" : "H B", "non-dropping-particle" : "", "parse-names" : false, "suffix" : "" } ], "container-title" : "Journal of Pediatrics", "id" : "ITEM-1", "issue" : "0022-3476", "issued" : { "date-parts" : [ [ "1972", "11" ] ] }, "page" : "894-898", "title" : "Essential fatty acid deficiency in an infant receiving prolonged parenteral alimentation", "type" : "article-journal", "volume" : "81" }, "uris" : [ "http://www.mendeley.com/documents/?uuid=fefe0a49-74fd-4a84-94a4-0e7a43618a51" ] } ], "mendeley" : { "formattedCitation" : "(Caldwell et al. 1972)", "plainTextFormattedCitation" : "(Caldwell et al. 1972)", "previouslyFormattedCitation" : "(Caldwell et al. 1972)"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(Caldwell et al. 1972)</w:t>
            </w:r>
            <w:r w:rsidRPr="00D81600">
              <w:rPr>
                <w:rFonts w:asciiTheme="minorBidi" w:hAnsiTheme="minorBidi"/>
                <w:color w:val="000000"/>
                <w:sz w:val="20"/>
                <w:szCs w:val="20"/>
              </w:rPr>
              <w:fldChar w:fldCharType="end"/>
            </w:r>
          </w:p>
        </w:tc>
        <w:tc>
          <w:tcPr>
            <w:tcW w:w="10065" w:type="dxa"/>
            <w:vAlign w:val="center"/>
          </w:tcPr>
          <w:p w14:paraId="1B72DA0E" w14:textId="77777777" w:rsidR="00151EDA" w:rsidRPr="00D81600" w:rsidRDefault="00151EDA" w:rsidP="00A87196">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Infant subject.</w:t>
            </w:r>
          </w:p>
        </w:tc>
      </w:tr>
      <w:tr w:rsidR="00151EDA" w:rsidRPr="00D81600" w14:paraId="0EF8D1F2"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1E954F7"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0F6D5C7A"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"7828633", "author" : [ { "dropping-particle" : "", "family" : "Cederholm", "given" : "T E", "non-dropping-particle" : "", "parse-names" : false, "suffix" : "" }, { "dropping-particle" : "", "family" : "Berg", "given" : "A B", "non-dropping-particle" : "", "parse-names" : false, "suffix" : "" }, { "dropping-particle" : "", "family" : "Johansson", "given" : "E K", "non-dropping-particle" : "", "parse-names" : false, "suffix" : "" }, { "dropping-particle" : "", "family" : "Hellstrom", "given" : "K H", "non-dropping-particle" : "", "parse-names" : false, "suffix" : "" }, { "dropping-particle" : "", "family" : "Palmblad", "given" : "J E", "non-dropping-particle" : "", "parse-names" : false, "suffix" : "" } ], "container-title" : "European Journal of Clinical Investigation", "id" : "ITEM-1", "issue" : "9", "issued" : { "date-parts" : [ [ "1994", "9" ] ] }, "page" : "615-620", "publisher-place" : "Karolinska Institute, Department of Medicine, Stockholm Soder Hospital, Sweden", "title" : "Low levels of essential fatty acids are related to impaired delayed skin hypersensitivity in malnourished chronically ill elderly people", "type" : "article-journal", "volume" : "24" }, "uris" : [ "http://www.mendeley.com/documents/?uuid=b6f8daa2-ca27-46c8-aecb-a4e919e9d486" ] } ], "mendeley" : { "formattedCitation" : "(Cederholm et al. 1994)", "plainTextFormattedCitation" : "(Cederholm et al. 1994)", "previouslyFormattedCitation" : "(Cederholm et al. 1994)"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(Cederholm et al. 1994)</w:t>
            </w:r>
            <w:r w:rsidRPr="00D81600">
              <w:rPr>
                <w:rFonts w:asciiTheme="minorBidi" w:hAnsiTheme="minorBidi"/>
                <w:color w:val="000000"/>
                <w:sz w:val="20"/>
                <w:szCs w:val="20"/>
              </w:rPr>
              <w:fldChar w:fldCharType="end"/>
            </w:r>
          </w:p>
        </w:tc>
        <w:tc>
          <w:tcPr>
            <w:tcW w:w="10065" w:type="dxa"/>
            <w:vAlign w:val="center"/>
          </w:tcPr>
          <w:p w14:paraId="71817881" w14:textId="77777777" w:rsidR="00151EDA" w:rsidRPr="00D81600" w:rsidRDefault="00151EDA" w:rsidP="007C001C">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w:t>
            </w:r>
          </w:p>
        </w:tc>
      </w:tr>
      <w:tr w:rsidR="00151EDA" w:rsidRPr="00D81600" w14:paraId="676B7533"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A9AE5BC"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236C5FAD"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"382082", "author" : [ { "dropping-particle" : "", "family" : "Chase", "given" : "H P", "non-dropping-particle" : "", "parse-names" : false, "suffix" : "" }, { "dropping-particle" : "", "family" : "Cotton", "given" : "E K", "non-dropping-particle" : "", "parse-names" : false, "suffix" : "" }, { "dropping-particle" : "", "family" : "Elliott", "given" : "R B", "non-dropping-particle" : "", "parse-names" : false, "suffix" : "" } ], "container-title" : "Pediatrics", "id" : "ITEM-1", "issue" : "2", "issued" : { "date-parts" : [ [ "1979", "8" ] ] }, "page" : "207-213", "title" : "Intravenous linoleic acid supplementation in children with cystic fibrosis", "type" : "article-journal", "volume" : "64" }, "uris" : [ "http://www.mendeley.com/documents/?uuid=efbb5b87-a5a4-4486-846b-ebd6e35c2cc7" ] } ], "mendeley" : { "formattedCitation" : "(Chase et al. 1979)", "plainTextFormattedCitation" : "(Chase et al. 1979)", "previouslyFormattedCitation" : "(Chase et al. 1979)"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(Chase et al. 1979)</w:t>
            </w:r>
            <w:r w:rsidRPr="00D81600">
              <w:rPr>
                <w:rFonts w:asciiTheme="minorBidi" w:hAnsiTheme="minorBidi"/>
                <w:color w:val="000000"/>
                <w:sz w:val="20"/>
                <w:szCs w:val="20"/>
              </w:rPr>
              <w:fldChar w:fldCharType="end"/>
            </w:r>
          </w:p>
        </w:tc>
        <w:tc>
          <w:tcPr>
            <w:tcW w:w="10065" w:type="dxa"/>
            <w:vAlign w:val="center"/>
          </w:tcPr>
          <w:p w14:paraId="0F9F256D" w14:textId="77777777" w:rsidR="00151EDA" w:rsidRPr="00D81600" w:rsidRDefault="00151EDA" w:rsidP="00332E24">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Chronically ill children subjects on a background diet containing PUFA other than ALA and LA.</w:t>
            </w:r>
          </w:p>
        </w:tc>
      </w:tr>
      <w:tr w:rsidR="00151EDA" w:rsidRPr="00D81600" w14:paraId="3239EE3A"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07C24FC"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5A389E6"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"4158246", "author" : [ { "dropping-particle" : "", "family" : "Collins", "given" : "F D", "non-dropping-particle" : "", "parse-names" : false, "suffix" : "" }, { "dropping-particle" : "", "family" : "Connelly", "given" : "J F", "non-dropping-particle" : "", "parse-names" : false, "suffix" : "" } ], "container-title" : "Lancet", "id" : "ITEM-1", "issue" : "7418", "issued" : { "date-parts" : [ [ "1965", "10", "30" ] ] }, "page" : "883-885", "title" : "A fatty acid characteristic of a deficiency of linoleic acid in a case of hepatoma", "type" : "article-journal", "volume" : "2" }, "uris" : [ "http://www.mendeley.com/documents/?uuid=5ea43717-8d06-4ae4-9edd-647f52457c38" ] } ], "mendeley" : { "formattedCitation" : "(Collins and Connelly 1965)", "plainTextFormattedCitation" : "(Collins and Connelly 1965)", "previouslyFormattedCitation" : "(Collins and Connelly 1965)"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(Collins and Connelly 1965)</w:t>
            </w:r>
            <w:r w:rsidRPr="00D81600">
              <w:rPr>
                <w:rFonts w:asciiTheme="minorBidi" w:hAnsiTheme="minorBidi"/>
                <w:color w:val="000000"/>
                <w:sz w:val="20"/>
                <w:szCs w:val="20"/>
              </w:rPr>
              <w:fldChar w:fldCharType="end"/>
            </w:r>
          </w:p>
        </w:tc>
        <w:tc>
          <w:tcPr>
            <w:tcW w:w="10065" w:type="dxa"/>
            <w:vAlign w:val="center"/>
          </w:tcPr>
          <w:p w14:paraId="7DEE18CA" w14:textId="49CA9D12" w:rsidR="00151EDA" w:rsidRPr="00D81600" w:rsidRDefault="000D3F0A" w:rsidP="007623E6">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35A73984"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374EFAC"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681B9A0F"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highlight w:val="yellow"/>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"5001758", "author" : [ { "dropping-particle" : "", "family" : "Collins", "given" : "F D", "non-dropping-particle" : "", "parse-names" : false, "suffix" : "" }, { "dropping-particle" : "", "family" : "Sinclair", "given" : "A J", "non-dropping-particle" : "", "parse-names" : false, "suffix" : "" }, { "dropping-particle" : "", "family" : "Royle", "given" : "J P", "non-dropping-particle" : "", "parse-names" : false, "suffix" : "" }, { "dropping-particle" : "", "family" : "Coats", "given" : "D A", "non-dropping-particle" : "", "parse-names" : false, "suffix" : "" }, { "dropping-particle" : "", "family" : "Maynard", "given" : "A T", "non-dropping-particle" : "", "parse-names" : false, "suffix" : "" }, { "dropping-particle" : "", "family" : "Leonard", "given" : "R F", "non-dropping-particle" : "", "parse-names" : false, "suffix" : "" }, { "dropping-particle" : "", "family" : "Collins F D A.J", "given" : "Sinclair", "non-dropping-particle" : "", "parse-names" : false, "suffix" : "" }, { "dropping-particle" : "", "family" : "Royle", "given" : "J P", "non-dropping-particle" : "", "parse-names" : false, "suffix" : "" }, { "dropping-particle" : "", "family" : "Maynard", "given" : "A T", "non-dropping-particle" : "", "parse-names" : false, "suffix" : "" }, { "dropping-particle" : "", "family" : "Leonard", "given" : "R F", "non-dropping-particle" : "", "parse-names" : false, "suffix" : "" } ], "container-title" : "Nutrition and Metabolism", "id" : "ITEM-1", "issue" : "3", "issued" : { "date-parts" : [ [ "1971" ] ] }, "page" : "150-167", "title" : "Plasma lipids in human linoleic acid deficiency", "type" : "article-journal", "volume" : "13" }, "uris" : [ "http://www.mendeley.com/documents/?uuid=682c54eb-e02f-479c-b35a-c9816fc30e2d" ] } ], "mendeley" : { "formattedCitation" : "(Collins et al. 1971)", "plainTextFormattedCitation" : "(Collins et al. 1971)", "previouslyFormattedCitation" : "(Collins et al. 1971)"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(Collins et al. 1971)</w:t>
            </w:r>
            <w:r w:rsidRPr="00D81600">
              <w:rPr>
                <w:rFonts w:asciiTheme="minorBidi" w:hAnsiTheme="minorBidi"/>
                <w:color w:val="000000"/>
                <w:sz w:val="20"/>
                <w:szCs w:val="20"/>
              </w:rPr>
              <w:fldChar w:fldCharType="end"/>
            </w:r>
          </w:p>
        </w:tc>
        <w:tc>
          <w:tcPr>
            <w:tcW w:w="10065" w:type="dxa"/>
            <w:vAlign w:val="center"/>
          </w:tcPr>
          <w:p w14:paraId="05F225F7"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w:t>
            </w:r>
          </w:p>
        </w:tc>
      </w:tr>
      <w:tr w:rsidR="00151EDA" w:rsidRPr="00D81600" w14:paraId="433BCB35"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B564D0D"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68D6CC3A"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"author" : [ { "dropping-particle" : "", "family" : "Cooke", "given" : "R J", "non-dropping-particle" : "", "parse-names" : false, "suffix" : "" }, { "dropping-particle" : "", "family" : "Zee", "given" : "P", "non-dropping-particle" : "", "parse-names" : false, "suffix" : "" }, { "dropping-particle" : "", "family" : "Yeh", "given" : "Y Y", "non-dropping-particle" : "", "parse-names" : false, "suffix" : "" } ], "container-title" : "Journal of Pediatric Gastroenterology and Nutrition", "id" : "ITEM-1", "issued" : { "date-parts" : [ [ "1985" ] ] }, "page" : "799-803", "title" : "Safflower oil emulsion administration during parenteral nutrition in the preterm infant. 1. Effect on essential fatty acid status", "type" : "article-journal", "volume" : "4" }, "uris" : [ "http://www.mendeley.com/documents/?uuid=66b85302-4e02-43a2-9f85-b52fd4540323" ] } ], "mendeley" : { "formattedCitation" : "(Cooke et al. 1985)", "plainTextFormattedCitation" : "(Cooke et al. 1985)", "previouslyFormattedCitation" : "(Cooke et al. 1985)"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(Cooke et al. 1985)</w:t>
            </w:r>
            <w:r w:rsidRPr="00D81600">
              <w:rPr>
                <w:rFonts w:asciiTheme="minorBidi" w:hAnsiTheme="minorBidi"/>
                <w:color w:val="000000"/>
                <w:sz w:val="20"/>
                <w:szCs w:val="20"/>
              </w:rPr>
              <w:fldChar w:fldCharType="end"/>
            </w:r>
          </w:p>
        </w:tc>
        <w:tc>
          <w:tcPr>
            <w:tcW w:w="10065" w:type="dxa"/>
            <w:vAlign w:val="center"/>
          </w:tcPr>
          <w:p w14:paraId="1365CB7A" w14:textId="77777777" w:rsidR="00151EDA" w:rsidRPr="00D81600" w:rsidRDefault="00151EDA" w:rsidP="00FE719B">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Infant subjects.</w:t>
            </w:r>
          </w:p>
        </w:tc>
      </w:tr>
      <w:tr w:rsidR="00151EDA" w:rsidRPr="00D81600" w14:paraId="1758210F"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7EF7975"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69136919" w14:textId="77777777" w:rsidR="00151EDA" w:rsidRPr="00D81600" w:rsidRDefault="00151EDA" w:rsidP="0032388F">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"11085658", "author" : [ { "dropping-particle" : "", "family" : "Darmstadt", "given" : "G L", "non-dropping-particle" : "", "parse-names" : false, "suffix" : "" }, { "dropping-particle" : "", "family" : "McGuire", "given" : "J", "non-dropping-particle" : "", "parse-names" : false, "suffix" : "" }, { "dropping-particle" : "", "family" : "Ziboh", "given" : "V A", "non-dropping-particle" : "", "parse-names" : false, "suffix" : "" } ], "container-title" : "Pediatric Dermatology", "id" : "ITEM-1", "issue" : "5", "issued" : { "date-parts" : [ [ "2000", "9" ] ] }, "page" : "337-347", "publisher-place" : "Department of Pediatrics, Children's Hospital and Regional Medical Center, Seattle, Washington 98105, USA. gdarms@chmc.org", "title" : "Malnutrition-associated rash of cystic fibrosis", "type" : "article-journal", "volume" : "17" }, "uris" : [ "http://www.mendeley.com/documents/?uuid=5aae099d-1ffb-4354-b5b9-75d3c0c9202e" ] } ], "mendeley" : { "formattedCitation" : "(Darmstadt et al. 2000)", "plainTextFormattedCitation" : "(Darmstadt et al. 2000)", "previouslyFormattedCitation" : "(Darmstadt et al. 2000)"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(Darmstadt et al. 2000)</w:t>
            </w:r>
            <w:r w:rsidRPr="00D81600">
              <w:rPr>
                <w:rFonts w:asciiTheme="minorBidi" w:hAnsiTheme="minorBidi"/>
                <w:color w:val="000000"/>
                <w:sz w:val="20"/>
                <w:szCs w:val="20"/>
              </w:rPr>
              <w:fldChar w:fldCharType="end"/>
            </w:r>
          </w:p>
        </w:tc>
        <w:tc>
          <w:tcPr>
            <w:tcW w:w="10065" w:type="dxa"/>
            <w:vAlign w:val="center"/>
          </w:tcPr>
          <w:p w14:paraId="28B3DDFE" w14:textId="19190278" w:rsidR="00151EDA" w:rsidRPr="00D81600" w:rsidRDefault="00151EDA" w:rsidP="00D6192A">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One infant and one child subject. Baseline diet of subjects was not free of PUFA other than ALA and LA. Dietary intervention does not appear to be exclusively fatty acid.</w:t>
            </w:r>
          </w:p>
        </w:tc>
      </w:tr>
      <w:tr w:rsidR="00151EDA" w:rsidRPr="00D81600" w14:paraId="189BF473"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AF8F060"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2B2A67FF"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"18828026", "author" : [ { "dropping-particle" : "", "family" : "Meijer", "given" : "V E", "non-dropping-particle" : "de", "parse-names" : false, "suffix" : "" }, { "dropping-particle" : "", "family" : "Gura", "given" : "K M", "non-dropping-particle" : "", "parse-names" : false, "suffix" : "" }, { "dropping-particle" : "", "family" : "Meisel", "given" : "J A", "non-dropping-particle" : "", "parse-names" : false, "suffix" : "" }, { "dropping-particle" : "", "family" : "Le", "given" : "H D", "non-dropping-particle" : "", "parse-names" : false, "suffix" : "" }, { "dropping-particle" : "", "family" : "Puder", "given" : "M", "non-dropping-particle" : "", "parse-names" : false, "suffix" : "" } ], "container-title" : "Pediatric Surgery International", "id" : "ITEM-1", "issue" : "1", "issued" : { "date-parts" : [ [ "2009", "1" ] ] }, "page" : "123-124", "title" : "Parenteral fish oil as monotherapy for patients with parenteral nutrition-associated liver disease", "type" : "article-journal", "volume" : "25" }, "uris" : [ "http://www.mendeley.com/documents/?uuid=5c52d438-fa86-4bff-bd4c-8cb5acc6564e" ] } ], "mendeley" : { "formattedCitation" : "(de Meijer et al. 2009)", "plainTextFormattedCitation" : "(de Meijer et al. 2009)", "previouslyFormattedCitation" : "(de Meijer et al. 2009)"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(de Meijer et al. 2009)</w:t>
            </w:r>
            <w:r w:rsidRPr="00D81600">
              <w:rPr>
                <w:rFonts w:asciiTheme="minorBidi" w:hAnsiTheme="minorBidi"/>
                <w:color w:val="000000"/>
                <w:sz w:val="20"/>
                <w:szCs w:val="20"/>
              </w:rPr>
              <w:fldChar w:fldCharType="end"/>
            </w:r>
          </w:p>
        </w:tc>
        <w:tc>
          <w:tcPr>
            <w:tcW w:w="10065" w:type="dxa"/>
            <w:vAlign w:val="center"/>
          </w:tcPr>
          <w:p w14:paraId="14E4624E"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Letter to the editor, does not contain new case study data suitable for assessment.</w:t>
            </w:r>
          </w:p>
        </w:tc>
      </w:tr>
      <w:tr w:rsidR="00151EDA" w:rsidRPr="00D81600" w14:paraId="60440C62"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1FD9667"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687FB0DA"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"20038849", "author" : [ { "dropping-particle" : "", "family" : "Meijer", "given" : "V E", "non-dropping-particle" : "de", "parse-names" : false, "suffix" : "" }, { "dropping-particle" : "", "family" : "Le", "given" : "H D", "non-dropping-particle" : "", "parse-names" : false, "suffix" : "" }, { "dropping-particle" : "", "family" : "Meisel", "given" : "J A", "non-dropping-particle" : "", "parse-names" : false, "suffix" : "" }, { "dropping-particle" : "", "family" : "Gura", "given" : "K M", "non-dropping-particle" : "", "parse-names" : false, "suffix" : "" }, { "dropping-particle" : "", "family" : "Puder", "given" : "M", "non-dropping-particle" : "", "parse-names" : false, "suffix" : "" } ], "container-title" : "Journal of Pediatric Gastroenterology and Nutrition", "id" : "ITEM-1", "issue" : "2", "issued" : { "date-parts" : [ [ "2010", "2" ] ] }, "page" : "212-218", "publisher-place" : "Department of Surgery, and Vascular Biology Program, Children's Hospital Boston, Harvard Medical School, 300 Longwood Avenue, Boston, MA 02115, USA", "title" : "Parenteral fish oil as monotherapy prevents essential fatty acid deficiency in parenteral nutrition-dependent patients", "type" : "article-journal", "volume" : "50" }, "uris" : [ "http://www.mendeley.com/documents/?uuid=0e6ff79a-5212-4b73-b768-b205e60598ea" ] } ], "mendeley" : { "formattedCitation" : "(de Meijer et al. 2010)", "plainTextFormattedCitation" : "(de Meijer et al. 2010)", "previouslyFormattedCitation" : "(de Meijer et al. 2010)"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(de Meijer et al. 2010)</w:t>
            </w:r>
            <w:r w:rsidRPr="00D81600">
              <w:rPr>
                <w:rFonts w:asciiTheme="minorBidi" w:hAnsiTheme="minorBidi"/>
                <w:color w:val="000000"/>
                <w:sz w:val="20"/>
                <w:szCs w:val="20"/>
              </w:rPr>
              <w:fldChar w:fldCharType="end"/>
            </w:r>
          </w:p>
        </w:tc>
        <w:tc>
          <w:tcPr>
            <w:tcW w:w="10065" w:type="dxa"/>
            <w:vAlign w:val="center"/>
          </w:tcPr>
          <w:p w14:paraId="05B08752" w14:textId="77777777" w:rsidR="00151EDA" w:rsidRPr="00D81600" w:rsidRDefault="00151EDA" w:rsidP="0050238A">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Infant subjects.</w:t>
            </w:r>
          </w:p>
        </w:tc>
      </w:tr>
      <w:tr w:rsidR="00151EDA" w:rsidRPr="00D81600" w14:paraId="0E40AF83"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D9C0343"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535FE40"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"1125737", "author" : [ { "dropping-particle" : "", "family" : "Dodge", "given" : "J A", "non-dropping-particle" : "", "parse-names" : false, "suffix" : "" }, { "dropping-particle" : "", "family" : "Salter", "given" : "D G", "non-dropping-particle" : "", "parse-names" : false, "suffix" : "" }, { "dropping-particle" : "", "family" : "Yassa", "given" : "J G", "non-dropping-particle" : "", "parse-names" : false, "suffix" : "" } ], "container-title" : "British Medical Journal", "id" : "ITEM-1", "issue" : "5964", "issued" : { "date-parts" : [ [ "1975", "4", "26" ] ] }, "page" : "192-193", "title" : "Letter: Essential fatty acid deficiency due to artificial diet in cystic fibrosis", "type" : "article-journal", "volume" : "2" }, "uris" : [ "http://www.mendeley.com/documents/?uuid=e2a8da6a-6a82-49ba-871f-75f6bf9469d5" ] } ], "mendeley" : { "formattedCitation" : "(Dodge et al. 1975)", "plainTextFormattedCitation" : "(Dodge et al. 1975)", "previouslyFormattedCitation" : "(Dodge et al. 1975)"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(Dodge et al. 1975)</w:t>
            </w:r>
            <w:r w:rsidRPr="00D81600">
              <w:rPr>
                <w:rFonts w:asciiTheme="minorBidi" w:hAnsiTheme="minorBidi"/>
                <w:color w:val="000000"/>
                <w:sz w:val="20"/>
                <w:szCs w:val="20"/>
              </w:rPr>
              <w:fldChar w:fldCharType="end"/>
            </w:r>
          </w:p>
        </w:tc>
        <w:tc>
          <w:tcPr>
            <w:tcW w:w="10065" w:type="dxa"/>
            <w:vAlign w:val="center"/>
          </w:tcPr>
          <w:p w14:paraId="1367C015" w14:textId="77777777" w:rsidR="00151EDA" w:rsidRPr="00D81600" w:rsidRDefault="00151EDA" w:rsidP="0050238A">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Infant subject.</w:t>
            </w:r>
          </w:p>
        </w:tc>
      </w:tr>
      <w:tr w:rsidR="00151EDA" w:rsidRPr="00D81600" w14:paraId="3766B612"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299EBCF"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45F85F62"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"16416195", "author" : [ { "dropping-particle" : "", "family" : "Duerksen", "given" : "D", "non-dropping-particle" : "", "parse-names" : false, "suffix" : "" }, { "dropping-particle" : "", "family" : "McCurdy", "given" : "K", "non-dropping-particle" : "", "parse-names" : false, "suffix" : "" } ], "container-title" : "Digestive Diseases and Sciences", "id" : "ITEM-1", "issue" : "12", "issued" : { "date-parts" : [ [ "2005", "12" ] ] }, "page" : "2386-2388", "publisher-place" : "Department of Medicine, University of Manitoba, Winnipeg, Manitoba, Canada", "title" : "Essential fatty acid deficiency in a severely malnourished patient receiving parenteral nutrition", "type" : "article-journal", "volume" : "50" }, "uris" : [ "http://www.mendeley.com/documents/?uuid=fc89a6bd-d02d-4627-9451-8c5dd0e822b0" ] } ], "mendeley" : { "formattedCitation" : "(Duerksen and McCurdy 2005)", "plainTextFormattedCitation" : "(Duerksen and McCurdy 2005)", "previouslyFormattedCitation" : "(Duerksen and McCurdy 2005)"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(Duerksen and McCurdy 2005)</w:t>
            </w:r>
            <w:r w:rsidRPr="00D81600">
              <w:rPr>
                <w:rFonts w:asciiTheme="minorBidi" w:hAnsiTheme="minorBidi"/>
                <w:color w:val="000000"/>
                <w:sz w:val="20"/>
                <w:szCs w:val="20"/>
              </w:rPr>
              <w:fldChar w:fldCharType="end"/>
            </w:r>
          </w:p>
        </w:tc>
        <w:tc>
          <w:tcPr>
            <w:tcW w:w="10065" w:type="dxa"/>
            <w:vAlign w:val="center"/>
          </w:tcPr>
          <w:p w14:paraId="646FFDC1"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subjects.</w:t>
            </w:r>
          </w:p>
        </w:tc>
      </w:tr>
      <w:tr w:rsidR="00151EDA" w:rsidRPr="00D81600" w14:paraId="59BD3BF4"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A63AC06"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CCB5A10" w14:textId="09EC0CFE"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009D0816" w:rsidRPr="00D81600">
              <w:rPr>
                <w:rFonts w:asciiTheme="minorBidi" w:hAnsiTheme="minorBidi"/>
                <w:color w:val="000000"/>
                <w:sz w:val="20"/>
                <w:szCs w:val="20"/>
              </w:rPr>
              <w:instrText>ADDIN CSL_CITATION { "citationItems" : [ { "id" : "ITEM-1", "itemData" : { "ISBN" : "0002-9165", "ISSN" : "0002-9165", "PMID" : "11237956", "author" : [ { "dropping-particle" : "", "family" : "Esteve-Comas", "given" : "M", "non-dropping-particle" : "", "parse-names" : false, "suffix" : "" }, { "dropping-particle" : "", "family" : "Gassull", "given" : "M A", "non-dropping-particle" : "", "parse-names" : false, "suffix" : "" } ], "container-title" : "American Journal of Clinical Nutrition", "id" : "ITEM-1", "issue" : "3", "issued" : { "date-parts" : [ [ "2001", "3" ] ] }, "page" : "661-662", "title" : "Abnormal fatty acid status in patients with Crohn disease", "type" : "article", "volume" : "73" }, "uris" : [ "http://www.mendeley.com/documents/?uuid=c2f7d6c0-ede8-42df-93e3-81c0776e03e8" ] } ], "mendeley" : { "formattedCitation" : "(Esteve-Comas and Gassull 2001)", "plainTextFormattedCitation" : "(Esteve-Comas and Gassull 2001)", "previouslyFormattedCitation" : "(Esteve-Comas and Gassull 2001)"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(Esteve-Comas and Gassull 2001)</w:t>
            </w:r>
            <w:r w:rsidRPr="00D81600">
              <w:rPr>
                <w:rFonts w:asciiTheme="minorBidi" w:hAnsiTheme="minorBidi"/>
                <w:color w:val="000000"/>
                <w:sz w:val="20"/>
                <w:szCs w:val="20"/>
              </w:rPr>
              <w:fldChar w:fldCharType="end"/>
            </w:r>
          </w:p>
        </w:tc>
        <w:tc>
          <w:tcPr>
            <w:tcW w:w="10065" w:type="dxa"/>
            <w:vAlign w:val="center"/>
          </w:tcPr>
          <w:p w14:paraId="004B09A2"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Letter to the editor, does not contain new case study data suitable for assessment</w:t>
            </w:r>
          </w:p>
        </w:tc>
      </w:tr>
      <w:tr w:rsidR="00151EDA" w:rsidRPr="00D81600" w14:paraId="07595DAF"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BB1F102"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0477BB23"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"824704", "author" : [ { "dropping-particle" : "", "family" : "Faintuch", "given" : "J", "non-dropping-particle" : "", "parse-names" : false, "suffix" : "" }, { "dropping-particle" : "", "family" : "Machado", "given" : "M C", "non-dropping-particle" : "", "parse-names" : false, "suffix" : "" }, { "dropping-particle" : "", "family" : "Bove", "given" : "P", "non-dropping-particle" : "", "parse-names" : false, "suffix" : "" }, { "dropping-particle" : "", "family" : "Raia", "given" : "A A", "non-dropping-particle" : "", "parse-names" : false, "suffix" : "" } ], "container-title" : "Revista do Hospital das Cl\u00ednicas", "id" : "ITEM-1", "issue" : "5", "issued" : { "date-parts" : [ [ "1976", "10" ] ] }, "page" : "414-419", "title" : "Syndrome of essential fatty acid deficiency in parenteral feeding. Report of 2 cases in adults with characteristic clinical symptoms", "type" : "article-journal", "volume" : "31" }, "uris" : [ "http://www.mendeley.com/documents/?uuid=fb1859f3-30f5-4b25-8f82-eeecced01d62" ] } ], "mendeley" : { "formattedCitation" : "(Faintuch et al. 1976)", "plainTextFormattedCitation" : "(Faintuch et al. 1976)", "previouslyFormattedCitation" : "(Faintuch et al. 1976)"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(Faintuch et al. 1976)</w:t>
            </w:r>
            <w:r w:rsidRPr="00D81600">
              <w:rPr>
                <w:rFonts w:asciiTheme="minorBidi" w:hAnsiTheme="minorBidi"/>
                <w:color w:val="000000"/>
                <w:sz w:val="20"/>
                <w:szCs w:val="20"/>
              </w:rPr>
              <w:fldChar w:fldCharType="end"/>
            </w:r>
          </w:p>
        </w:tc>
        <w:tc>
          <w:tcPr>
            <w:tcW w:w="10065" w:type="dxa"/>
            <w:vAlign w:val="center"/>
          </w:tcPr>
          <w:p w14:paraId="0052E64A" w14:textId="77777777" w:rsidR="00151EDA" w:rsidRPr="00D81600" w:rsidRDefault="00151EDA" w:rsidP="008F4C2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In Portuguese. Retrieved later as reported in English in </w:t>
            </w:r>
            <w:proofErr w:type="spellStart"/>
            <w:r w:rsidRPr="00D81600">
              <w:rPr>
                <w:rFonts w:asciiTheme="minorBidi" w:hAnsiTheme="minorBidi"/>
                <w:sz w:val="20"/>
                <w:szCs w:val="20"/>
              </w:rPr>
              <w:t>Faintuch</w:t>
            </w:r>
            <w:proofErr w:type="spellEnd"/>
            <w:r w:rsidRPr="00D81600">
              <w:rPr>
                <w:rFonts w:asciiTheme="minorBidi" w:hAnsiTheme="minorBidi"/>
                <w:sz w:val="20"/>
                <w:szCs w:val="20"/>
              </w:rPr>
              <w:t xml:space="preserve"> et al. </w:t>
            </w:r>
            <w:r w:rsidRPr="00D81600">
              <w:rPr>
                <w:rFonts w:asciiTheme="minorBidi" w:hAnsiTheme="minorBidi"/>
                <w:sz w:val="20"/>
                <w:szCs w:val="20"/>
              </w:rPr>
              <w:fldChar w:fldCharType="begin" w:fldLock="1"/>
            </w:r>
            <w:r w:rsidRPr="00D81600">
              <w:rPr>
                <w:rFonts w:asciiTheme="minorBidi" w:hAnsiTheme="minorBidi"/>
                <w:sz w:val="20"/>
                <w:szCs w:val="20"/>
              </w:rPr>
              <w:instrText>ADDIN CSL_CITATION { "citationItems" : [ { "id" : "ITEM-1", "itemData" : { "PMID" : "406211", "author" : [ { "dropping-particle" : "", "family" : "Faintuch", "given" : "J", "non-dropping-particle" : "", "parse-names" : false, "suffix" : "" }, { "dropping-particle" : "", "family" : "Machado", "given" : "M C", "non-dropping-particle" : "", "parse-names" : false, "suffix" : "" }, { "dropping-particle" : "", "family" : "Bove", "given" : "P", "non-dropping-particle" : "", "parse-names" : false, "suffix" : "" }, { "dropping-particle" : "", "family" : "Raia", "given" : "A A", "non-dropping-particle" : "", "parse-names" : false, "suffix" : "" } ], "container-title" : "International Surgery", "id" : "ITEM-1", "issue" : "4", "issued" : { "date-parts" : [ [ "1977", "4" ] ] }, "page" : "243-246", "title" : "Essential fatty acid deficiency during parenteral hyperalimentation", "type" : "article-journal", "volume" : "62" }, "uris" : [ "http://www.mendeley.com/documents/?uuid=900acfbc-b727-4997-b836-a7684ee2042c" ] } ], "mendeley" : { "formattedCitation" : "(Faintuch et al. 1977)", "manualFormatting" : "(1977)", "plainTextFormattedCitation" : "(Faintuch et al. 1977)", "previouslyFormattedCitation" : "(Faintuch et al. 1977)" }, "properties" : { "noteIndex" : 0 }, "schema" : "https://github.com/citation-style-language/schema/raw/master/csl-citation.json" }</w:instrText>
            </w:r>
            <w:r w:rsidRPr="00D81600">
              <w:rPr>
                <w:rFonts w:asciiTheme="minorBidi" w:hAnsiTheme="minorBidi"/>
                <w:sz w:val="20"/>
                <w:szCs w:val="20"/>
              </w:rPr>
              <w:fldChar w:fldCharType="separate"/>
            </w:r>
            <w:r w:rsidRPr="00D81600">
              <w:rPr>
                <w:rFonts w:asciiTheme="minorBidi" w:hAnsiTheme="minorBidi"/>
                <w:noProof/>
                <w:sz w:val="20"/>
                <w:szCs w:val="20"/>
              </w:rPr>
              <w:t>(1977)</w:t>
            </w:r>
            <w:r w:rsidRPr="00D81600">
              <w:rPr>
                <w:rFonts w:asciiTheme="minorBidi" w:hAnsiTheme="minorBidi"/>
                <w:sz w:val="20"/>
                <w:szCs w:val="20"/>
              </w:rPr>
              <w:fldChar w:fldCharType="end"/>
            </w:r>
            <w:r w:rsidRPr="00D81600">
              <w:rPr>
                <w:rFonts w:asciiTheme="minorBidi" w:hAnsiTheme="minorBidi"/>
                <w:sz w:val="20"/>
                <w:szCs w:val="20"/>
              </w:rPr>
              <w:t>.</w:t>
            </w:r>
          </w:p>
        </w:tc>
      </w:tr>
      <w:tr w:rsidR="00151EDA" w:rsidRPr="00D81600" w14:paraId="69F4CEC9"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A6BA9EB"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sz w:val="20"/>
                <w:szCs w:val="20"/>
              </w:rPr>
            </w:pPr>
          </w:p>
        </w:tc>
        <w:tc>
          <w:tcPr>
            <w:tcW w:w="3402" w:type="dxa"/>
            <w:vAlign w:val="center"/>
          </w:tcPr>
          <w:p w14:paraId="5F6245B8"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fldChar w:fldCharType="begin" w:fldLock="1"/>
            </w:r>
            <w:r w:rsidRPr="00D81600">
              <w:rPr>
                <w:rFonts w:asciiTheme="minorBidi" w:hAnsiTheme="minorBidi"/>
                <w:sz w:val="20"/>
                <w:szCs w:val="20"/>
              </w:rPr>
              <w:instrText>ADDIN CSL_CITATION { "citationItems" : [ { "id" : "ITEM-1", "itemData" : { "PMID" : "406211", "author" : [ { "dropping-particle" : "", "family" : "Faintuch", "given" : "J", "non-dropping-particle" : "", "parse-names" : false, "suffix" : "" }, { "dropping-particle" : "", "family" : "Machado", "given" : "M C", "non-dropping-particle" : "", "parse-names" : false, "suffix" : "" }, { "dropping-particle" : "", "family" : "Bove", "given" : "P", "non-dropping-particle" : "", "parse-names" : false, "suffix" : "" }, { "dropping-particle" : "", "family" : "Raia", "given" : "A A", "non-dropping-particle" : "", "parse-names" : false, "suffix" : "" } ], "container-title" : "International Surgery", "id" : "ITEM-1", "issue" : "4", "issued" : { "date-parts" : [ [ "1977", "4" ] ] }, "page" : "243-246", "title" : "Essential fatty acid deficiency during parenteral hyperalimentation", "type" : "article-journal", "volume" : "62" }, "uris" : [ "http://www.mendeley.com/documents/?uuid=900acfbc-b727-4997-b836-a7684ee2042c" ] } ], "mendeley" : { "formattedCitation" : "(Faintuch et al. 1977)", "plainTextFormattedCitation" : "(Faintuch et al. 1977)", "previouslyFormattedCitation" : "(Faintuch et al. 1977)" }, "properties" : { "noteIndex" : 0 }, "schema" : "https://github.com/citation-style-language/schema/raw/master/csl-citation.json" }</w:instrText>
            </w:r>
            <w:r w:rsidRPr="00D81600">
              <w:rPr>
                <w:rFonts w:asciiTheme="minorBidi" w:hAnsiTheme="minorBidi"/>
                <w:sz w:val="20"/>
                <w:szCs w:val="20"/>
              </w:rPr>
              <w:fldChar w:fldCharType="separate"/>
            </w:r>
            <w:r w:rsidRPr="00D81600">
              <w:rPr>
                <w:rFonts w:asciiTheme="minorBidi" w:hAnsiTheme="minorBidi"/>
                <w:noProof/>
                <w:sz w:val="20"/>
                <w:szCs w:val="20"/>
              </w:rPr>
              <w:t>(Faintuch et al. 1977)</w:t>
            </w:r>
            <w:r w:rsidRPr="00D81600">
              <w:rPr>
                <w:rFonts w:asciiTheme="minorBidi" w:hAnsiTheme="minorBidi"/>
                <w:sz w:val="20"/>
                <w:szCs w:val="20"/>
              </w:rPr>
              <w:fldChar w:fldCharType="end"/>
            </w:r>
          </w:p>
        </w:tc>
        <w:tc>
          <w:tcPr>
            <w:tcW w:w="10065" w:type="dxa"/>
            <w:vAlign w:val="center"/>
          </w:tcPr>
          <w:p w14:paraId="58199EFA"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subjects.</w:t>
            </w:r>
          </w:p>
        </w:tc>
      </w:tr>
      <w:tr w:rsidR="00151EDA" w:rsidRPr="00D81600" w14:paraId="6E8D326E"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FADD96C"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sz w:val="20"/>
                <w:szCs w:val="20"/>
              </w:rPr>
            </w:pPr>
          </w:p>
        </w:tc>
        <w:tc>
          <w:tcPr>
            <w:tcW w:w="3402" w:type="dxa"/>
            <w:vAlign w:val="center"/>
          </w:tcPr>
          <w:p w14:paraId="7B7AED5B"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fldChar w:fldCharType="begin" w:fldLock="1"/>
            </w:r>
            <w:r w:rsidRPr="00D81600">
              <w:rPr>
                <w:rFonts w:asciiTheme="minorBidi" w:hAnsiTheme="minorBidi"/>
                <w:sz w:val="20"/>
                <w:szCs w:val="20"/>
              </w:rPr>
              <w:instrText>ADDIN CSL_CITATION { "citationItems" : [ { "id" : "ITEM-1", "itemData" : { "PMID" : "3407602", "author" : [ { "dropping-particle" : "", "family" : "Farrell", "given" : "P M", "non-dropping-particle" : "", "parse-names" : false, "suffix" : "" }, { "dropping-particle" : "", "family" : "Gutcher", "given" : "G R", "non-dropping-particle" : "", "parse-names" : false, "suffix" : "" }, { "dropping-particle" : "", "family" : "Palta", "given" : "M", "non-dropping-particle" : "", "parse-names" : false, "suffix" : "" }, { "dropping-particle" : "", "family" : "DeMets", "given" : "D", "non-dropping-particle" : "", "parse-names" : false, "suffix" : "" } ], "container-title" : "American Journal of Clinical Nutrition", "id" : "ITEM-1", "issue" : "2", "issued" : { "date-parts" : [ [ "1988", "8" ] ] }, "page" : "220-229", "publisher-place" : "Department of Pediatrics, University of Wisconsin, Madison 53792", "title" : "Essential fatty acid deficiency in premature infants", "type" : "article-journal", "volume" : "48" }, "uris" : [ "http://www.mendeley.com/documents/?uuid=04301536-0df6-4d95-83d7-59f2d4a0cef4" ] } ], "mendeley" : { "formattedCitation" : "(Farrell et al. 1988)", "plainTextFormattedCitation" : "(Farrell et al. 1988)", "previouslyFormattedCitation" : "(Farrell et al. 1988)" }, "properties" : { "noteIndex" : 0 }, "schema" : "https://github.com/citation-style-language/schema/raw/master/csl-citation.json" }</w:instrText>
            </w:r>
            <w:r w:rsidRPr="00D81600">
              <w:rPr>
                <w:rFonts w:asciiTheme="minorBidi" w:hAnsiTheme="minorBidi"/>
                <w:sz w:val="20"/>
                <w:szCs w:val="20"/>
              </w:rPr>
              <w:fldChar w:fldCharType="separate"/>
            </w:r>
            <w:r w:rsidRPr="00D81600">
              <w:rPr>
                <w:rFonts w:asciiTheme="minorBidi" w:hAnsiTheme="minorBidi"/>
                <w:noProof/>
                <w:sz w:val="20"/>
                <w:szCs w:val="20"/>
              </w:rPr>
              <w:t>(Farrell et al. 1988)</w:t>
            </w:r>
            <w:r w:rsidRPr="00D81600">
              <w:rPr>
                <w:rFonts w:asciiTheme="minorBidi" w:hAnsiTheme="minorBidi"/>
                <w:sz w:val="20"/>
                <w:szCs w:val="20"/>
              </w:rPr>
              <w:fldChar w:fldCharType="end"/>
            </w:r>
          </w:p>
        </w:tc>
        <w:tc>
          <w:tcPr>
            <w:tcW w:w="10065" w:type="dxa"/>
            <w:vAlign w:val="center"/>
          </w:tcPr>
          <w:p w14:paraId="35F0B645" w14:textId="77777777" w:rsidR="00151EDA" w:rsidRPr="00D81600" w:rsidRDefault="00151EDA" w:rsidP="005D1915">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Infant subjects.</w:t>
            </w:r>
          </w:p>
        </w:tc>
      </w:tr>
      <w:tr w:rsidR="00151EDA" w:rsidRPr="00D81600" w14:paraId="76B161E2"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9D49D19"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sz w:val="20"/>
                <w:szCs w:val="20"/>
              </w:rPr>
            </w:pPr>
          </w:p>
        </w:tc>
        <w:tc>
          <w:tcPr>
            <w:tcW w:w="3402" w:type="dxa"/>
            <w:vAlign w:val="center"/>
          </w:tcPr>
          <w:p w14:paraId="2C9B9A94" w14:textId="77777777" w:rsidR="00151EDA" w:rsidRPr="00D81600" w:rsidRDefault="00151EDA" w:rsidP="00BB7859">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fldChar w:fldCharType="begin" w:fldLock="1"/>
            </w:r>
            <w:r w:rsidRPr="00D81600">
              <w:rPr>
                <w:rFonts w:asciiTheme="minorBidi" w:hAnsiTheme="minorBidi"/>
                <w:sz w:val="20"/>
                <w:szCs w:val="20"/>
              </w:rPr>
              <w:instrText>ADDIN CSL_CITATION { "citationItems" : [ { "id" : "ITEM-1", "itemData" : { "PMID" : "828397", "author" : [ { "dropping-particle" : "", "family" : "Fleming", "given" : "C R", "non-dropping-particle" : "", "parse-names" : false, "suffix" : "" }, { "dropping-particle" : "", "family" : "Hodges", "given" : "R E", "non-dropping-particle" : "", "parse-names" : false, "suffix" : "" }, { "dropping-particle" : "", "family" : "Smith", "given" : "L M", "non-dropping-particle" : "", "parse-names" : false, "suffix" : "" }, { "dropping-particle" : "", "family" : "Hurley", "given" : "L S", "non-dropping-particle" : "", "parse-names" : false, "suffix" : "" } ], "container-title" : "Acta Chirurgica Scandinavica. Supplementum", "id" : "ITEM-1", "issued" : { "date-parts" : [ [ "1976" ] ] }, "page" : "20-21", "title" : "Essential fatty acid, copper, zinc and tocopherol deficiencies in total parenteral nutrition", "type" : "article-journal", "volume" : "466" }, "uris" : [ "http://www.mendeley.com/documents/?uuid=140048b0-f4c3-4159-addb-ff608777b700" ] } ], "mendeley" : { "formattedCitation" : "(Fleming et al. 1976a)", "plainTextFormattedCitation" : "(Fleming et al. 1976a)", "previouslyFormattedCitation" : "(Fleming et al. 1976a)" }, "properties" : { "noteIndex" : 0 }, "schema" : "https://github.com/citation-style-language/schema/raw/master/csl-citation.json" }</w:instrText>
            </w:r>
            <w:r w:rsidRPr="00D81600">
              <w:rPr>
                <w:rFonts w:asciiTheme="minorBidi" w:hAnsiTheme="minorBidi"/>
                <w:sz w:val="20"/>
                <w:szCs w:val="20"/>
              </w:rPr>
              <w:fldChar w:fldCharType="separate"/>
            </w:r>
            <w:r w:rsidRPr="00D81600">
              <w:rPr>
                <w:rFonts w:asciiTheme="minorBidi" w:hAnsiTheme="minorBidi"/>
                <w:noProof/>
                <w:sz w:val="20"/>
                <w:szCs w:val="20"/>
              </w:rPr>
              <w:t>(Fleming et al. 1976a)</w:t>
            </w:r>
            <w:r w:rsidRPr="00D81600">
              <w:rPr>
                <w:rFonts w:asciiTheme="minorBidi" w:hAnsiTheme="minorBidi"/>
                <w:sz w:val="20"/>
                <w:szCs w:val="20"/>
              </w:rPr>
              <w:fldChar w:fldCharType="end"/>
            </w:r>
          </w:p>
        </w:tc>
        <w:tc>
          <w:tcPr>
            <w:tcW w:w="10065" w:type="dxa"/>
            <w:vAlign w:val="center"/>
          </w:tcPr>
          <w:p w14:paraId="6885F914" w14:textId="77777777" w:rsidR="00151EDA" w:rsidRPr="00D81600" w:rsidRDefault="00151EDA" w:rsidP="00BB7859">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subjects.</w:t>
            </w:r>
          </w:p>
        </w:tc>
      </w:tr>
      <w:tr w:rsidR="00151EDA" w:rsidRPr="00D81600" w14:paraId="0C400929"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E051157"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sz w:val="20"/>
                <w:szCs w:val="20"/>
              </w:rPr>
            </w:pPr>
          </w:p>
        </w:tc>
        <w:tc>
          <w:tcPr>
            <w:tcW w:w="3402" w:type="dxa"/>
            <w:vAlign w:val="center"/>
          </w:tcPr>
          <w:p w14:paraId="73770235"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fldChar w:fldCharType="begin" w:fldLock="1"/>
            </w:r>
            <w:r w:rsidRPr="00D81600">
              <w:rPr>
                <w:rFonts w:asciiTheme="minorBidi" w:hAnsiTheme="minorBidi"/>
                <w:sz w:val="20"/>
                <w:szCs w:val="20"/>
              </w:rPr>
              <w:instrText>ADDIN CSL_CITATION { "citationItems" : [ { "id" : "ITEM-1", "itemData" : { "PMID" : "822704", "author" : [ { "dropping-particle" : "", "family" : "Fleming", "given" : "C R", "non-dropping-particle" : "", "parse-names" : false, "suffix" : "" }, { "dropping-particle" : "", "family" : "Smith", "given" : "L M", "non-dropping-particle" : "", "parse-names" : false, "suffix" : "" }, { "dropping-particle" : "", "family" : "Hodges", "given" : "R E", "non-dropping-particle" : "", "parse-names" : false, "suffix" : "" } ], "container-title" : "American Journal of Clinical Nutrition", "id" : "ITEM-1", "issue" : "9", "issued" : { "date-parts" : [ [ "1976", "9" ] ] }, "page" : "976-983", "title" : "Essential fatty acid deficiency in adults receiving total parenteral nutrition", "type" : "article-journal", "volume" : "29" }, "uris" : [ "http://www.mendeley.com/documents/?uuid=ec111caa-97bb-4fbf-9558-d7200deeeb68" ] } ], "mendeley" : { "formattedCitation" : "(Fleming et al. 1976b)", "plainTextFormattedCitation" : "(Fleming et al. 1976b)", "previouslyFormattedCitation" : "(Fleming et al. 1976b)" }, "properties" : { "noteIndex" : 0 }, "schema" : "https://github.com/citation-style-language/schema/raw/master/csl-citation.json" }</w:instrText>
            </w:r>
            <w:r w:rsidRPr="00D81600">
              <w:rPr>
                <w:rFonts w:asciiTheme="minorBidi" w:hAnsiTheme="minorBidi"/>
                <w:sz w:val="20"/>
                <w:szCs w:val="20"/>
              </w:rPr>
              <w:fldChar w:fldCharType="separate"/>
            </w:r>
            <w:r w:rsidRPr="00D81600">
              <w:rPr>
                <w:rFonts w:asciiTheme="minorBidi" w:hAnsiTheme="minorBidi"/>
                <w:noProof/>
                <w:sz w:val="20"/>
                <w:szCs w:val="20"/>
              </w:rPr>
              <w:t>(Fleming et al. 1976b)</w:t>
            </w:r>
            <w:r w:rsidRPr="00D81600">
              <w:rPr>
                <w:rFonts w:asciiTheme="minorBidi" w:hAnsiTheme="minorBidi"/>
                <w:sz w:val="20"/>
                <w:szCs w:val="20"/>
              </w:rPr>
              <w:fldChar w:fldCharType="end"/>
            </w:r>
          </w:p>
        </w:tc>
        <w:tc>
          <w:tcPr>
            <w:tcW w:w="10065" w:type="dxa"/>
            <w:vAlign w:val="center"/>
          </w:tcPr>
          <w:p w14:paraId="379C8FA9" w14:textId="77777777" w:rsidR="00151EDA" w:rsidRPr="00D81600" w:rsidRDefault="00151EDA" w:rsidP="00BB7859">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subjects.</w:t>
            </w:r>
          </w:p>
        </w:tc>
      </w:tr>
      <w:tr w:rsidR="00151EDA" w:rsidRPr="00D81600" w14:paraId="39A3A608"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FAC174E"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806C1A8" w14:textId="77777777" w:rsidR="00151EDA" w:rsidRPr="00D81600" w:rsidRDefault="00151EDA" w:rsidP="0068064C">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"223507", "author" : [ { "dropping-particle" : "", "family" : "Freund", "given" : "H", "non-dropping-particle" : "", "parse-names" : false, "suffix" : "" }, { "dropping-particle" : "", "family" : "Floman", "given" : "N", "non-dropping-particle" : "", "parse-names" : false, "suffix" : "" }, { "dropping-particle" : "", "family" : "Schwartz", "given" : "B", "non-dropping-particle" : "", "parse-names" : false, "suffix" : "" }, { "dropping-particle" : "", "family" : "Fischer", "given" : "J E", "non-dropping-particle" : "", "parse-names" : false, "suffix" : "" } ], "container-title" : "Annals of Surgery", "id" : "ITEM-1", "issue" : "2", "issued" : { "date-parts" : [ [ "1979", "8" ] ] }, "page" : "139-143", "title" : "Essential fatty acid deficiency in total parenteral nutrition. Detection by changes in intraocular pressure", "type" : "article-journal", "volume" : "190" }, "uris" : [ "http://www.mendeley.com/documents/?uuid=440d385d-51a1-4c32-a2fd-072faa86a59d" ] } ], "mendeley" : { "formattedCitation" : "(Freund et al. 1979)", "plainTextFormattedCitation" : "(Freund et al. 1979)", "previouslyFormattedCitation" : "(Freund et al. 1979)"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(Freund et al. 1979)</w:t>
            </w:r>
            <w:r w:rsidRPr="00D81600">
              <w:rPr>
                <w:rFonts w:asciiTheme="minorBidi" w:hAnsiTheme="minorBidi"/>
                <w:color w:val="000000"/>
                <w:sz w:val="20"/>
                <w:szCs w:val="20"/>
              </w:rPr>
              <w:fldChar w:fldCharType="end"/>
            </w:r>
          </w:p>
        </w:tc>
        <w:tc>
          <w:tcPr>
            <w:tcW w:w="10065" w:type="dxa"/>
            <w:vAlign w:val="center"/>
          </w:tcPr>
          <w:p w14:paraId="16403E53"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subjects.</w:t>
            </w:r>
          </w:p>
        </w:tc>
      </w:tr>
      <w:tr w:rsidR="00151EDA" w:rsidRPr="00D81600" w14:paraId="66A9306D"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6255D5E"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sz w:val="20"/>
                <w:szCs w:val="20"/>
              </w:rPr>
            </w:pPr>
          </w:p>
        </w:tc>
        <w:tc>
          <w:tcPr>
            <w:tcW w:w="3402" w:type="dxa"/>
            <w:vAlign w:val="center"/>
          </w:tcPr>
          <w:p w14:paraId="727BBE88"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fldChar w:fldCharType="begin" w:fldLock="1"/>
            </w:r>
            <w:r w:rsidRPr="00D81600">
              <w:rPr>
                <w:rFonts w:asciiTheme="minorBidi" w:hAnsiTheme="minorBidi"/>
                <w:sz w:val="20"/>
                <w:szCs w:val="20"/>
              </w:rPr>
              <w:instrText>ADDIN CSL_CITATION { "citationItems" : [ { "id" : "ITEM-1", "itemData" : { "PMID" : "824608", "author" : [ { "dropping-particle" : "", "family" : "Friedman", "given" : "Z", "non-dropping-particle" : "", "parse-names" : false, "suffix" : "" }, { "dropping-particle" : "", "family" : "Danon", "given" : "A", "non-dropping-particle" : "", "parse-names" : false, "suffix" : "" }, { "dropping-particle" : "", "family" : "Stahlman", "given" : "M T", "non-dropping-particle" : "", "parse-names" : false, "suffix" : "" }, { "dropping-particle" : "", "family" : "Oates", "given" : "J A", "non-dropping-particle" : "", "parse-names" : false, "suffix" : "" } ], "container-title" : "Pediatrics", "id" : "ITEM-1", "issue" : "5", "issued" : { "date-parts" : [ [ "1976", "11" ] ] }, "page" : "640-649", "title" : "Rapid onset of essential fatty acid deficiency in the newborn", "type" : "article-journal", "volume" : "58" }, "uris" : [ "http://www.mendeley.com/documents/?uuid=7531cfb5-ab63-46bd-9413-2ba70e41641a" ] } ], "mendeley" : { "formattedCitation" : "(Friedman et al. 1976)", "plainTextFormattedCitation" : "(Friedman et al. 1976)", "previouslyFormattedCitation" : "(Friedman et al. 1976)" }, "properties" : { "noteIndex" : 0 }, "schema" : "https://github.com/citation-style-language/schema/raw/master/csl-citation.json" }</w:instrText>
            </w:r>
            <w:r w:rsidRPr="00D81600">
              <w:rPr>
                <w:rFonts w:asciiTheme="minorBidi" w:hAnsiTheme="minorBidi"/>
                <w:sz w:val="20"/>
                <w:szCs w:val="20"/>
              </w:rPr>
              <w:fldChar w:fldCharType="separate"/>
            </w:r>
            <w:r w:rsidRPr="00D81600">
              <w:rPr>
                <w:rFonts w:asciiTheme="minorBidi" w:hAnsiTheme="minorBidi"/>
                <w:noProof/>
                <w:sz w:val="20"/>
                <w:szCs w:val="20"/>
              </w:rPr>
              <w:t>(Friedman et al. 1976)</w:t>
            </w:r>
            <w:r w:rsidRPr="00D81600">
              <w:rPr>
                <w:rFonts w:asciiTheme="minorBidi" w:hAnsiTheme="minorBidi"/>
                <w:sz w:val="20"/>
                <w:szCs w:val="20"/>
              </w:rPr>
              <w:fldChar w:fldCharType="end"/>
            </w:r>
          </w:p>
        </w:tc>
        <w:tc>
          <w:tcPr>
            <w:tcW w:w="10065" w:type="dxa"/>
            <w:vAlign w:val="center"/>
          </w:tcPr>
          <w:p w14:paraId="10494A04" w14:textId="117964CD" w:rsidR="00151EDA" w:rsidRPr="00D81600" w:rsidRDefault="000D3F0A" w:rsidP="00C92613">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2BA63462"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3B3AF8D"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F62618E"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"98859", "author" : [ { "dropping-particle" : "", "family" : "Goodgame", "given" : "J T", "non-dropping-particle" : "", "parse-names" : false, "suffix" : "" }, { "dropping-particle" : "", "family" : "Lowry", "given" : "S F", "non-dropping-particle" : "", "parse-names" : false, "suffix" : "" }, { "dropping-particle" : "", "family" : "Brennan", "given" : "M F", "non-dropping-particle" : "", "parse-names" : false, "suffix" : "" } ], "container-title" : "Surgery", "id" : "ITEM-1", "issue" : "2", "issued" : { "date-parts" : [ [ "1978", "8" ] ] }, "page" : "271-277", "title" : "Essential fatty acid deficiency in total parenteral nutrition: time course of development and suggestions for therapy", "type" : "article-journal", "volume" : "84" }, "uris" : [ "http://www.mendeley.com/documents/?uuid=daf41eb9-1e59-4948-a716-55a45ea33058" ] } ], "mendeley" : { "formattedCitation" : "(Goodgame et al. 1978)", "plainTextFormattedCitation" : "(Goodgame et al. 1978)", "previouslyFormattedCitation" : "(Goodgame et al. 1978)"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(Goodgame et al. 1978)</w:t>
            </w:r>
            <w:r w:rsidRPr="00D81600">
              <w:rPr>
                <w:rFonts w:asciiTheme="minorBidi" w:hAnsiTheme="minorBidi"/>
                <w:color w:val="000000"/>
                <w:sz w:val="20"/>
                <w:szCs w:val="20"/>
              </w:rPr>
              <w:fldChar w:fldCharType="end"/>
            </w:r>
          </w:p>
        </w:tc>
        <w:tc>
          <w:tcPr>
            <w:tcW w:w="10065" w:type="dxa"/>
            <w:vAlign w:val="center"/>
          </w:tcPr>
          <w:p w14:paraId="1C455A4E" w14:textId="418DB956" w:rsidR="00151EDA" w:rsidRPr="00D81600" w:rsidRDefault="00151EDA" w:rsidP="00755C26">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Did not assess any outcomes relevant to growth or development.</w:t>
            </w:r>
          </w:p>
        </w:tc>
      </w:tr>
      <w:tr w:rsidR="00151EDA" w:rsidRPr="00D81600" w14:paraId="480A0C0F"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2346979"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4FBF0094" w14:textId="77777777" w:rsidR="00151EDA" w:rsidRPr="00D81600" w:rsidRDefault="00151EDA" w:rsidP="00DF76DE">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"author" : [ { "dropping-particle" : "", "family" : "Gr\u00f6er", "given" : "F.von", "non-dropping-particle" : "", "parse-names" : false, "suffix" : "" } ], "container-title" : "Biochemische Zeitschrift", "id" : "ITEM-1", "issued" : { "date-parts" : [ [ "1919" ] ] }, "page" : "311", "title" : "Zur Frage der praktischen Bedeutung des N\u00e4hrwertbegriffes nebst einigen Bemerkungen \u00fcber das Fettminimum des menschlichen S\u00e4uglings", "type" : "article-journal", "volume" : "97" }, "uris" : [ "http://www.mendeley.com/documents/?uuid=aa5d671f-303e-457e-9478-0fbe641d66dd" ] } ], "mendeley" : { "formattedCitation" : "(Gr\u00f6er 1919)", "plainTextFormattedCitation" : "(Gr\u00f6er 1919)", "previouslyFormattedCitation" : "(Gr\u00f6er 1919)"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(Gröer 1919)</w:t>
            </w:r>
            <w:r w:rsidRPr="00D81600">
              <w:rPr>
                <w:rFonts w:asciiTheme="minorBidi" w:hAnsiTheme="minorBidi"/>
                <w:color w:val="000000"/>
                <w:sz w:val="20"/>
                <w:szCs w:val="20"/>
              </w:rPr>
              <w:fldChar w:fldCharType="end"/>
            </w:r>
          </w:p>
        </w:tc>
        <w:tc>
          <w:tcPr>
            <w:tcW w:w="10065" w:type="dxa"/>
            <w:vAlign w:val="center"/>
          </w:tcPr>
          <w:p w14:paraId="6D85FB64" w14:textId="77777777" w:rsidR="00151EDA" w:rsidRPr="00D81600" w:rsidRDefault="00151EDA" w:rsidP="005F7219">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did not include a phase where ALA or LA was reintroduced to therapy to address reported clinical changes</w:t>
            </w:r>
          </w:p>
        </w:tc>
      </w:tr>
      <w:tr w:rsidR="00151EDA" w:rsidRPr="00D81600" w14:paraId="209089F5"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47D8878"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EE94873" w14:textId="77777777" w:rsidR="00151EDA" w:rsidRPr="00D81600" w:rsidRDefault="00151EDA" w:rsidP="0038294E">
            <w:pPr>
              <w:cnfStyle w:val="000000100000" w:firstRow="0" w:lastRow="0" w:firstColumn="0" w:lastColumn="0" w:oddVBand="0" w:evenVBand="0" w:oddHBand="1" w:evenHBand="0" w:firstRowFirstColumn="0" w:firstRowLastColumn="0" w:lastRowFirstColumn="0" w:lastRowLastColumn="0"/>
              <w:rPr>
                <w:sz w:val="18"/>
                <w:szCs w:val="18"/>
              </w:rPr>
            </w:pPr>
            <w:r w:rsidRPr="00D81600">
              <w:rPr>
                <w:sz w:val="20"/>
                <w:szCs w:val="20"/>
              </w:rPr>
              <w:fldChar w:fldCharType="begin" w:fldLock="1"/>
            </w:r>
            <w:r w:rsidRPr="00D81600">
              <w:rPr>
                <w:sz w:val="20"/>
                <w:szCs w:val="20"/>
              </w:rPr>
              <w:instrText>ADDIN CSL_CITATION { "citationItems" : [ { "id" : "ITEM-1", "itemData" : { "PMID" : "16029913", "author" : [ { "dropping-particle" : "", "family" : "Gura", "given" : "K M", "non-dropping-particle" : "", "parse-names" : false, "suffix" : "" }, { "dropping-particle" : "", "family" : "Parsons", "given" : "S K", "non-dropping-particle" : "", "parse-names" : false, "suffix" : "" }, { "dropping-particle" : "", "family" : "Bechard", "given" : "L J", "non-dropping-particle" : "", "parse-names" : false, "suffix" : "" }, { "dropping-particle" : "", "family" : "Henderson", "given" : "T", "non-dropping-particle" : "", "parse-names" : false, "suffix" : "" }, { "dropping-particle" : "", "family" : "Dorsey", "given" : "M", "non-dropping-particle" : "", "parse-names" : false, "suffix" : "" }, { "dropping-particle" : "", "family" : "Phipatanakul", "given" : "W", "non-dropping-particle" : "", "parse-names" : false, "suffix" : "" }, { "dropping-particle" : "", "family" : "Duggan", "given" : "C", "non-dropping-particle" : "", "parse-names" : false, "suffix" : "" }, { "dropping-particle" : "", "family" : "Puder", "given" : "M", "non-dropping-particle" : "", "parse-names" : false, "suffix" : "" }, { "dropping-particle" : "", "family" : "Lenders", "given" : "C", "non-dropping-particle" : "", "parse-names" : false, "suffix" : "" } ], "container-title" : "Clinical Nutrition", "id" : "ITEM-1", "issue" : "5", "issued" : { "date-parts" : [ [ "2005", "10" ] ] }, "page" : "839-847", "publisher-place" : "Department of Pharmacy, Children's Hospital Boston, 300 Longwood Avenue, Boston, MA 02115, USA. kathleen.gura@childrens.harvard.edu", "title" : "Use of a fish oil-based lipid emulsion to treat essential fatty acid deficiency in a soy allergic patient receiving parenteral nutrition", "type" : "article-journal", "volume" : "24" }, "uris" : [ "http://www.mendeley.com/documents/?uuid=aad3707d-2e56-46d5-8689-f953d863be11" ] } ], "mendeley" : { "formattedCitation" : "(Gura et al. 2005)", "plainTextFormattedCitation" : "(Gura et al. 2005)", "previouslyFormattedCitation" : "(Gura et al. 2005)" }, "properties" : { "noteIndex" : 0 }, "schema" : "https://github.com/citation-style-language/schema/raw/master/csl-citation.json" }</w:instrText>
            </w:r>
            <w:r w:rsidRPr="00D81600">
              <w:rPr>
                <w:sz w:val="20"/>
                <w:szCs w:val="20"/>
              </w:rPr>
              <w:fldChar w:fldCharType="separate"/>
            </w:r>
            <w:r w:rsidRPr="00D81600">
              <w:rPr>
                <w:noProof/>
                <w:sz w:val="20"/>
                <w:szCs w:val="20"/>
              </w:rPr>
              <w:t>(Gura et al. 2005)</w:t>
            </w:r>
            <w:r w:rsidRPr="00D81600">
              <w:rPr>
                <w:sz w:val="20"/>
                <w:szCs w:val="20"/>
              </w:rPr>
              <w:fldChar w:fldCharType="end"/>
            </w:r>
          </w:p>
        </w:tc>
        <w:tc>
          <w:tcPr>
            <w:tcW w:w="10065" w:type="dxa"/>
            <w:vAlign w:val="center"/>
          </w:tcPr>
          <w:p w14:paraId="768D29FB" w14:textId="192D07C2" w:rsidR="00151EDA" w:rsidRPr="00D81600" w:rsidRDefault="00151EDA" w:rsidP="00C45154">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Seriously-ill soy-allergic patient on therapeutic medications received </w:t>
            </w:r>
            <w:r w:rsidR="00C45154" w:rsidRPr="00D81600">
              <w:rPr>
                <w:rFonts w:asciiTheme="minorBidi" w:hAnsiTheme="minorBidi"/>
                <w:sz w:val="20"/>
                <w:szCs w:val="20"/>
              </w:rPr>
              <w:t xml:space="preserve">ALA and LA </w:t>
            </w:r>
            <w:r w:rsidRPr="00D81600">
              <w:rPr>
                <w:rFonts w:asciiTheme="minorBidi" w:hAnsiTheme="minorBidi"/>
                <w:sz w:val="20"/>
                <w:szCs w:val="20"/>
              </w:rPr>
              <w:t>intervention mixed with</w:t>
            </w:r>
            <w:r w:rsidR="00C45154" w:rsidRPr="00D81600">
              <w:rPr>
                <w:rFonts w:asciiTheme="minorBidi" w:hAnsiTheme="minorBidi"/>
                <w:sz w:val="20"/>
                <w:szCs w:val="20"/>
              </w:rPr>
              <w:t xml:space="preserve"> other</w:t>
            </w:r>
            <w:r w:rsidRPr="00D81600">
              <w:rPr>
                <w:rFonts w:asciiTheme="minorBidi" w:hAnsiTheme="minorBidi"/>
                <w:sz w:val="20"/>
                <w:szCs w:val="20"/>
              </w:rPr>
              <w:t xml:space="preserve"> PUFA from fish oil.</w:t>
            </w:r>
          </w:p>
        </w:tc>
      </w:tr>
      <w:tr w:rsidR="00151EDA" w:rsidRPr="00D81600" w14:paraId="3E198ECB"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4093493"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032CA90"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"13143437", "author" : [ { "dropping-particle" : "", "family" : "Hansen", "given" : "A E", "non-dropping-particle" : "", "parse-names" : false, "suffix" : "" }, { "dropping-particle" : "", "family" : "Wiese", "given" : "H F", "non-dropping-particle" : "", "parse-names" : false, "suffix" : "" } ], "container-title" : "Journal of Nutrition", "id" : "ITEM-1", "issue" : "3", "issued" : { "date-parts" : [ [ "1954", "3" ] ] }, "page" : "367-374", "title" : "Essential fatty acids and human nutrition. II. Serum level for unsaturated fatty acids in poorly-nourished infants and children", "type" : "article-journal", "volume" : "52" }, "uris" : [ "http://www.mendeley.com/documents/?uuid=ed636ed5-8dfb-4c11-a49b-c7c06ce584fc" ] } ], "mendeley" : { "formattedCitation" : "(Hansen and Wiese 1954)", "plainTextFormattedCitation" : "(Hansen and Wiese 1954)", "previouslyFormattedCitation" : "(Hansen and Wiese 1954)"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(Hansen and Wiese 1954)</w:t>
            </w:r>
            <w:r w:rsidRPr="00D81600">
              <w:rPr>
                <w:rFonts w:asciiTheme="minorBidi" w:hAnsiTheme="minorBidi"/>
                <w:color w:val="000000"/>
                <w:sz w:val="20"/>
                <w:szCs w:val="20"/>
              </w:rPr>
              <w:fldChar w:fldCharType="end"/>
            </w:r>
          </w:p>
        </w:tc>
        <w:tc>
          <w:tcPr>
            <w:tcW w:w="10065" w:type="dxa"/>
            <w:vAlign w:val="center"/>
          </w:tcPr>
          <w:p w14:paraId="4791C403" w14:textId="17A4A5BA" w:rsidR="00151EDA" w:rsidRPr="00D81600" w:rsidRDefault="00151EDA" w:rsidP="000E12ED">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Did not assess </w:t>
            </w:r>
            <w:r w:rsidR="000E12ED" w:rsidRPr="00D81600">
              <w:rPr>
                <w:rFonts w:asciiTheme="minorBidi" w:hAnsiTheme="minorBidi"/>
                <w:sz w:val="20"/>
                <w:szCs w:val="20"/>
              </w:rPr>
              <w:t xml:space="preserve">clinical </w:t>
            </w:r>
            <w:r w:rsidRPr="00D81600">
              <w:rPr>
                <w:rFonts w:asciiTheme="minorBidi" w:hAnsiTheme="minorBidi"/>
                <w:sz w:val="20"/>
                <w:szCs w:val="20"/>
              </w:rPr>
              <w:t xml:space="preserve">changes </w:t>
            </w:r>
            <w:r w:rsidR="000E12ED" w:rsidRPr="00D81600">
              <w:rPr>
                <w:rFonts w:asciiTheme="minorBidi" w:hAnsiTheme="minorBidi"/>
                <w:sz w:val="20"/>
                <w:szCs w:val="20"/>
              </w:rPr>
              <w:t xml:space="preserve">related to </w:t>
            </w:r>
            <w:r w:rsidRPr="00D81600">
              <w:rPr>
                <w:rFonts w:asciiTheme="minorBidi" w:hAnsiTheme="minorBidi"/>
                <w:sz w:val="20"/>
                <w:szCs w:val="20"/>
              </w:rPr>
              <w:t>growth or development.</w:t>
            </w:r>
          </w:p>
        </w:tc>
      </w:tr>
      <w:tr w:rsidR="00151EDA" w:rsidRPr="00D81600" w14:paraId="4501F657"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587C434"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47F0383" w14:textId="2DB5030C" w:rsidR="00151EDA" w:rsidRPr="00D81600" w:rsidRDefault="00151EDA" w:rsidP="00DF76DE">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007B3F97" w:rsidRPr="00D81600">
              <w:rPr>
                <w:rFonts w:asciiTheme="minorBidi" w:hAnsiTheme="minorBidi"/>
                <w:color w:val="000000"/>
                <w:sz w:val="20"/>
                <w:szCs w:val="20"/>
              </w:rPr>
              <w:instrText>ADDIN CSL_CITATION { "citationItems" : [ { "id" : "ITEM-1", "itemData" : { "PMID" : "13621281", "author" : [ { "dropping-particle" : "", "family" : "Hansen", "given" : "A E", "non-dropping-particle" : "", "parse-names" : false, "suffix" : "" }, { "dropping-particle" : "", "family" : "Haggard", "given" : "M E", "non-dropping-particle" : "", "parse-names" : false, "suffix" : "" }, { "dropping-particle" : "", "family" : "Boelsche", "given" : "A N", "non-dropping-particle" : "", "parse-names" : false, "suffix" : "" }, { "dropping-particle" : "", "family" : "ADAM", "given" : "D J", "non-dropping-particle" : "", "parse-names" : false, "suffix" : "" }, { "dropping-particle" : "", "family" : "Wiese", "given" : "H F", "non-dropping-particle" : "", "parse-names" : false, "suffix" : "" } ], "container-title" : "J.Nutr.", "id" : "ITEM-1", "issue" : "4", "issued" : { "date-parts" : [ [ "1958", "12", "10" ] ] }, "page" : "565-576", "title" : "Essential fatty acids in infant nutrition. III. Clinical manifestations of linoleic acid deficiency", "type" : "article-journal", "volume" : "66" }, "uris" : [ "http://www.mendeley.com/documents/?uuid=2ee46897-33cc-475f-9756-f709aa57f0c9" ] } ], "mendeley" : { "formattedCitation" : "(Hansen et al. 1958)", "plainTextFormattedCitation" : "(Hansen et al. 1958)", "previouslyFormattedCitation" : "(Hansen et al. 1958)"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(Hansen et al. 1958)</w:t>
            </w:r>
            <w:r w:rsidRPr="00D81600">
              <w:rPr>
                <w:rFonts w:asciiTheme="minorBidi" w:hAnsiTheme="minorBidi"/>
                <w:color w:val="000000"/>
                <w:sz w:val="20"/>
                <w:szCs w:val="20"/>
              </w:rPr>
              <w:fldChar w:fldCharType="end"/>
            </w:r>
          </w:p>
        </w:tc>
        <w:tc>
          <w:tcPr>
            <w:tcW w:w="10065" w:type="dxa"/>
            <w:vAlign w:val="center"/>
          </w:tcPr>
          <w:p w14:paraId="47B6A5C3" w14:textId="77777777" w:rsidR="00151EDA" w:rsidRPr="00D81600" w:rsidRDefault="00151EDA" w:rsidP="005F7219">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Infant subjects.</w:t>
            </w:r>
          </w:p>
        </w:tc>
      </w:tr>
      <w:tr w:rsidR="00151EDA" w:rsidRPr="00D81600" w14:paraId="47617204"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75452E6"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8FD45F3" w14:textId="77777777" w:rsidR="00151EDA" w:rsidRPr="00D81600" w:rsidRDefault="00151EDA" w:rsidP="00DF76DE">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"author" : [ { "dropping-particle" : "", "family" : "Hansen", "given" : "AE", "non-dropping-particle" : "", "parse-names" : false, "suffix" : "" }, { "dropping-particle" : "", "family" : "Wiese", "given" : "H F", "non-dropping-particle" : "", "parse-names" : false, "suffix" : "" }, { "dropping-particle" : "", "family" : "Boelsche", "given" : "A N", "non-dropping-particle" : "", "parse-names" : false, "suffix" : "" }, { "dropping-particle" : "", "family" : "Haggard", "given" : "M E", "non-dropping-particle" : "", "parse-names" : false, "suffix" : "" }, { "dropping-particle" : "", "family" : "Adam", "given" : "DTD", "non-dropping-particle" : "", "parse-names" : false, "suffix" : "" }, { "dropping-particle" : "", "family" : "Davis", "given" : "H", "non-dropping-particle" : "", "parse-names" : false, "suffix" : "" } ], "container-title" : "Pediatrics", "id" : "ITEM-1", "issued" : { "date-parts" : [ [ "1963" ] ] }, "page" : "171-192", "title" : "Role of linoleic acid in infant nutrition. Clinical and chemical study of 428 infants fed on milk mixtures varying in kind and amount of fat", "type" : "article", "volume" : "31" }, "uris" : [ "http://www.mendeley.com/documents/?uuid=b5e88e72-637f-481d-8b0a-10f73df322bc" ] } ], "mendeley" : { "formattedCitation" : "(Hansen et al. 1963)", "plainTextFormattedCitation" : "(Hansen et al. 1963)", "previouslyFormattedCitation" : "(Hansen et al. 1963)"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(Hansen et al. 1963)</w:t>
            </w:r>
            <w:r w:rsidRPr="00D81600">
              <w:rPr>
                <w:rFonts w:asciiTheme="minorBidi" w:hAnsiTheme="minorBidi"/>
                <w:color w:val="000000"/>
                <w:sz w:val="20"/>
                <w:szCs w:val="20"/>
              </w:rPr>
              <w:fldChar w:fldCharType="end"/>
            </w:r>
          </w:p>
        </w:tc>
        <w:tc>
          <w:tcPr>
            <w:tcW w:w="10065" w:type="dxa"/>
            <w:vAlign w:val="center"/>
          </w:tcPr>
          <w:p w14:paraId="277179FC"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Infant subjects.</w:t>
            </w:r>
          </w:p>
        </w:tc>
      </w:tr>
      <w:tr w:rsidR="00151EDA" w:rsidRPr="00D81600" w14:paraId="3F574581"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05FE982"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A8DE2D6" w14:textId="77777777" w:rsidR="00151EDA" w:rsidRPr="00D81600" w:rsidRDefault="00151EDA" w:rsidP="0038294E">
            <w:pPr>
              <w:cnfStyle w:val="000000100000" w:firstRow="0" w:lastRow="0" w:firstColumn="0" w:lastColumn="0" w:oddVBand="0" w:evenVBand="0" w:oddHBand="1" w:evenHBand="0" w:firstRowFirstColumn="0" w:firstRowLastColumn="0" w:lastRowFirstColumn="0" w:lastRowLastColumn="0"/>
              <w:rPr>
                <w:sz w:val="20"/>
                <w:szCs w:val="20"/>
              </w:rPr>
            </w:pPr>
            <w:r w:rsidRPr="00D81600">
              <w:rPr>
                <w:sz w:val="20"/>
                <w:szCs w:val="20"/>
              </w:rPr>
              <w:fldChar w:fldCharType="begin" w:fldLock="1"/>
            </w:r>
            <w:r w:rsidRPr="00D81600">
              <w:rPr>
                <w:sz w:val="20"/>
                <w:szCs w:val="20"/>
              </w:rPr>
              <w:instrText>ADDIN CSL_CITATION { "citationItems" : [ { "id" : "ITEM-1", "itemData" : { "PMID" : "7158328", "author" : [ { "dropping-particle" : "", "family" : "Heymans", "given" : "H S", "non-dropping-particle" : "", "parse-names" : false, "suffix" : "" }, { "dropping-particle" : "", "family" : "Heuvel", "given" : "C G", "non-dropping-particle" : "van den", "parse-names" : false, "suffix" : "" }, { "dropping-particle" : "", "family" : "Smit", "given" : "W", "non-dropping-particle" : "", "parse-names" : false, "suffix" : "" }, { "dropping-particle" : "", "family" : "Steendijk", "given" : "R", "non-dropping-particle" : "", "parse-names" : false, "suffix" : "" } ], "container-title" : "Acta Paediatrica Scandinavica", "id" : "ITEM-1", "issue" : "6", "issued" : { "date-parts" : [ [ "1982", "11" ] ] }, "page" : "1037-1039", "title" : "Catch-up growth following long-term administration of essential fatty acids in a girl with growth failure and essential fatty acid deficiency", "type" : "article-journal", "volume" : "71" }, "uris" : [ "http://www.mendeley.com/documents/?uuid=be0bd1f1-fe59-4ead-bcb1-2ee3b9577a02" ] } ], "mendeley" : { "formattedCitation" : "(Heymans et al. 1982)", "plainTextFormattedCitation" : "(Heymans et al. 1982)", "previouslyFormattedCitation" : "(Heymans et al. 1982)" }, "properties" : { "noteIndex" : 0 }, "schema" : "https://github.com/citation-style-language/schema/raw/master/csl-citation.json" }</w:instrText>
            </w:r>
            <w:r w:rsidRPr="00D81600">
              <w:rPr>
                <w:sz w:val="20"/>
                <w:szCs w:val="20"/>
              </w:rPr>
              <w:fldChar w:fldCharType="separate"/>
            </w:r>
            <w:r w:rsidRPr="00D81600">
              <w:rPr>
                <w:noProof/>
                <w:sz w:val="20"/>
                <w:szCs w:val="20"/>
              </w:rPr>
              <w:t>(Heymans et al. 1982)</w:t>
            </w:r>
            <w:r w:rsidRPr="00D81600">
              <w:rPr>
                <w:sz w:val="20"/>
                <w:szCs w:val="20"/>
              </w:rPr>
              <w:fldChar w:fldCharType="end"/>
            </w:r>
          </w:p>
        </w:tc>
        <w:tc>
          <w:tcPr>
            <w:tcW w:w="10065" w:type="dxa"/>
            <w:vAlign w:val="center"/>
          </w:tcPr>
          <w:p w14:paraId="304417F1" w14:textId="0E7B3A9C" w:rsidR="00151EDA" w:rsidRPr="00D81600" w:rsidRDefault="00151EDA" w:rsidP="00004493">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Background diet included </w:t>
            </w:r>
            <w:r w:rsidR="008D72E0" w:rsidRPr="00D81600">
              <w:rPr>
                <w:rFonts w:asciiTheme="minorBidi" w:hAnsiTheme="minorBidi"/>
                <w:sz w:val="20"/>
                <w:szCs w:val="20"/>
              </w:rPr>
              <w:t>ALA</w:t>
            </w:r>
            <w:r w:rsidR="00004493" w:rsidRPr="00D81600">
              <w:rPr>
                <w:rFonts w:asciiTheme="minorBidi" w:hAnsiTheme="minorBidi"/>
                <w:sz w:val="20"/>
                <w:szCs w:val="20"/>
              </w:rPr>
              <w:t>,</w:t>
            </w:r>
            <w:r w:rsidR="008D72E0" w:rsidRPr="00D81600">
              <w:rPr>
                <w:rFonts w:asciiTheme="minorBidi" w:hAnsiTheme="minorBidi"/>
                <w:sz w:val="20"/>
                <w:szCs w:val="20"/>
              </w:rPr>
              <w:t xml:space="preserve"> LA and other </w:t>
            </w:r>
            <w:r w:rsidRPr="00D81600">
              <w:rPr>
                <w:rFonts w:asciiTheme="minorBidi" w:hAnsiTheme="minorBidi"/>
                <w:sz w:val="20"/>
                <w:szCs w:val="20"/>
              </w:rPr>
              <w:t xml:space="preserve">PUFA. The frequency of the intervention with </w:t>
            </w:r>
            <w:proofErr w:type="spellStart"/>
            <w:r w:rsidRPr="00D81600">
              <w:rPr>
                <w:rFonts w:asciiTheme="minorBidi" w:hAnsiTheme="minorBidi"/>
                <w:sz w:val="20"/>
                <w:szCs w:val="20"/>
              </w:rPr>
              <w:t>Intralipid</w:t>
            </w:r>
            <w:proofErr w:type="spellEnd"/>
            <w:r w:rsidRPr="00D81600">
              <w:rPr>
                <w:rFonts w:asciiTheme="minorBidi" w:hAnsiTheme="minorBidi"/>
                <w:sz w:val="20"/>
                <w:szCs w:val="20"/>
              </w:rPr>
              <w:t>® was very low (once per week for 2 months) then was followed by topical application of sunflower oil.</w:t>
            </w:r>
          </w:p>
        </w:tc>
      </w:tr>
      <w:tr w:rsidR="00151EDA" w:rsidRPr="00D81600" w14:paraId="63341ADF"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2122E3F"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E84EC32"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"410291", "author" : [ { "dropping-particle" : "", "family" : "Hirono", "given" : "H", "non-dropping-particle" : "", "parse-names" : false, "suffix" : "" }, { "dropping-particle" : "", "family" : "Suzuki", "given" : "H", "non-dropping-particle" : "", "parse-names" : false, "suffix" : "" }, { "dropping-particle" : "", "family" : "Igarashi", "given" : "Y", "non-dropping-particle" : "", "parse-names" : false, "suffix" : "" }, { "dropping-particle" : "", "family" : "Konno", "given" : "T", "non-dropping-particle" : "", "parse-names" : false, "suffix" : "" } ], "container-title" : "American Journal of Clinical Nutrition", "id" : "ITEM-1", "issue" : "10", "issued" : { "date-parts" : [ [ "1977", "10" ] ] }, "page" : "1670-1676", "title" : "Essential fatty acid deficiency induced by total parenteral nutrition and by medium-chain triglyceride feeding", "type" : "article-journal", "volume" : "30" }, "uris" : [ "http://www.mendeley.com/documents/?uuid=370d8a9d-2eb8-4680-9dbe-98cfaf247453" ] } ], "mendeley" : { "formattedCitation" : "(Hirono et al. 1977)", "plainTextFormattedCitation" : "(Hirono et al. 1977)", "previouslyFormattedCitation" : "(Hirono et al. 1977)"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(Hirono et al. 1977)</w:t>
            </w:r>
            <w:r w:rsidRPr="00D81600">
              <w:rPr>
                <w:rFonts w:asciiTheme="minorBidi" w:hAnsiTheme="minorBidi"/>
                <w:color w:val="000000"/>
                <w:sz w:val="20"/>
                <w:szCs w:val="20"/>
              </w:rPr>
              <w:fldChar w:fldCharType="end"/>
            </w:r>
          </w:p>
        </w:tc>
        <w:tc>
          <w:tcPr>
            <w:tcW w:w="10065" w:type="dxa"/>
            <w:vAlign w:val="center"/>
          </w:tcPr>
          <w:p w14:paraId="2C6614AE"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Did not assess growth or any aspects of development.</w:t>
            </w:r>
          </w:p>
        </w:tc>
      </w:tr>
      <w:tr w:rsidR="00151EDA" w:rsidRPr="00D81600" w14:paraId="53D39016"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0F7B7AC"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A4E3972" w14:textId="77777777" w:rsidR="00151EDA" w:rsidRPr="00D81600" w:rsidRDefault="00151EDA" w:rsidP="00DF76DE">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"410291", "author" : [ { "dropping-particle" : "", "family" : "Hirono", "given" : "H", "non-dropping-particle" : "", "parse-names" : false, "suffix" : "" }, { "dropping-particle" : "", "family" : "Suzuki", "given" : "H", "non-dropping-particle" : "", "parse-names" : false, "suffix" : "" }, { "dropping-particle" : "", "family" : "Igarashi", "given" : "Y", "non-dropping-particle" : "", "parse-names" : false, "suffix" : "" }, { "dropping-particle" : "", "family" : "Konno", "given" : "T", "non-dropping-particle" : "", "parse-names" : false, "suffix" : "" } ], "container-title" : "American Journal of Clinical Nutrition", "id" : "ITEM-1", "issue" : "10", "issued" : { "date-parts" : [ [ "1977", "10" ] ] }, "page" : "1670-1676", "title" : "Essential fatty acid deficiency induced by total parenteral nutrition and by medium-chain triglyceride feeding", "type" : "article-journal", "volume" : "30" }, "uris" : [ "http://www.mendeley.com/documents/?uuid=370d8a9d-2eb8-4680-9dbe-98cfaf247453" ] } ], "mendeley" : { "formattedCitation" : "(Hirono et al. 1977)", "plainTextFormattedCitation" : "(Hirono et al. 1977)", "previouslyFormattedCitation" : "(Hirono et al. 1977)"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(Hirono et al. 1977)</w:t>
            </w:r>
            <w:r w:rsidRPr="00D81600">
              <w:rPr>
                <w:rFonts w:asciiTheme="minorBidi" w:hAnsiTheme="minorBidi"/>
                <w:color w:val="000000"/>
                <w:sz w:val="20"/>
                <w:szCs w:val="20"/>
              </w:rPr>
              <w:fldChar w:fldCharType="end"/>
            </w:r>
          </w:p>
        </w:tc>
        <w:tc>
          <w:tcPr>
            <w:tcW w:w="10065" w:type="dxa"/>
            <w:vAlign w:val="center"/>
          </w:tcPr>
          <w:p w14:paraId="45FE9CD6"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Infant subjects.</w:t>
            </w:r>
          </w:p>
        </w:tc>
      </w:tr>
      <w:tr w:rsidR="00151EDA" w:rsidRPr="00D81600" w14:paraId="505EC150"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64B8DBB"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4B8934CC" w14:textId="77777777" w:rsidR="00151EDA" w:rsidRPr="00D81600" w:rsidRDefault="00151EDA" w:rsidP="003C64F5">
            <w:pPr>
              <w:cnfStyle w:val="000000010000" w:firstRow="0" w:lastRow="0" w:firstColumn="0" w:lastColumn="0" w:oddVBand="0" w:evenVBand="0" w:oddHBand="0" w:evenHBand="1" w:firstRowFirstColumn="0" w:firstRowLastColumn="0" w:lastRowFirstColumn="0" w:lastRowLastColumn="0"/>
              <w:rPr>
                <w:sz w:val="20"/>
                <w:szCs w:val="20"/>
              </w:rPr>
            </w:pPr>
            <w:r w:rsidRPr="00D81600">
              <w:rPr>
                <w:sz w:val="20"/>
                <w:szCs w:val="20"/>
              </w:rPr>
              <w:fldChar w:fldCharType="begin" w:fldLock="1"/>
            </w:r>
            <w:r w:rsidRPr="00D81600">
              <w:rPr>
                <w:sz w:val="20"/>
                <w:szCs w:val="20"/>
              </w:rPr>
              <w:instrText>ADDIN CSL_CITATION { "citationItems" : [ { "id" : "ITEM-1", "itemData" : { "PMID" : "6801965", "author" : [ { "dropping-particle" : "", "family" : "Holman", "given" : "R T", "non-dropping-particle" : "", "parse-names" : false, "suffix" : "" }, { "dropping-particle" : "", "family" : "Johnson", "given" : "S B", "non-dropping-particle" : "", "parse-names" : false, "suffix" : "" }, { "dropping-particle" : "", "family" : "Hatch", "given" : "T F", "non-dropping-particle" : "", "parse-names" : false, "suffix" : "" } ], "container-title" : "American Journal of Clinical Nutrition", "id" : "ITEM-1", "issue" : "3", "issued" : { "date-parts" : [ [ "1982", "3" ] ] }, "page" : "617-623", "title" : "A case of human linolenic acid deficiency involving neurological abnormalities", "type" : "article-journal", "volume" : "35" }, "uris" : [ "http://www.mendeley.com/documents/?uuid=6e0471f1-b105-449c-9dd6-54794cd89b1e" ] } ], "mendeley" : { "formattedCitation" : "(Holman et al. 1982a)", "plainTextFormattedCitation" : "(Holman et al. 1982a)", "previouslyFormattedCitation" : "(Holman et al. 1982a)" }, "properties" : { "noteIndex" : 0 }, "schema" : "https://github.com/citation-style-language/schema/raw/master/csl-citation.json" }</w:instrText>
            </w:r>
            <w:r w:rsidRPr="00D81600">
              <w:rPr>
                <w:sz w:val="20"/>
                <w:szCs w:val="20"/>
              </w:rPr>
              <w:fldChar w:fldCharType="separate"/>
            </w:r>
            <w:r w:rsidRPr="00D81600">
              <w:rPr>
                <w:noProof/>
                <w:sz w:val="20"/>
                <w:szCs w:val="20"/>
              </w:rPr>
              <w:t>(Holman et al. 1982a)</w:t>
            </w:r>
            <w:r w:rsidRPr="00D81600">
              <w:rPr>
                <w:sz w:val="20"/>
                <w:szCs w:val="20"/>
              </w:rPr>
              <w:fldChar w:fldCharType="end"/>
            </w:r>
          </w:p>
        </w:tc>
        <w:tc>
          <w:tcPr>
            <w:tcW w:w="10065" w:type="dxa"/>
            <w:vAlign w:val="center"/>
          </w:tcPr>
          <w:p w14:paraId="69BB454E" w14:textId="2D48C3BE" w:rsidR="00151EDA" w:rsidRPr="00D81600" w:rsidRDefault="00151EDA" w:rsidP="0069381C">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Seriously-ill patient lost 3m of intestine on PN with remarkably high ALA </w:t>
            </w:r>
            <w:r w:rsidR="0069381C" w:rsidRPr="00D81600">
              <w:rPr>
                <w:rFonts w:asciiTheme="minorBidi" w:hAnsiTheme="minorBidi"/>
                <w:sz w:val="20"/>
                <w:szCs w:val="20"/>
              </w:rPr>
              <w:t>in the</w:t>
            </w:r>
            <w:r w:rsidRPr="00D81600">
              <w:rPr>
                <w:rFonts w:asciiTheme="minorBidi" w:hAnsiTheme="minorBidi"/>
                <w:sz w:val="20"/>
                <w:szCs w:val="20"/>
              </w:rPr>
              <w:t xml:space="preserve"> background diet. </w:t>
            </w:r>
          </w:p>
        </w:tc>
      </w:tr>
      <w:tr w:rsidR="00151EDA" w:rsidRPr="00D81600" w14:paraId="2FEC5042"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E2AFD31"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3240268E" w14:textId="4A60BFFA" w:rsidR="00151EDA" w:rsidRPr="00D81600" w:rsidRDefault="00151EDA" w:rsidP="00E84302">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007B3F97" w:rsidRPr="00D81600">
              <w:rPr>
                <w:rFonts w:asciiTheme="minorBidi" w:hAnsiTheme="minorBidi"/>
                <w:color w:val="000000"/>
                <w:sz w:val="20"/>
                <w:szCs w:val="20"/>
              </w:rPr>
              <w:instrText>ADDIN CSL_CITATION { "citationItems" : [ { "id" : "ITEM-1", "itemData" : { "ISSN" : "0002-9165", "PMID" : "6801965", "abstract" : "A 6-yr-old girl who lost 300 cm of intestine was maintained by total parenteral nutrition. After 5 months on a preparation rich in linoleic acid but low in linolenic acid she experienced episodes of numbness, paresthesia, weakness, inability to walk, pain in the legs, and blurring of vision. Diagnostic analysis of fatty acids of serum lipids revealed marginal linoleate deficiency and significant deficiency of linolenate. When the regimen was changed to emulsion containing linolenic acid neurological symptoms disappeared. Analysis indicated that linoleate deficiency had worsened but linolenate deficiency had been corrected. The requirement for linolenic acid is estimated to be about 0.54% of calories.", "author" : [ { "dropping-particle" : "", "family" : "Holman", "given" : "Ralph T", "non-dropping-particle" : "", "parse-names" : false, "suffix" : "" }, { "dropping-particle" : "", "family" : "Johnson", "given" : "Susan B", "non-dropping-particle" : "", "parse-names" : false, "suffix" : "" }, { "dropping-particle" : "", "family" : "Hatch", "given" : "Terry F", "non-dropping-particle" : "", "parse-names" : false, "suffix" : "" } ], "container-title" : "American Journal of Clinical Nutrition", "id" : "ITEM-1", "issue" : "3", "issued" : { "date-parts" : [ [ "1982", "3" ] ] }, "page" : "617-623", "title" : "A case of human linolenic acid deficiency involving neurological abnormalities", "type" : "article-journal", "volume" : "35" }, "uris" : [ "http://www.mendeley.com/documents/?uuid=5918004c-9b39-4ccb-9472-d6977502a875" ] } ], "mendeley" : { "formattedCitation" : "(Holman et al. 1982b)", "plainTextFormattedCitation" : "(Holman et al. 1982b)", "previouslyFormattedCitation" : "(Holman et al. 1982b)"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(Holman et al. 1982b)</w:t>
            </w:r>
            <w:r w:rsidRPr="00D81600">
              <w:rPr>
                <w:rFonts w:asciiTheme="minorBidi" w:hAnsiTheme="minorBidi"/>
                <w:color w:val="000000"/>
                <w:sz w:val="20"/>
                <w:szCs w:val="20"/>
              </w:rPr>
              <w:fldChar w:fldCharType="end"/>
            </w:r>
          </w:p>
        </w:tc>
        <w:tc>
          <w:tcPr>
            <w:tcW w:w="10065" w:type="dxa"/>
            <w:vAlign w:val="center"/>
          </w:tcPr>
          <w:p w14:paraId="6213E2AF" w14:textId="0E5C1917" w:rsidR="00151EDA" w:rsidRPr="00D81600" w:rsidRDefault="00651880"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L</w:t>
            </w:r>
            <w:r w:rsidR="00151EDA" w:rsidRPr="00D81600">
              <w:rPr>
                <w:rFonts w:asciiTheme="minorBidi" w:hAnsiTheme="minorBidi"/>
                <w:sz w:val="20"/>
                <w:szCs w:val="20"/>
              </w:rPr>
              <w:t>etter to the editor</w:t>
            </w:r>
          </w:p>
        </w:tc>
      </w:tr>
      <w:tr w:rsidR="00151EDA" w:rsidRPr="00D81600" w14:paraId="22D23AD2"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7CFB10C"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5C7CE43" w14:textId="77777777" w:rsidR="00151EDA" w:rsidRPr="00D81600" w:rsidRDefault="00151EDA" w:rsidP="00DB43E4">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"3105029", "author" : [ { "dropping-particle" : "", "family" : "Hurgoiu", "given" : "V", "non-dropping-particle" : "", "parse-names" : false, "suffix" : "" }, { "dropping-particle" : "", "family" : "Ciupe", "given" : "R", "non-dropping-particle" : "", "parse-names" : false, "suffix" : "" }, { "dropping-particle" : "", "family" : "Adam", "given" : "M", "non-dropping-particle" : "", "parse-names" : false, "suffix" : "" }, { "dropping-particle" : "", "family" : "Marcu", "given" : "A", "non-dropping-particle" : "", "parse-names" : false, "suffix" : "" } ], "container-title" : "Revista de Pediatrie, Obstetric\u0103 \u015fi Ginecologie. Pediatria", "id" : "ITEM-1", "issue" : "4", "issued" : { "date-parts" : [ [ "1986", "10" ] ] }, "page" : "367-370", "title" : "Optimization of nutrition for premature infants using essential fatty acids", "type" : "article-journal", "volume" : "35" }, "uris" : [ "http://www.mendeley.com/documents/?uuid=65de454d-8b62-4893-95cf-dd5fb958ad09" ] } ], "mendeley" : { "formattedCitation" : "(Hurgoiu et al. 1986)", "plainTextFormattedCitation" : "(Hurgoiu et al. 1986)", "previouslyFormattedCitation" : "(Hurgoiu et al. 1986)"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(Hurgoiu et al. 1986)</w:t>
            </w:r>
            <w:r w:rsidRPr="00D81600">
              <w:rPr>
                <w:rFonts w:asciiTheme="minorBidi" w:hAnsiTheme="minorBidi"/>
                <w:color w:val="000000"/>
                <w:sz w:val="20"/>
                <w:szCs w:val="20"/>
              </w:rPr>
              <w:fldChar w:fldCharType="end"/>
            </w:r>
          </w:p>
        </w:tc>
        <w:tc>
          <w:tcPr>
            <w:tcW w:w="10065" w:type="dxa"/>
            <w:vAlign w:val="center"/>
          </w:tcPr>
          <w:p w14:paraId="2D409CF5"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Infant subjects.</w:t>
            </w:r>
          </w:p>
        </w:tc>
      </w:tr>
      <w:tr w:rsidR="00151EDA" w:rsidRPr="00D81600" w14:paraId="387C2C14"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6275FA1"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F8C9F6B" w14:textId="77777777" w:rsidR="00151EDA" w:rsidRPr="00D81600" w:rsidRDefault="00151EDA" w:rsidP="00DF76DE">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"2516700", "author" : [ { "dropping-particle" : "", "family" : "Igarashi", "given" : "N", "non-dropping-particle" : "", "parse-names" : false, "suffix" : "" }, { "dropping-particle" : "", "family" : "Hashimoto", "given" : "H", "non-dropping-particle" : "", "parse-names" : false, "suffix" : "" }, { "dropping-particle" : "", "family" : "Hiratani", "given" : "M", "non-dropping-particle" : "", "parse-names" : false, "suffix" : "" }, { "dropping-particle" : "", "family" : "Taniguchi", "given" : "M", "non-dropping-particle" : "", "parse-names" : false, "suffix" : "" }, { "dropping-particle" : "", "family" : "Kasahara", "given" : "Y", "non-dropping-particle" : "", "parse-names" : false, "suffix" : "" }, { "dropping-particle" : "", "family" : "Sato", "given" : "T", "non-dropping-particle" : "", "parse-names" : false, "suffix" : "" }, { "dropping-particle" : "", "family" : "Taniguchi", "given" : "N", "non-dropping-particle" : "", "parse-names" : false, "suffix" : "" }, { "dropping-particle" : "", "family" : "Funabashi", "given" : "T", "non-dropping-particle" : "", "parse-names" : false, "suffix" : "" }, { "dropping-particle" : "", "family" : "Okuda", "given" : "N", "non-dropping-particle" : "", "parse-names" : false, "suffix" : "" }, { "dropping-particle" : "", "family" : "Yamashiro", "given" : "Y", "non-dropping-particle" : "", "parse-names" : false, "suffix" : "" } ], "container-title" : "Acta Paediatrica Japonica", "id" : "ITEM-1", "issue" : "2", "issued" : { "date-parts" : [ [ "1989", "4" ] ] }, "page" : "205-210", "title" : "Two cases of cystic fibrosis in Japanese children: studies on the essential fatty acid and prostaglandin metabolism", "type" : "article-journal", "volume" : "31" }, "uris" : [ "http://www.mendeley.com/documents/?uuid=2851c3b9-4e40-4333-8855-e7cb01bcbd14" ] } ], "mendeley" : { "formattedCitation" : "(Igarashi et al. 1989)", "plainTextFormattedCitation" : "(Igarashi et al. 1989)", "previouslyFormattedCitation" : "(Igarashi et al. 1989)"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(Igarashi et al. 1989)</w:t>
            </w:r>
            <w:r w:rsidRPr="00D81600">
              <w:rPr>
                <w:rFonts w:asciiTheme="minorBidi" w:hAnsiTheme="minorBidi"/>
                <w:color w:val="000000"/>
                <w:sz w:val="20"/>
                <w:szCs w:val="20"/>
              </w:rPr>
              <w:fldChar w:fldCharType="end"/>
            </w:r>
          </w:p>
        </w:tc>
        <w:tc>
          <w:tcPr>
            <w:tcW w:w="10065" w:type="dxa"/>
            <w:vAlign w:val="center"/>
          </w:tcPr>
          <w:p w14:paraId="30CCB658"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Infant subject.</w:t>
            </w:r>
          </w:p>
        </w:tc>
      </w:tr>
      <w:tr w:rsidR="00151EDA" w:rsidRPr="00D81600" w14:paraId="74E50BB9"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EB3DA81"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24D2352C"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"13584800", "author" : [ { "dropping-particle" : "", "family" : "James", "given" : "A T", "non-dropping-particle" : "", "parse-names" : false, "suffix" : "" }, { "dropping-particle" : "", "family" : "Lovelock", "given" : "J E", "non-dropping-particle" : "", "parse-names" : false, "suffix" : "" } ], "container-title" : "British Medical Bulletin", "id" : "ITEM-1", "issue" : "3", "issued" : { "date-parts" : [ [ "1958", "9" ] ] }, "page" : "262-266", "title" : "Essential fatty acids and human disease", "type" : "article-journal", "volume" : "14" }, "uris" : [ "http://www.mendeley.com/documents/?uuid=c4c6734b-0413-4702-853f-05e091e6244f" ] } ], "mendeley" : { "formattedCitation" : "(James and Lovelock 1958)", "plainTextFormattedCitation" : "(James and Lovelock 1958)", "previouslyFormattedCitation" : "(James and Lovelock 1958)"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(James and Lovelock 1958)</w:t>
            </w:r>
            <w:r w:rsidRPr="00D81600">
              <w:rPr>
                <w:rFonts w:asciiTheme="minorBidi" w:hAnsiTheme="minorBidi"/>
                <w:color w:val="000000"/>
                <w:sz w:val="20"/>
                <w:szCs w:val="20"/>
              </w:rPr>
              <w:fldChar w:fldCharType="end"/>
            </w:r>
          </w:p>
        </w:tc>
        <w:tc>
          <w:tcPr>
            <w:tcW w:w="10065" w:type="dxa"/>
            <w:vAlign w:val="center"/>
          </w:tcPr>
          <w:p w14:paraId="2F4E9634"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Review article without new case studies.</w:t>
            </w:r>
          </w:p>
        </w:tc>
      </w:tr>
      <w:tr w:rsidR="00151EDA" w:rsidRPr="00D81600" w14:paraId="78A309F9"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1FFB950"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A74E458" w14:textId="77777777" w:rsidR="00151EDA" w:rsidRPr="00D81600" w:rsidRDefault="00151EDA" w:rsidP="00DB43E4">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"4202368", "author" : [ { "dropping-particle" : "", "family" : "Jeejeebhoy", "given" : "K N", "non-dropping-particle" : "", "parse-names" : false, "suffix" : "" }, { "dropping-particle" : "", "family" : "Zohrab", "given" : "W J", "non-dropping-particle" : "", "parse-names" : false, "suffix" : "" }, { "dropping-particle" : "", "family" : "Langer", "given" : "B", "non-dropping-particle" : "", "parse-names" : false, "suffix" : "" }, { "dropping-particle" : "", "family" : "Phillips", "given" : "M J", "non-dropping-particle" : "", "parse-names" : false, "suffix" : "" }, { "dropping-particle" : "", "family" : "Kuksis", "given" : "A", "non-dropping-particle" : "", "parse-names" : false, "suffix" : "" }, { "dropping-particle" : "", "family" : "Anderson", "given" : "G H", "non-dropping-particle" : "", "parse-names" : false, "suffix" : "" } ], "container-title" : "Gastroenterology", "id" : "ITEM-1", "issue" : "5", "issued" : { "date-parts" : [ [ "1973", "11" ] ] }, "page" : "811-820", "title" : "Total parenteral nutrition at home for 23 months, without complication, and with good rehabilitation. A study of technical and metabolic features.", "type" : "article-journal", "volume" : "65" }, "uris" : [ "http://www.mendeley.com/documents/?uuid=cc558814-1b2f-4cb1-a50f-3b68f0f8c7b7" ] } ], "mendeley" : { "formattedCitation" : "(Jeejeebhoy et al. 1973)", "plainTextFormattedCitation" : "(Jeejeebhoy et al. 1973)", "previouslyFormattedCitation" : "(Jeejeebhoy et al. 1973)"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(Jeejeebhoy et al. 1973)</w:t>
            </w:r>
            <w:r w:rsidRPr="00D81600">
              <w:rPr>
                <w:rFonts w:asciiTheme="minorBidi" w:hAnsiTheme="minorBidi"/>
                <w:color w:val="000000"/>
                <w:sz w:val="20"/>
                <w:szCs w:val="20"/>
              </w:rPr>
              <w:fldChar w:fldCharType="end"/>
            </w:r>
          </w:p>
        </w:tc>
        <w:tc>
          <w:tcPr>
            <w:tcW w:w="10065" w:type="dxa"/>
            <w:vAlign w:val="center"/>
          </w:tcPr>
          <w:p w14:paraId="1168B2E1"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subjects.</w:t>
            </w:r>
          </w:p>
        </w:tc>
      </w:tr>
      <w:tr w:rsidR="00151EDA" w:rsidRPr="00D81600" w14:paraId="43239040"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1C2840E"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3E50C475"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"9062537", "author" : [ { "dropping-particle" : "", "family" : "Jeppesen", "given" : "P B", "non-dropping-particle" : "", "parse-names" : false, "suffix" : "" }, { "dropping-particle" : "", "family" : "Christensen", "given" : "M S", "non-dropping-particle" : "", "parse-names" : false, "suffix" : "" }, { "dropping-particle" : "", "family" : "Hoy", "given" : "C E", "non-dropping-particle" : "", "parse-names" : false, "suffix" : "" }, { "dropping-particle" : "", "family" : "Mortensen", "given" : "P B", "non-dropping-particle" : "", "parse-names" : false, "suffix" : "" } ], "container-title" : "American Journal of Clinical Nutrition", "id" : "ITEM-1", "issue" : "3", "issued" : { "date-parts" : [ [ "1997", "3" ] ] }, "page" : "837-843", "publisher-place" : "Department of Medicine, Rigshospitalet, University of Copenhagen, Denmark. RH02338@RH.DK", "title" : "Essential fatty acid deficiency in patients with severe fat malabsorption", "type" : "article-journal", "volume" : "65" }, "uris" : [ "http://www.mendeley.com/documents/?uuid=90c42e69-5d1e-478e-9d52-a4cc95b0eacc" ] } ], "mendeley" : { "formattedCitation" : "(Jeppesen et al. 1997)", "plainTextFormattedCitation" : "(Jeppesen et al. 1997)", "previouslyFormattedCitation" : "(Jeppesen et al. 1997)"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(Jeppesen et al. 1997)</w:t>
            </w:r>
            <w:r w:rsidRPr="00D81600">
              <w:rPr>
                <w:rFonts w:asciiTheme="minorBidi" w:hAnsiTheme="minorBidi"/>
                <w:color w:val="000000"/>
                <w:sz w:val="20"/>
                <w:szCs w:val="20"/>
              </w:rPr>
              <w:fldChar w:fldCharType="end"/>
            </w:r>
          </w:p>
        </w:tc>
        <w:tc>
          <w:tcPr>
            <w:tcW w:w="10065" w:type="dxa"/>
            <w:vAlign w:val="center"/>
          </w:tcPr>
          <w:p w14:paraId="3B8D9F43" w14:textId="2B26BA90" w:rsidR="00151EDA" w:rsidRPr="00D81600" w:rsidRDefault="00151EDA" w:rsidP="00004493">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Study did not include a phase where ALA </w:t>
            </w:r>
            <w:r w:rsidR="00004493" w:rsidRPr="00D81600">
              <w:rPr>
                <w:rFonts w:asciiTheme="minorBidi" w:hAnsiTheme="minorBidi"/>
                <w:sz w:val="20"/>
                <w:szCs w:val="20"/>
              </w:rPr>
              <w:t>and</w:t>
            </w:r>
            <w:r w:rsidRPr="00D81600">
              <w:rPr>
                <w:rFonts w:asciiTheme="minorBidi" w:hAnsiTheme="minorBidi"/>
                <w:sz w:val="20"/>
                <w:szCs w:val="20"/>
              </w:rPr>
              <w:t xml:space="preserve"> LA were reintroduced to therapy to address reported clinical changes</w:t>
            </w:r>
            <w:r w:rsidR="00004493" w:rsidRPr="00D81600">
              <w:rPr>
                <w:rFonts w:asciiTheme="minorBidi" w:hAnsiTheme="minorBidi"/>
                <w:sz w:val="20"/>
                <w:szCs w:val="20"/>
              </w:rPr>
              <w:t>.</w:t>
            </w:r>
          </w:p>
        </w:tc>
      </w:tr>
      <w:tr w:rsidR="00151EDA" w:rsidRPr="00D81600" w14:paraId="2931DE57"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661C8F5"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30673373"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"9665106", "author" : [ { "dropping-particle" : "", "family" : "Jeppesen", "given" : "P B", "non-dropping-particle" : "", "parse-names" : false, "suffix" : "" }, { "dropping-particle" : "", "family" : "Hoy", "given" : "C E", "non-dropping-particle" : "", "parse-names" : false, "suffix" : "" }, { "dropping-particle" : "", "family" : "Mortensen", "given" : "P B", "non-dropping-particle" : "", "parse-names" : false, "suffix" : "" } ], "container-title" : "American Journal of Clinical Nutrition", "id" : "ITEM-1", "issue" : "1", "issued" : { "date-parts" : [ [ "1998", "7" ] ] }, "page" : "126-133", "publisher-place" : "Department of Medicine, Rigshospitalet, University of Copenhagen, Denmark. Bekker@dadLnet.dk", "title" : "Essential fatty acid deficiency in patients receiving home parenteral nutrition", "type" : "article-journal", "volume" : "68" }, "uris" : [ "http://www.mendeley.com/documents/?uuid=09a35d57-b836-4ea6-b4a7-bad9834c048b" ] } ], "mendeley" : { "formattedCitation" : "(Jeppesen et al. 1998)", "plainTextFormattedCitation" : "(Jeppesen et al. 1998)", "previouslyFormattedCitation" : "(Jeppesen et al. 1998)"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(Jeppesen et al. 1998)</w:t>
            </w:r>
            <w:r w:rsidRPr="00D81600">
              <w:rPr>
                <w:rFonts w:asciiTheme="minorBidi" w:hAnsiTheme="minorBidi"/>
                <w:color w:val="000000"/>
                <w:sz w:val="20"/>
                <w:szCs w:val="20"/>
              </w:rPr>
              <w:fldChar w:fldCharType="end"/>
            </w:r>
          </w:p>
        </w:tc>
        <w:tc>
          <w:tcPr>
            <w:tcW w:w="10065" w:type="dxa"/>
            <w:vAlign w:val="center"/>
          </w:tcPr>
          <w:p w14:paraId="022D9175" w14:textId="504BF5AC" w:rsidR="00151EDA" w:rsidRPr="00D81600" w:rsidRDefault="00151EDA" w:rsidP="00004493">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Study did not include a phase where ALA </w:t>
            </w:r>
            <w:r w:rsidR="00004493" w:rsidRPr="00D81600">
              <w:rPr>
                <w:rFonts w:asciiTheme="minorBidi" w:hAnsiTheme="minorBidi"/>
                <w:sz w:val="20"/>
                <w:szCs w:val="20"/>
              </w:rPr>
              <w:t>and</w:t>
            </w:r>
            <w:r w:rsidRPr="00D81600">
              <w:rPr>
                <w:rFonts w:asciiTheme="minorBidi" w:hAnsiTheme="minorBidi"/>
                <w:sz w:val="20"/>
                <w:szCs w:val="20"/>
              </w:rPr>
              <w:t xml:space="preserve"> LA were reintroduced to therapy to address reported clinical changes</w:t>
            </w:r>
          </w:p>
        </w:tc>
      </w:tr>
      <w:tr w:rsidR="00151EDA" w:rsidRPr="00D81600" w14:paraId="0CEA06A8"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92B8938"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63C237B"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"10393142", "author" : [ { "dropping-particle" : "", "family" : "Jeppesen", "given" : "P B", "non-dropping-particle" : "", "parse-names" : false, "suffix" : "" }, { "dropping-particle" : "", "family" : "Hoy", "given" : "C E", "non-dropping-particle" : "", "parse-names" : false, "suffix" : "" }, { "dropping-particle" : "", "family" : "Mortensen", "given" : "P B", "non-dropping-particle" : "", "parse-names" : false, "suffix" : "" } ], "container-title" : "American Journal of Clinical Nutrition", "id" : "ITEM-1", "issue" : "1", "issued" : { "date-parts" : [ [ "1999", "7" ] ] }, "page" : "78-84", "publisher-place" : "Department of Medicine, Section of Gastroenterology CA, Rigshospitalet, University of Copenhagen, Denmark. Bekker@dadlnet.dk", "title" : "Differences in essential fatty acid requirements by enteral and parenteral routes of administration in patients with fat malabsorption", "type" : "article-journal", "volume" : "70" }, "uris" : [ "http://www.mendeley.com/documents/?uuid=38069e7f-d693-4809-acf3-4865e0100489" ] } ], "mendeley" : { "formattedCitation" : "(Jeppesen et al. 1999)", "plainTextFormattedCitation" : "(Jeppesen et al. 1999)", "previouslyFormattedCitation" : "(Jeppesen et al. 1999)"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(Jeppesen et al. 1999)</w:t>
            </w:r>
            <w:r w:rsidRPr="00D81600">
              <w:rPr>
                <w:rFonts w:asciiTheme="minorBidi" w:hAnsiTheme="minorBidi"/>
                <w:color w:val="000000"/>
                <w:sz w:val="20"/>
                <w:szCs w:val="20"/>
              </w:rPr>
              <w:fldChar w:fldCharType="end"/>
            </w:r>
          </w:p>
        </w:tc>
        <w:tc>
          <w:tcPr>
            <w:tcW w:w="10065" w:type="dxa"/>
            <w:vAlign w:val="center"/>
          </w:tcPr>
          <w:p w14:paraId="1C29DC02" w14:textId="63CEFE45" w:rsidR="00151EDA" w:rsidRPr="00D81600" w:rsidRDefault="000D3F0A" w:rsidP="005854A6">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6DA00A7B"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90E0AEA"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AC5691A" w14:textId="77777777" w:rsidR="00151EDA" w:rsidRPr="00D81600" w:rsidRDefault="00151EDA" w:rsidP="001810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"105637", "author" : [ { "dropping-particle" : "", "family" : "Kellenberger", "given" : "T A", "non-dropping-particle" : "", "parse-names" : false, "suffix" : "" }, { "dropping-particle" : "", "family" : "Johnson", "given" : "T A", "non-dropping-particle" : "", "parse-names" : false, "suffix" : "" }, { "dropping-particle" : "", "family" : "Zaske", "given" : "D E", "non-dropping-particle" : "", "parse-names" : false, "suffix" : "" } ], "container-title" : "American Journal of Hospital Pharmacy", "id" : "ITEM-1", "issue" : "2", "issued" : { "date-parts" : [ [ "1979", "2" ] ] }, "page" : "230-233", "title" : "Essential fatty acid deficiency: a consequence of fat-free total parenteral nutrition", "type" : "article-journal", "volume" : "36" }, "uris" : [ "http://www.mendeley.com/documents/?uuid=6818b532-2135-4927-b85c-7618ba96dc20" ] } ], "mendeley" : { "formattedCitation" : "(Kellenberger et al. 1979)", "plainTextFormattedCitation" : "(Kellenberger et al. 1979)", "previouslyFormattedCitation" : "(Kellenberger et al. 1979)"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(Kellenberger et al. 1979)</w:t>
            </w:r>
            <w:r w:rsidRPr="00D81600">
              <w:rPr>
                <w:rFonts w:asciiTheme="minorBidi" w:hAnsiTheme="minorBidi"/>
                <w:color w:val="000000"/>
                <w:sz w:val="20"/>
                <w:szCs w:val="20"/>
              </w:rPr>
              <w:fldChar w:fldCharType="end"/>
            </w:r>
          </w:p>
        </w:tc>
        <w:tc>
          <w:tcPr>
            <w:tcW w:w="10065" w:type="dxa"/>
            <w:vAlign w:val="center"/>
          </w:tcPr>
          <w:p w14:paraId="025E1032" w14:textId="5D68355A"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subjects.</w:t>
            </w:r>
          </w:p>
        </w:tc>
      </w:tr>
      <w:tr w:rsidR="00151EDA" w:rsidRPr="00D81600" w14:paraId="456C79AC"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FBEF2FE"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4B7CD0AA" w14:textId="77777777" w:rsidR="00151EDA" w:rsidRPr="00D81600" w:rsidRDefault="00151EDA" w:rsidP="00DF76DE">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"ISSN" : "0002-9165", "author" : [ { "dropping-particle" : "", "family" : "Koletzko", "given" : "B", "non-dropping-particle" : "", "parse-names" : false, "suffix" : "" }, { "dropping-particle" : "", "family" : "Cunnane", "given" : "S", "non-dropping-particle" : "", "parse-names" : false, "suffix" : "" } ], "container-title" : "American Journal of Clinical Nutrition", "id" : "ITEM-1", "issue" : "6", "issued" : { "date-parts" : [ [ "1988" ] ] }, "page" : "1084-1087", "publisher" : "Am Soc Nutrition", "title" : "Human alpha-linolenic acid deficiency", "type" : "article-journal", "volume" : "47" }, "uris" : [ "http://www.mendeley.com/documents/?uuid=ea341e49-090d-4a88-8891-c42ee4a31b80" ] } ], "mendeley" : { "formattedCitation" : "(Koletzko and Cunnane 1988)", "plainTextFormattedCitation" : "(Koletzko and Cunnane 1988)", "previouslyFormattedCitation" : "(Koletzko and Cunnane 1988)"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(Koletzko and Cunnane 1988)</w:t>
            </w:r>
            <w:r w:rsidRPr="00D81600">
              <w:rPr>
                <w:rFonts w:asciiTheme="minorBidi" w:hAnsiTheme="minorBidi"/>
                <w:color w:val="000000"/>
                <w:sz w:val="20"/>
                <w:szCs w:val="20"/>
              </w:rPr>
              <w:fldChar w:fldCharType="end"/>
            </w:r>
          </w:p>
        </w:tc>
        <w:tc>
          <w:tcPr>
            <w:tcW w:w="10065" w:type="dxa"/>
            <w:vAlign w:val="center"/>
          </w:tcPr>
          <w:p w14:paraId="0E5DF429"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Letter without new case studies.</w:t>
            </w:r>
          </w:p>
        </w:tc>
      </w:tr>
      <w:tr w:rsidR="00151EDA" w:rsidRPr="00D81600" w14:paraId="28B4A7D8"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D849ED6"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3CE7267"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"6800622", "author" : [ { "dropping-particle" : "", "family" : "Kong", "given" : "X R", "non-dropping-particle" : "", "parse-names" : false, "suffix" : "" } ], "container-title" : "Zhonghua Yi Xue Za Zhi", "id" : "ITEM-1", "issue" : "8", "issued" : { "date-parts" : [ [ "1981", "8" ] ] }, "page" : "500-502", "title" : "Deficiency of essential fatty acid (author's translation)", "type" : "article-journal", "volume" : "61" }, "uris" : [ "http://www.mendeley.com/documents/?uuid=ff752b14-665d-4f8d-a572-3f814c2ebe68" ] } ], "mendeley" : { "formattedCitation" : "(Kong 1981)", "plainTextFormattedCitation" : "(Kong 1981)", "previouslyFormattedCitation" : "(Kong 1981)"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(Kong 1981)</w:t>
            </w:r>
            <w:r w:rsidRPr="00D81600">
              <w:rPr>
                <w:rFonts w:asciiTheme="minorBidi" w:hAnsiTheme="minorBidi"/>
                <w:color w:val="000000"/>
                <w:sz w:val="20"/>
                <w:szCs w:val="20"/>
              </w:rPr>
              <w:fldChar w:fldCharType="end"/>
            </w:r>
          </w:p>
        </w:tc>
        <w:tc>
          <w:tcPr>
            <w:tcW w:w="10065" w:type="dxa"/>
            <w:vAlign w:val="center"/>
          </w:tcPr>
          <w:p w14:paraId="72079A3A"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Review article without new case studies.</w:t>
            </w:r>
          </w:p>
        </w:tc>
      </w:tr>
      <w:tr w:rsidR="00151EDA" w:rsidRPr="00D81600" w14:paraId="3992165B"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597DE37"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E34A82B" w14:textId="77777777" w:rsidR="00151EDA" w:rsidRPr="00D81600" w:rsidRDefault="00151EDA" w:rsidP="005854A6">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"6801283", "author" : [ { "dropping-particle" : "", "family" : "Landon", "given" : "C", "non-dropping-particle" : "", "parse-names" : false, "suffix" : "" }, { "dropping-particle" : "", "family" : "Kerner", "given" : "J A", "non-dropping-particle" : "", "parse-names" : false, "suffix" : "" }, { "dropping-particle" : "", "family" : "Castillo", "given" : "R", "non-dropping-particle" : "", "parse-names" : false, "suffix" : "" }, { "dropping-particle" : "", "family" : "Adams", "given" : "L", "non-dropping-particle" : "", "parse-names" : false, "suffix" : "" }, { "dropping-particle" : "", "family" : "Whalen", "given" : "R", "non-dropping-particle" : "", "parse-names" : false, "suffix" : "" }, { "dropping-particle" : "", "family" : "Lewiston", "given" : "N J", "non-dropping-particle" : "", "parse-names" : false, "suffix" : "" } ], "container-title" : "Journal of Parenteral and Enteral Nutrition", "id" : "ITEM-1", "issue" : "6", "issued" : { "date-parts" : [ [ "1981", "11" ] ] }, "page" : "501-504", "title" : "Oral correction of essential fatty acid deficiency in cystic fibrosis", "type" : "article-journal", "volume" : "5" }, "uris" : [ "http://www.mendeley.com/documents/?uuid=9de1f0f7-22b5-48b5-a593-368ceefe1ec3" ] } ], "mendeley" : { "formattedCitation" : "(Landon et al. 1981)", "plainTextFormattedCitation" : "(Landon et al. 1981)", "previouslyFormattedCitation" : "(Landon et al. 1981)"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(Landon et al. 1981)</w:t>
            </w:r>
            <w:r w:rsidRPr="00D81600">
              <w:rPr>
                <w:rFonts w:asciiTheme="minorBidi" w:hAnsiTheme="minorBidi"/>
                <w:color w:val="000000"/>
                <w:sz w:val="20"/>
                <w:szCs w:val="20"/>
              </w:rPr>
              <w:fldChar w:fldCharType="end"/>
            </w:r>
          </w:p>
        </w:tc>
        <w:tc>
          <w:tcPr>
            <w:tcW w:w="10065" w:type="dxa"/>
            <w:vAlign w:val="center"/>
          </w:tcPr>
          <w:p w14:paraId="65243856" w14:textId="35B05CC3" w:rsidR="00151EDA" w:rsidRPr="00D81600" w:rsidRDefault="00151EDA" w:rsidP="00F17AC6">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Background diet contained </w:t>
            </w:r>
            <w:r w:rsidR="00004493" w:rsidRPr="00D81600">
              <w:rPr>
                <w:rFonts w:asciiTheme="minorBidi" w:hAnsiTheme="minorBidi"/>
                <w:sz w:val="20"/>
                <w:szCs w:val="20"/>
              </w:rPr>
              <w:t xml:space="preserve">ALA, LA </w:t>
            </w:r>
            <w:r w:rsidR="00F17AC6" w:rsidRPr="00D81600">
              <w:rPr>
                <w:rFonts w:asciiTheme="minorBidi" w:hAnsiTheme="minorBidi"/>
                <w:sz w:val="20"/>
                <w:szCs w:val="20"/>
              </w:rPr>
              <w:t>besides to</w:t>
            </w:r>
            <w:r w:rsidR="00004493" w:rsidRPr="00D81600">
              <w:rPr>
                <w:rFonts w:asciiTheme="minorBidi" w:hAnsiTheme="minorBidi"/>
                <w:sz w:val="20"/>
                <w:szCs w:val="20"/>
              </w:rPr>
              <w:t xml:space="preserve"> other PUFA</w:t>
            </w:r>
            <w:r w:rsidRPr="00D81600">
              <w:rPr>
                <w:rFonts w:asciiTheme="minorBidi" w:hAnsiTheme="minorBidi"/>
                <w:sz w:val="20"/>
                <w:szCs w:val="20"/>
              </w:rPr>
              <w:t>.</w:t>
            </w:r>
          </w:p>
        </w:tc>
      </w:tr>
      <w:tr w:rsidR="00151EDA" w:rsidRPr="00D81600" w14:paraId="7CE1451D"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470761A"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96FA381"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"19540099", "author" : [ { "dropping-particle" : "", "family" : "Le", "given" : "H D", "non-dropping-particle" : "", "parse-names" : false, "suffix" : "" }, { "dropping-particle" : "", "family" : "Meisel", "given" : "J A", "non-dropping-particle" : "", "parse-names" : false, "suffix" : "" }, { "dropping-particle" : "", "family" : "Meijer", "given" : "V E", "non-dropping-particle" : "de", "parse-names" : false, "suffix" : "" }, { "dropping-particle" : "", "family" : "Gura", "given" : "K M", "non-dropping-particle" : "", "parse-names" : false, "suffix" : "" }, { "dropping-particle" : "", "family" : "Puder", "given" : "M", "non-dropping-particle" : "", "parse-names" : false, "suffix" : "" } ], "container-title" : "Prostaglandins, Leukotrienes and Essential Fatty Acids", "id" : "ITEM-1", "issue" : "2-3", "issued" : { "date-parts" : [ [ "2009", "8" ] ] }, "page" : "165-170", "publisher-place" : "Department of Surgery, Children's Hospital Boston, Harvard Medical School, 300 Longwood Ave, Fegan 3, Boston, MA 02115, USA", "title" : "The essentiality of arachidonic acid and docosahexaenoic acid", "type" : "article-journal", "volume" : "81" }, "uris" : [ "http://www.mendeley.com/documents/?uuid=77f324d4-9d81-4b46-a437-de260c7c14cc" ] } ], "mendeley" : { "formattedCitation" : "(Le et al. 2009)", "plainTextFormattedCitation" : "(Le et al. 2009)", "previouslyFormattedCitation" : "(Le et al. 2009)"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(Le et al. 2009)</w:t>
            </w:r>
            <w:r w:rsidRPr="00D81600">
              <w:rPr>
                <w:rFonts w:asciiTheme="minorBidi" w:hAnsiTheme="minorBidi"/>
                <w:color w:val="000000"/>
                <w:sz w:val="20"/>
                <w:szCs w:val="20"/>
              </w:rPr>
              <w:fldChar w:fldCharType="end"/>
            </w:r>
          </w:p>
        </w:tc>
        <w:tc>
          <w:tcPr>
            <w:tcW w:w="10065" w:type="dxa"/>
            <w:vAlign w:val="center"/>
          </w:tcPr>
          <w:p w14:paraId="2AE06075" w14:textId="30041670" w:rsidR="00151EDA" w:rsidRPr="00D81600" w:rsidRDefault="000D3F0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50726B16"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92556DA"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881E9FF"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"8461181", "author" : [ { "dropping-particle" : "", "family" : "Lee", "given" : "E J", "non-dropping-particle" : "", "parse-names" : false, "suffix" : "" }, { "dropping-particle" : "", "family" : "Simmer", "given" : "K", "non-dropping-particle" : "", "parse-names" : false, "suffix" : "" }, { "dropping-particle" : "", "family" : "Gibson", "given" : "R A", "non-dropping-particle" : "", "parse-names" : false, "suffix" : "" } ], "container-title" : "Journal of Paediatrics and Child Health", "id" : "ITEM-1", "issue" : "1", "issued" : { "date-parts" : [ [ "1993", "2" ] ] }, "page" : "51-55", "publisher-place" : "Department of Paediatrics and Child Health, Flinders Medical Centre, Bedford Park, South Australia", "title" : "Essential fatty acid deficiency in parenterally fed preterm infants", "type" : "article-journal", "volume" : "29" }, "uris" : [ "http://www.mendeley.com/documents/?uuid=42ca5ba2-38ec-4352-8a53-965ae3f4918e" ] } ], "mendeley" : { "formattedCitation" : "(Lee et al. 1993)", "plainTextFormattedCitation" : "(Lee et al. 1993)", "previouslyFormattedCitation" : "(Lee et al. 1993)"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(Lee et al. 1993)</w:t>
            </w:r>
            <w:r w:rsidRPr="00D81600">
              <w:rPr>
                <w:rFonts w:asciiTheme="minorBidi" w:hAnsiTheme="minorBidi"/>
                <w:color w:val="000000"/>
                <w:sz w:val="20"/>
                <w:szCs w:val="20"/>
              </w:rPr>
              <w:fldChar w:fldCharType="end"/>
            </w:r>
          </w:p>
        </w:tc>
        <w:tc>
          <w:tcPr>
            <w:tcW w:w="10065" w:type="dxa"/>
            <w:vAlign w:val="center"/>
          </w:tcPr>
          <w:p w14:paraId="0AFABEB2" w14:textId="7AA5DF15" w:rsidR="00151EDA" w:rsidRPr="00D81600" w:rsidRDefault="00151EDA" w:rsidP="005854A6">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Infant subjects.</w:t>
            </w:r>
          </w:p>
        </w:tc>
      </w:tr>
      <w:tr w:rsidR="00151EDA" w:rsidRPr="00D81600" w14:paraId="40C9B471"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082FC37"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4C129FEC" w14:textId="77777777" w:rsidR="00151EDA" w:rsidRPr="00D81600" w:rsidRDefault="00151EDA" w:rsidP="005854A6">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"2303977", "author" : [ { "dropping-particle" : "", "family" : "Levy", "given" : "J", "non-dropping-particle" : "", "parse-names" : false, "suffix" : "" }, { "dropping-particle" : "", "family" : "DeFelice", "given" : "A", "non-dropping-particle" : "", "parse-names" : false, "suffix" : "" }, { "dropping-particle" : "", "family" : "Lepage", "given" : "G", "non-dropping-particle" : "", "parse-names" : false, "suffix" : "" } ], "container-title" : "Journal of Pediatric Gastroenterology and Nutrition", "id" : "ITEM-1", "issue" : "2", "issued" : { "date-parts" : [ [ "1990", "2" ] ] }, "page" : "242-245", "publisher-place" : "Department of Pediatrics, Columbia University College of Physicians and Surgeons, New York, New York", "title" : "Essential fatty acid deficiency mimicking porphyria cutanea tarda in a patient with chronic cholestasis", "type" : "article-journal", "volume" : "10" }, "uris" : [ "http://www.mendeley.com/documents/?uuid=26d39412-a429-4ad0-a90d-1e628b2e8212" ] } ], "mendeley" : { "formattedCitation" : "(Levy et al. 1990)", "plainTextFormattedCitation" : "(Levy et al. 1990)", "previouslyFormattedCitation" : "(Levy et al. 1990)"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(Levy et al. 1990)</w:t>
            </w:r>
            <w:r w:rsidRPr="00D81600">
              <w:rPr>
                <w:rFonts w:asciiTheme="minorBidi" w:hAnsiTheme="minorBidi"/>
                <w:color w:val="000000"/>
                <w:sz w:val="20"/>
                <w:szCs w:val="20"/>
              </w:rPr>
              <w:fldChar w:fldCharType="end"/>
            </w:r>
          </w:p>
        </w:tc>
        <w:tc>
          <w:tcPr>
            <w:tcW w:w="10065" w:type="dxa"/>
            <w:vAlign w:val="center"/>
          </w:tcPr>
          <w:p w14:paraId="018E07B1"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This study of a child did not assess growth or development.</w:t>
            </w:r>
          </w:p>
        </w:tc>
      </w:tr>
      <w:tr w:rsidR="00151EDA" w:rsidRPr="00D81600" w14:paraId="1AB7E912"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51C3429"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609D76B"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"2127705", "author" : [ { "dropping-particle" : "", "family" : "Martin", "given" : "Pena G", "non-dropping-particle" : "", "parse-names" : false, "suffix" : "" }, { "dropping-particle" : "", "family" : "Valero Zanuy", "given" : "M A", "non-dropping-particle" : "", "parse-names" : false, "suffix" : "" }, { "dropping-particle" : "", "family" : "Llorente", "given" : "Abarca A", "non-dropping-particle" : "", "parse-names" : false, "suffix" : "" }, { "dropping-particle" : "", "family" : "Acevedo Rodriguez", "given" : "M T", "non-dropping-particle" : "", "parse-names" : false, "suffix" : "" } ], "container-title" : "Nutrici\u00f3n Hospitalaria", "id" : "ITEM-1", "issue" : "2", "issued" : { "date-parts" : [ [ "1990", "3" ] ] }, "page" : "123-125", "publisher-place" : "Unidad de Nutricion y Dietetica, Hospital General de Mostoles, Madrid", "title" : "Essential fatty acid deficiency in enteral nutrition", "type" : "article-journal", "volume" : "5" }, "uris" : [ "http://www.mendeley.com/documents/?uuid=a301b592-9c71-47ad-b296-9819760d1d78" ] } ], "mendeley" : { "formattedCitation" : "(Martin et al. 1990)", "plainTextFormattedCitation" : "(Martin et al. 1990)", "previouslyFormattedCitation" : "(Martin et al. 1990)"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(Martin et al. 1990)</w:t>
            </w:r>
            <w:r w:rsidRPr="00D81600">
              <w:rPr>
                <w:rFonts w:asciiTheme="minorBidi" w:hAnsiTheme="minorBidi"/>
                <w:color w:val="000000"/>
                <w:sz w:val="20"/>
                <w:szCs w:val="20"/>
              </w:rPr>
              <w:fldChar w:fldCharType="end"/>
            </w:r>
          </w:p>
        </w:tc>
        <w:tc>
          <w:tcPr>
            <w:tcW w:w="10065" w:type="dxa"/>
            <w:vAlign w:val="center"/>
          </w:tcPr>
          <w:p w14:paraId="729A0B7F"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Adult </w:t>
            </w:r>
            <w:r w:rsidRPr="00D81600">
              <w:rPr>
                <w:rFonts w:asciiTheme="minorBidi" w:hAnsiTheme="minorBidi"/>
                <w:sz w:val="20"/>
              </w:rPr>
              <w:t>subject.</w:t>
            </w:r>
          </w:p>
        </w:tc>
      </w:tr>
      <w:tr w:rsidR="00151EDA" w:rsidRPr="00D81600" w14:paraId="475EBCDB"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C751A9A"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38A4F39" w14:textId="77777777" w:rsidR="00151EDA" w:rsidRPr="00D81600" w:rsidRDefault="00151EDA" w:rsidP="005253C5">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"ISSN" : "01486071", "PMID" : "113582", "author" : [ { "dropping-particle" : "", "family" : "Mascioli", "given" : "E A", "non-dropping-particle" : "", "parse-names" : false, "suffix" : "" }, { "dropping-particle" : "", "family" : "Smith", "given" : "M F", "non-dropping-particle" : "", "parse-names" : false, "suffix" : "" }, { "dropping-particle" : "", "family" : "Trerice", "given" : "M S", "non-dropping-particle" : "", "parse-names" : false, "suffix" : "" }, { "dropping-particle" : "", "family" : "Meng", "given" : "H C", "non-dropping-particle" : "", "parse-names" : false, "suffix" : "" }, { "dropping-particle" : "", "family" : "Blackburn", "given" : "G L", "non-dropping-particle" : "", "parse-names" : false, "suffix" : "" } ], "container-title" : "Journal of Parenteral and Enteral Nutrition", "id" : "ITEM-1", "issue" : "3", "issued" : { "date-parts" : [ [ "1979", "5" ] ] }, "page" : "171-173", "title" : "Effect of Total Parenteral Nutrition with Cycling on Essential Fatty Acid Deficiency", "type" : "article-journal", "volume" : "3" }, "uris" : [ "http://www.mendeley.com/documents/?uuid=de9bfee5-5066-4037-8645-458bcda02113" ] } ], "mendeley" : { "formattedCitation" : "(Mascioli et al. 1979)", "plainTextFormattedCitation" : "(Mascioli et al. 1979)", "previouslyFormattedCitation" : "(Mascioli et al. 1979)"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(Mascioli et al. 1979)</w:t>
            </w:r>
            <w:r w:rsidRPr="00D81600">
              <w:rPr>
                <w:rFonts w:asciiTheme="minorBidi" w:hAnsiTheme="minorBidi"/>
                <w:color w:val="000000"/>
                <w:sz w:val="20"/>
                <w:szCs w:val="20"/>
              </w:rPr>
              <w:fldChar w:fldCharType="end"/>
            </w:r>
          </w:p>
        </w:tc>
        <w:tc>
          <w:tcPr>
            <w:tcW w:w="10065" w:type="dxa"/>
            <w:vAlign w:val="center"/>
          </w:tcPr>
          <w:p w14:paraId="7C0E3045" w14:textId="781F6848" w:rsidR="00151EDA" w:rsidRPr="00D81600" w:rsidRDefault="000D3F0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70ACD0D0"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87FE5B8"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D9C743E" w14:textId="77777777" w:rsidR="00151EDA" w:rsidRPr="00D81600" w:rsidRDefault="00151EDA" w:rsidP="005253C5">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"8862529", "author" : [ { "dropping-particle" : "", "family" : "Mascioli", "given" : "E A", "non-dropping-particle" : "", "parse-names" : false, "suffix" : "" }, { "dropping-particle" : "", "family" : "Lopes", "given" : "S M", "non-dropping-particle" : "", "parse-names" : false, "suffix" : "" }, { "dropping-particle" : "", "family" : "Champagne", "given" : "C", "non-dropping-particle" : "", "parse-names" : false, "suffix" : "" }, { "dropping-particle" : "", "family" : "Driscoll", "given" : "D F", "non-dropping-particle" : "", "parse-names" : false, "suffix" : "" } ], "container-title" : "Nutrition", "id" : "ITEM-1", "issue" : "4", "issued" : { "date-parts" : [ [ "1996", "4" ] ] }, "page" : "245-249", "publisher-place" : "Deaconess Hospital, Boston, MA 02215, USA", "title" : "Essential fatty acid deficiency and home total parenteral nutrition patients", "type" : "article-journal", "volume" : "12" }, "uris" : [ "http://www.mendeley.com/documents/?uuid=99bb78be-90e2-41af-a82c-b0087be72b15" ] } ], "mendeley" : { "formattedCitation" : "(Mascioli et al. 1996)", "plainTextFormattedCitation" : "(Mascioli et al. 1996)", "previouslyFormattedCitation" : "(Mascioli et al. 1996)"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(Mascioli et al. 1996)</w:t>
            </w:r>
            <w:r w:rsidRPr="00D81600">
              <w:rPr>
                <w:rFonts w:asciiTheme="minorBidi" w:hAnsiTheme="minorBidi"/>
                <w:color w:val="000000"/>
                <w:sz w:val="20"/>
                <w:szCs w:val="20"/>
              </w:rPr>
              <w:fldChar w:fldCharType="end"/>
            </w:r>
          </w:p>
        </w:tc>
        <w:tc>
          <w:tcPr>
            <w:tcW w:w="10065" w:type="dxa"/>
            <w:vAlign w:val="center"/>
          </w:tcPr>
          <w:p w14:paraId="76247BC3" w14:textId="1B43A58A" w:rsidR="00151EDA" w:rsidRPr="00D81600" w:rsidRDefault="000D3F0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28881A63"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0D3A7D6"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42DA825A"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"ISSN" : "0002-9211", "PMID" : "102188", "abstract" : "While deficiences of trace metals and essential fatty acids are rare in humans fed orally, the widespread use of total parenteral nutrition (TPN) has increased the likelihood of encountering these deficiences. A 14-year-old boy, with total villous atrophy of the small intestine, suffered from severe malnutrition and was placed on a conventional TPN regimen. Although not immediately recognized, he rapidly developed deficiencies of zinc, copper and essential fatty acids. Careful monitoring of the course of the illness and the responses to sequential treatments with zinc, lipid, and copper given intravenously allowed examination of the effects of the deficiencies on skin, intestine, liver, and hemopoietic systems and helped to establish normal requirements for the metals. The progress of the illness suggested that patients with intestinal malabsorption may be especially at risk of developing some of these lesser known complications of TPN.", "author" : [ { "dropping-particle" : "", "family" : "McCarthy", "given" : "D M", "non-dropping-particle" : "", "parse-names" : false, "suffix" : "" }, { "dropping-particle" : "", "family" : "May", "given" : "R J", "non-dropping-particle" : "", "parse-names" : false, "suffix" : "" }, { "dropping-particle" : "", "family" : "Maher", "given" : "M", "non-dropping-particle" : "", "parse-names" : false, "suffix" : "" }, { "dropping-particle" : "", "family" : "Brennan", "given" : "M F", "non-dropping-particle" : "", "parse-names" : false, "suffix" : "" } ], "container-title" : "American Journal of Digestive Diseases", "id" : "ITEM-1", "issue" : "11", "issued" : { "date-parts" : [ [ "1978", "11" ] ] }, "page" : "1009-1016", "title" : "Trace metal and essential fatty acid deficiency during total parenteral nutrition", "type" : "article-journal", "volume" : "23" }, "uris" : [ "http://www.mendeley.com/documents/?uuid=41d01372-cef8-4df3-9181-3cc073d6519a" ] } ], "mendeley" : { "formattedCitation" : "(McCarthy et al. 1978)", "plainTextFormattedCitation" : "(McCarthy et al. 1978)", "previouslyFormattedCitation" : "(McCarthy et al. 1978)"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(McCarthy et al. 1978)</w:t>
            </w:r>
            <w:r w:rsidRPr="00D81600">
              <w:rPr>
                <w:rFonts w:asciiTheme="minorBidi" w:hAnsiTheme="minorBidi"/>
                <w:color w:val="000000"/>
                <w:sz w:val="20"/>
                <w:szCs w:val="20"/>
              </w:rPr>
              <w:fldChar w:fldCharType="end"/>
            </w:r>
          </w:p>
        </w:tc>
        <w:tc>
          <w:tcPr>
            <w:tcW w:w="10065" w:type="dxa"/>
            <w:vAlign w:val="center"/>
          </w:tcPr>
          <w:p w14:paraId="53C786B8"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This study of a child did not assess growth or development.</w:t>
            </w:r>
          </w:p>
        </w:tc>
      </w:tr>
      <w:tr w:rsidR="00151EDA" w:rsidRPr="00D81600" w14:paraId="750B2317"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868FDC4"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3EDC0BB7"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"ISSN" : "0090-8258", "PMID" : "825417", "author" : [ { "dropping-particle" : "", "family" : "Meldrum", "given" : "D R", "non-dropping-particle" : "", "parse-names" : false, "suffix" : "" }, { "dropping-particle" : "", "family" : "Dhopeshwarkar", "given" : "G A", "non-dropping-particle" : "", "parse-names" : false, "suffix" : "" }, { "dropping-particle" : "", "family" : "Lin", "given" : "S", "non-dropping-particle" : "", "parse-names" : false, "suffix" : "" }, { "dropping-particle" : "", "family" : "Smith", "given" : "M L", "non-dropping-particle" : "", "parse-names" : false, "suffix" : "" } ], "container-title" : "Gynecologic Oncology", "id" : "ITEM-1", "issue" : "1", "issued" : { "date-parts" : [ [ "1976", "3" ] ] }, "page" : "66-69", "title" : "Essential fatty acid deficiency with long-term hyperalimentation", "type" : "article-journal", "volume" : "4" }, "uris" : [ "http://www.mendeley.com/documents/?uuid=239014a3-3117-427e-b3e1-6a3178dbf1db" ] } ], "mendeley" : { "formattedCitation" : "(Meldrum et al. 1976)", "plainTextFormattedCitation" : "(Meldrum et al. 1976)", "previouslyFormattedCitation" : "(Meldrum et al. 1976)"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(Meldrum et al. 1976)</w:t>
            </w:r>
            <w:r w:rsidRPr="00D81600">
              <w:rPr>
                <w:rFonts w:asciiTheme="minorBidi" w:hAnsiTheme="minorBidi"/>
                <w:color w:val="000000"/>
                <w:sz w:val="20"/>
                <w:szCs w:val="20"/>
              </w:rPr>
              <w:fldChar w:fldCharType="end"/>
            </w:r>
          </w:p>
        </w:tc>
        <w:tc>
          <w:tcPr>
            <w:tcW w:w="10065" w:type="dxa"/>
            <w:vAlign w:val="center"/>
          </w:tcPr>
          <w:p w14:paraId="1ABA3836" w14:textId="2078A65D" w:rsidR="00151EDA" w:rsidRPr="00D81600" w:rsidRDefault="0037145D"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588A9D4A"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74E2164"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B63D2B8"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"ISSN" : "15300447", "PMID" : "3456148", "abstract" : "To identify evidence of essential fatty acid deficiency, we screened 64 patients with cystic fibrosis by analyzing total lipid extracts from plasma. Forty-three had an abnormal linoleate (18:2) level (less than 26%). Thirteen deficient patients (aged 10-24 yr) ingested for 1 yr 7% of their total calories as linoleate derived from a daily supplement of Microlipid. Five deficient patients (aged 10-37 yr) served as controls. Plasma and erythrocyte fatty acid composition were monitored by gas chromatography of total lipid extracts seven times during the twelve month period. Prostaglandins E2 and F2 alpha and their 15 keto 13, 14 dihydrometabolite, 6-keto F1 alpha, and thromboxane B2 were measured by radioimmunoassay. Sweat tests, oxygen saturation, growth indices, clinical severity scores, compliance, and possible side effects from taking Microlipid were followed. Results showed that oral supplementation with Microlipid can significantly increase plasma and erythrocytes % 18:2. One compliant patient died during the study and had normal tissue 18:2 levels. Nine of 13 patients gained more weight while taking Microlipid than in the previous year. No significant changes in sweat electrolytes, clinical scores, or oxygen saturation were found during the study year. Prostaglandin metabolites prostaglandin E2 showed an upward trend in supplemented patients, compared to controls. Prostaglandin F2 alpha remained unchanged over 1 yr but showed a trend significantly downward over the final 6 months in supplemented patients. We conclude that linoleate deficiency can be corrected with daily Microlipid supplements and that correction may alter prostaglandin metabolism.", "author" : [ { "dropping-particle" : "", "family" : "Mischler", "given" : "E H", "non-dropping-particle" : "", "parse-names" : false, "suffix" : "" }, { "dropping-particle" : "", "family" : "Parrell", "given" : "S W", "non-dropping-particle" : "", "parse-names" : false, "suffix" : "" }, { "dropping-particle" : "", "family" : "Farrell", "given" : "P M", "non-dropping-particle" : "", "parse-names" : false, "suffix" : "" }, { "dropping-particle" : "", "family" : "Raynor", "given" : "W J", "non-dropping-particle" : "", "parse-names" : false, "suffix" : "" }, { "dropping-particle" : "", "family" : "Lemen", "given" : "R J", "non-dropping-particle" : "", "parse-names" : false, "suffix" : "" } ], "container-title" : "Pediatric Research", "id" : "ITEM-1", "issued" : { "date-parts" : [ [ "1986" ] ] }, "number-of-pages" : "36-41", "title" : "Correction of linoleic acid deficiency in cystic fibrosis.", "type" : "report", "volume" : "20" }, "uris" : [ "http://www.mendeley.com/documents/?uuid=fd25f730-e188-4366-8a5e-0840b4253374" ] } ], "mendeley" : { "formattedCitation" : "(Mischler et al. 1986)", "plainTextFormattedCitation" : "(Mischler et al. 1986)", "previouslyFormattedCitation" : "(Mischler et al. 1986)"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(Mischler et al. 1986)</w:t>
            </w:r>
            <w:r w:rsidRPr="00D81600">
              <w:rPr>
                <w:rFonts w:asciiTheme="minorBidi" w:hAnsiTheme="minorBidi"/>
                <w:color w:val="000000"/>
                <w:sz w:val="20"/>
                <w:szCs w:val="20"/>
              </w:rPr>
              <w:fldChar w:fldCharType="end"/>
            </w:r>
          </w:p>
        </w:tc>
        <w:tc>
          <w:tcPr>
            <w:tcW w:w="10065" w:type="dxa"/>
            <w:vAlign w:val="center"/>
          </w:tcPr>
          <w:p w14:paraId="5F97AB11" w14:textId="6B1FBA09" w:rsidR="00151EDA" w:rsidRPr="00D81600" w:rsidRDefault="00151EDA" w:rsidP="00FF7DA8">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Did not report clinical changes in</w:t>
            </w:r>
            <w:r w:rsidR="00FF7DA8" w:rsidRPr="00D81600">
              <w:rPr>
                <w:rFonts w:asciiTheme="minorBidi" w:hAnsiTheme="minorBidi"/>
                <w:sz w:val="20"/>
                <w:szCs w:val="20"/>
              </w:rPr>
              <w:t xml:space="preserve"> subjects. Also,</w:t>
            </w:r>
            <w:r w:rsidRPr="00D81600">
              <w:rPr>
                <w:rFonts w:asciiTheme="minorBidi" w:hAnsiTheme="minorBidi"/>
                <w:sz w:val="20"/>
                <w:szCs w:val="20"/>
              </w:rPr>
              <w:t xml:space="preserve"> not all </w:t>
            </w:r>
            <w:r w:rsidR="00FF7DA8" w:rsidRPr="00D81600">
              <w:rPr>
                <w:rFonts w:asciiTheme="minorBidi" w:hAnsiTheme="minorBidi"/>
                <w:sz w:val="20"/>
                <w:szCs w:val="20"/>
              </w:rPr>
              <w:t xml:space="preserve">subjects </w:t>
            </w:r>
            <w:r w:rsidRPr="00D81600">
              <w:rPr>
                <w:rFonts w:asciiTheme="minorBidi" w:hAnsiTheme="minorBidi"/>
                <w:sz w:val="20"/>
                <w:szCs w:val="20"/>
              </w:rPr>
              <w:t>are children.</w:t>
            </w:r>
          </w:p>
        </w:tc>
      </w:tr>
      <w:tr w:rsidR="00151EDA" w:rsidRPr="00D81600" w14:paraId="0B001686"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8C11239"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01E4F598"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"author" : [ { "dropping-particle" : "", "family" : "O'Neill", "given" : "J A Jr", "non-dropping-particle" : "", "parse-names" : false, "suffix" : "" }, { "dropping-particle" : "", "family" : "Caldwell", "given" : "MD", "non-dropping-particle" : "", "parse-names" : false, "suffix" : "" }, { "dropping-particle" : "", "family" : "Meng", "given" : "HC", "non-dropping-particle" : "", "parse-names" : false, "suffix" : "" } ], "container-title" : "Annals of Surgery", "id" : "ITEM-1", "issue" : "5", "issued" : { "date-parts" : [ [ "1977" ] ] }, "page" : "535-542", "title" : "Essential fatty acid deficiency in surgical patients", "type" : "article", "volume" : "185" }, "uris" : [ "http://www.mendeley.com/documents/?uuid=dbaab0c6-74ad-45d4-ba74-5de6cc444ca5" ] } ], "mendeley" : { "formattedCitation" : "(O\u2019Neill et al. 1977)", "plainTextFormattedCitation" : "(O\u2019Neill et al. 1977)", "previouslyFormattedCitation" : "(O\u2019Neill et al. 1977)"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(O’Neill et al. 1977)</w:t>
            </w:r>
            <w:r w:rsidRPr="00D81600">
              <w:rPr>
                <w:rFonts w:asciiTheme="minorBidi" w:hAnsiTheme="minorBidi"/>
                <w:color w:val="000000"/>
                <w:sz w:val="20"/>
                <w:szCs w:val="20"/>
              </w:rPr>
              <w:fldChar w:fldCharType="end"/>
            </w:r>
          </w:p>
        </w:tc>
        <w:tc>
          <w:tcPr>
            <w:tcW w:w="10065" w:type="dxa"/>
            <w:vAlign w:val="center"/>
          </w:tcPr>
          <w:p w14:paraId="47AE7660" w14:textId="77777777" w:rsidR="00151EDA" w:rsidRPr="00D81600" w:rsidRDefault="00151EDA" w:rsidP="00E00451">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Did not assess any outcomes related to growth or development.</w:t>
            </w:r>
          </w:p>
        </w:tc>
      </w:tr>
      <w:tr w:rsidR="00151EDA" w:rsidRPr="00D81600" w14:paraId="01DED0C4"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D6CCE66"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236EFF9" w14:textId="77777777" w:rsidR="00151EDA" w:rsidRPr="00D81600" w:rsidRDefault="00151EDA" w:rsidP="00DF76DE">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"25440954", "author" : [ { "dropping-particle" : "", "family" : "Paassilta", "given" : "M", "non-dropping-particle" : "", "parse-names" : false, "suffix" : "" }, { "dropping-particle" : "", "family" : "Kuusela", "given" : "E", "non-dropping-particle" : "", "parse-names" : false, "suffix" : "" }, { "dropping-particle" : "", "family" : "Korppi", "given" : "M", "non-dropping-particle" : "", "parse-names" : false, "suffix" : "" }, { "dropping-particle" : "", "family" : "Lemponen", "given" : "R", "non-dropping-particle" : "", "parse-names" : false, "suffix" : "" }, { "dropping-particle" : "", "family" : "Kaila", "given" : "M", "non-dropping-particle" : "", "parse-names" : false, "suffix" : "" }, { "dropping-particle" : "", "family" : "Nikkari", "given" : "S T", "non-dropping-particle" : "", "parse-names" : false, "suffix" : "" } ], "container-title" : "Lipids in Health and Disease", "id" : "ITEM-1", "issued" : { "date-parts" : [ [ "2014" ] ] }, "page" : "180", "publisher-place" : "University of Tampere School of Medicine and Fimlab Laboratories, Tampere, Finland. seppo.nikkari@uta.fi", "title" : "Food allergy in small children carries a risk of essential fatty acid deficiency, as detected by elevated serum mead acid proportion of total fatty acids", "type" : "article-journal", "volume" : "13" }, "uris" : [ "http://www.mendeley.com/documents/?uuid=2b7f0ade-a8e9-434f-a263-3a9a6d169484" ] } ], "mendeley" : { "formattedCitation" : "(Paassilta et al. 2014)", "plainTextFormattedCitation" : "(Paassilta et al. 2014)", "previouslyFormattedCitation" : "(Paassilta et al. 2014)"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(Paassilta et al. 2014)</w:t>
            </w:r>
            <w:r w:rsidRPr="00D81600">
              <w:rPr>
                <w:rFonts w:asciiTheme="minorBidi" w:hAnsiTheme="minorBidi"/>
                <w:color w:val="000000"/>
                <w:sz w:val="20"/>
                <w:szCs w:val="20"/>
              </w:rPr>
              <w:fldChar w:fldCharType="end"/>
            </w:r>
          </w:p>
        </w:tc>
        <w:tc>
          <w:tcPr>
            <w:tcW w:w="10065" w:type="dxa"/>
            <w:vAlign w:val="center"/>
          </w:tcPr>
          <w:p w14:paraId="40A12A41" w14:textId="77777777" w:rsidR="00151EDA" w:rsidRPr="00D81600" w:rsidRDefault="00151EDA" w:rsidP="00E00451">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did not include a phase where ALA and LA were reintroduced to therapy to address reported clinical changes.</w:t>
            </w:r>
          </w:p>
        </w:tc>
      </w:tr>
      <w:tr w:rsidR="00151EDA" w:rsidRPr="00D81600" w14:paraId="1BD263E6"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BFB97D0"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DFBF1A3"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"406525", "author" : [ { "dropping-particle" : "", "family" : "Panteliadis", "given" : "C", "non-dropping-particle" : "", "parse-names" : false, "suffix" : "" } ], "container-title" : "Monatsschrift fu\u0308r Kinderheilkunde", "id" : "ITEM-1", "issue" : "5", "issued" : { "date-parts" : [ [ "1977", "5" ] ] }, "page" : "582-583", "title" : "Studies on linoleic acid requirements in premature- and newborn infants under the conditions of parenteral feeding", "type" : "article-journal", "volume" : "125" }, "uris" : [ "http://www.mendeley.com/documents/?uuid=5248fb51-6a2d-410b-a7e7-d961a571bad2" ] } ], "mendeley" : { "formattedCitation" : "(Panteliadis 1977)", "plainTextFormattedCitation" : "(Panteliadis 1977)", "previouslyFormattedCitation" : "(Panteliadis 1977)"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(Panteliadis 1977)</w:t>
            </w:r>
            <w:r w:rsidRPr="00D81600">
              <w:rPr>
                <w:rFonts w:asciiTheme="minorBidi" w:hAnsiTheme="minorBidi"/>
                <w:color w:val="000000"/>
                <w:sz w:val="20"/>
                <w:szCs w:val="20"/>
              </w:rPr>
              <w:fldChar w:fldCharType="end"/>
            </w:r>
          </w:p>
        </w:tc>
        <w:tc>
          <w:tcPr>
            <w:tcW w:w="10065" w:type="dxa"/>
            <w:vAlign w:val="center"/>
          </w:tcPr>
          <w:p w14:paraId="2571DA5A"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Infant subjects.</w:t>
            </w:r>
          </w:p>
        </w:tc>
      </w:tr>
      <w:tr w:rsidR="00151EDA" w:rsidRPr="00D81600" w14:paraId="1089821C"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14F20AE"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03A5A0E9"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"3211621", "author" : [ { "dropping-particle" : "", "family" : "Parsons", "given" : "H G", "non-dropping-particle" : "", "parse-names" : false, "suffix" : "" }, { "dropping-particle" : "V", "family" : "O'Loughlin", "given" : "E", "non-dropping-particle" : "", "parse-names" : false, "suffix" : "" }, { "dropping-particle" : "", "family" : "Forbes", "given" : "D", "non-dropping-particle" : "", "parse-names" : false, "suffix" : "" }, { "dropping-particle" : "", "family" : "Cooper", "given" : "D", "non-dropping-particle" : "", "parse-names" : false, "suffix" : "" }, { "dropping-particle" : "", "family" : "Gall", "given" : "D G", "non-dropping-particle" : "", "parse-names" : false, "suffix" : "" } ], "container-title" : "Pediatric Research", "id" : "ITEM-1", "issue" : "3", "issued" : { "date-parts" : [ [ "1988", "9" ] ] }, "page" : "353-356", "publisher-place" : "Division of Gastroenterology, University of Calgary, Alberta, Canada", "title" : "Supplemental calories improve essential fatty acid deficiency in cystic fibrosis patients", "type" : "article-journal", "volume" : "24" }, "uris" : [ "http://www.mendeley.com/documents/?uuid=d5c232c9-6c76-4e5d-aac8-9eccb16eb642" ] } ], "mendeley" : { "formattedCitation" : "(Parsons et al. 1988)", "plainTextFormattedCitation" : "(Parsons et al. 1988)", "previouslyFormattedCitation" : "(Parsons et al. 1988)"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(Parsons et al. 1988)</w:t>
            </w:r>
            <w:r w:rsidRPr="00D81600">
              <w:rPr>
                <w:rFonts w:asciiTheme="minorBidi" w:hAnsiTheme="minorBidi"/>
                <w:color w:val="000000"/>
                <w:sz w:val="20"/>
                <w:szCs w:val="20"/>
              </w:rPr>
              <w:fldChar w:fldCharType="end"/>
            </w:r>
          </w:p>
        </w:tc>
        <w:tc>
          <w:tcPr>
            <w:tcW w:w="10065" w:type="dxa"/>
            <w:vAlign w:val="center"/>
          </w:tcPr>
          <w:p w14:paraId="041ABB21"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Did not report on clinical changes in participants.</w:t>
            </w:r>
          </w:p>
        </w:tc>
      </w:tr>
      <w:tr w:rsidR="00151EDA" w:rsidRPr="00D81600" w14:paraId="15D44786"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6512A97"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2DBA218" w14:textId="77777777" w:rsidR="00151EDA" w:rsidRPr="00D81600" w:rsidRDefault="00151EDA" w:rsidP="00DF76DE">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"4626563", "author" : [ { "dropping-particle" : "", "family" : "Paulsrud", "given" : "J R", "non-dropping-particle" : "", "parse-names" : false, "suffix" : "" }, { "dropping-particle" : "", "family" : "Pensler", "given" : "L", "non-dropping-particle" : "", "parse-names" : false, "suffix" : "" }, { "dropping-particle" : "", "family" : "Whitten", "given" : "C F", "non-dropping-particle" : "", "parse-names" : false, "suffix" : "" }, { "dropping-particle" : "", "family" : "Stewart", "given" : "S", "non-dropping-particle" : "", "parse-names" : false, "suffix" : "" }, { "dropping-particle" : "", "family" : "Holman", "given" : "R T", "non-dropping-particle" : "", "parse-names" : false, "suffix" : "" } ], "container-title" : "American Journal of Clinical Nutrition", "id" : "ITEM-1", "issue" : "9", "issued" : { "date-parts" : [ [ "1972", "9" ] ] }, "page" : "897-904", "title" : "Essential fatty acid deficiency in infants induced by fat-free intravenous feeding", "type" : "article-journal", "volume" : "25" }, "uris" : [ "http://www.mendeley.com/documents/?uuid=5f4fbba8-3d62-406e-a9f5-8b2e9a701d34" ] } ], "mendeley" : { "formattedCitation" : "(Paulsrud et al. 1972)", "plainTextFormattedCitation" : "(Paulsrud et al. 1972)", "previouslyFormattedCitation" : "(Paulsrud et al. 1972)"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(Paulsrud et al. 1972)</w:t>
            </w:r>
            <w:r w:rsidRPr="00D81600">
              <w:rPr>
                <w:rFonts w:asciiTheme="minorBidi" w:hAnsiTheme="minorBidi"/>
                <w:color w:val="000000"/>
                <w:sz w:val="20"/>
                <w:szCs w:val="20"/>
              </w:rPr>
              <w:fldChar w:fldCharType="end"/>
            </w:r>
          </w:p>
        </w:tc>
        <w:tc>
          <w:tcPr>
            <w:tcW w:w="10065" w:type="dxa"/>
            <w:vAlign w:val="center"/>
          </w:tcPr>
          <w:p w14:paraId="6EE6583E" w14:textId="222A23BD" w:rsidR="00151EDA" w:rsidRPr="00D81600" w:rsidRDefault="00145F7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2939C65F"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BC8A30B"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2B239BCA" w14:textId="77777777" w:rsidR="00151EDA" w:rsidRPr="00D81600" w:rsidRDefault="00151EDA" w:rsidP="00DF76DE">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"8694022", "author" : [ { "dropping-particle" : "", "family" : "Peck", "given" : "L W", "non-dropping-particle" : "", "parse-names" : false, "suffix" : "" }, { "dropping-particle" : "", "family" : "Monsen", "given" : "E R", "non-dropping-particle" : "", "parse-names" : false, "suffix" : "" }, { "dropping-particle" : "", "family" : "Ahmad", "given" : "S", "non-dropping-particle" : "", "parse-names" : false, "suffix" : "" } ], "container-title" : "American Journal of Clinical Nutrition", "id" : "ITEM-1", "issue" : "2", "issued" : { "date-parts" : [ [ "1996", "8" ] ] }, "page" : "210-214", "publisher-place" : "Department of Foods and Nutrition, Purdue University, West Lafayette, IN 47906, USA", "title" : "Effect of three sources of long-chain fatty acids on the plasma fatty acid profile, plasma prostaglandin E2 concentrations, and pruritus symptoms in hemodialysis patients", "type" : "article-journal", "volume" : "64" }, "uris" : [ "http://www.mendeley.com/documents/?uuid=0595ed1f-7771-47ec-9ec9-16b032c30315" ] } ], "mendeley" : { "formattedCitation" : "(Peck et al. 1996)", "plainTextFormattedCitation" : "(Peck et al. 1996)", "previouslyFormattedCitation" : "(Peck et al. 1996)"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(Peck et al. 1996)</w:t>
            </w:r>
            <w:r w:rsidRPr="00D81600">
              <w:rPr>
                <w:rFonts w:asciiTheme="minorBidi" w:hAnsiTheme="minorBidi"/>
                <w:color w:val="000000"/>
                <w:sz w:val="20"/>
                <w:szCs w:val="20"/>
              </w:rPr>
              <w:fldChar w:fldCharType="end"/>
            </w:r>
          </w:p>
        </w:tc>
        <w:tc>
          <w:tcPr>
            <w:tcW w:w="10065" w:type="dxa"/>
            <w:vAlign w:val="center"/>
          </w:tcPr>
          <w:p w14:paraId="101C501B" w14:textId="2541CA27" w:rsidR="00151EDA" w:rsidRPr="00D81600" w:rsidRDefault="00145F7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5BC8CB62"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87BE495"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33FCF934" w14:textId="77777777" w:rsidR="00151EDA" w:rsidRPr="00D81600" w:rsidRDefault="00151EDA" w:rsidP="00DF76DE">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"ISSN" : "0365-4966", "PMID" : "14186699", "author" : [ { "dropping-particle" : "", "family" : "Petrovic", "given" : "D", "non-dropping-particle" : "", "parse-names" : false, "suffix" : "" }, { "dropping-particle" : "", "family" : "Veljkovic", "given" : "S", "non-dropping-particle" : "", "parse-names" : false, "suffix" : "" }, { "dropping-particle" : "", "family" : "Jevtic", "given" : "S", "non-dropping-particle" : "", "parse-names" : false, "suffix" : "" } ], "container-title" : "Annales Paediatrici", "id" : "ITEM-1", "issued" : { "date-parts" : [ [ "1964" ] ] }, "page" : "59-67", "title" : "The costrumogenic effect of deficiency in essential fatty acids in children", "type" : "article-journal", "volume" : "203" }, "uris" : [ "http://www.mendeley.com/documents/?uuid=ff97f29b-88ff-4fcb-a845-afd99d5d3983" ] } ], "mendeley" : { "formattedCitation" : "(Petrovic et al. 1964)", "plainTextFormattedCitation" : "(Petrovic et al. 1964)", "previouslyFormattedCitation" : "(Petrovic et al. 1964)"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(Petrovic et al. 1964)</w:t>
            </w:r>
            <w:r w:rsidRPr="00D81600">
              <w:rPr>
                <w:rFonts w:asciiTheme="minorBidi" w:hAnsiTheme="minorBidi"/>
                <w:color w:val="000000"/>
                <w:sz w:val="20"/>
                <w:szCs w:val="20"/>
              </w:rPr>
              <w:fldChar w:fldCharType="end"/>
            </w:r>
          </w:p>
        </w:tc>
        <w:tc>
          <w:tcPr>
            <w:tcW w:w="10065" w:type="dxa"/>
            <w:vAlign w:val="center"/>
          </w:tcPr>
          <w:p w14:paraId="0AF107E6" w14:textId="48528CCF" w:rsidR="00151EDA" w:rsidRPr="00D81600" w:rsidRDefault="00151EDA" w:rsidP="00145F7A">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Study did not include a phase where </w:t>
            </w:r>
            <w:r w:rsidR="00145F7A" w:rsidRPr="00D81600">
              <w:rPr>
                <w:rFonts w:asciiTheme="minorBidi" w:hAnsiTheme="minorBidi"/>
                <w:sz w:val="20"/>
                <w:szCs w:val="20"/>
              </w:rPr>
              <w:t>ALA and LA</w:t>
            </w:r>
            <w:r w:rsidRPr="00D81600">
              <w:rPr>
                <w:rFonts w:asciiTheme="minorBidi" w:hAnsiTheme="minorBidi"/>
                <w:sz w:val="20"/>
                <w:szCs w:val="20"/>
              </w:rPr>
              <w:t xml:space="preserve"> </w:t>
            </w:r>
            <w:r w:rsidR="00145F7A" w:rsidRPr="00D81600">
              <w:rPr>
                <w:rFonts w:asciiTheme="minorBidi" w:hAnsiTheme="minorBidi"/>
                <w:sz w:val="20"/>
                <w:szCs w:val="20"/>
              </w:rPr>
              <w:t>were</w:t>
            </w:r>
            <w:r w:rsidRPr="00D81600">
              <w:rPr>
                <w:rFonts w:asciiTheme="minorBidi" w:hAnsiTheme="minorBidi"/>
                <w:sz w:val="20"/>
                <w:szCs w:val="20"/>
              </w:rPr>
              <w:t xml:space="preserve"> reintroduced to therapy to address reported clinical changes.</w:t>
            </w:r>
          </w:p>
        </w:tc>
      </w:tr>
      <w:tr w:rsidR="00151EDA" w:rsidRPr="00D81600" w14:paraId="367DE765"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12F5DB8"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12B43FE" w14:textId="77777777" w:rsidR="00151EDA" w:rsidRPr="00D81600" w:rsidRDefault="00151EDA" w:rsidP="00DF76DE">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"2021130", "author" : [ { "dropping-particle" : "", "family" : "Pettei", "given" : "M J", "non-dropping-particle" : "", "parse-names" : false, "suffix" : "" }, { "dropping-particle" : "", "family" : "Daftary", "given" : "S", "non-dropping-particle" : "", "parse-names" : false, "suffix" : "" }, { "dropping-particle" : "", "family" : "Levine", "given" : "J J", "non-dropping-particle" : "", "parse-names" : false, "suffix" : "" } ], "container-title" : "American Journal of Clinical Nutrition", "id" : "ITEM-1", "issue" : "5", "issued" : { "date-parts" : [ [ "1991", "5" ] ] }, "page" : "1217-1221", "publisher-place" : "Division of Gastroenterology and Nutrition, Schneider Children's Hospital, Long Island Jewish Medical Center, New Hyde Park, NY 11042", "title" : "Essential fatty acid deficiency associated with the use of a medium-chain-triglyceride infant formula in pediatric hepatobiliary disease", "type" : "article-journal", "volume" : "53" }, "uris" : [ "http://www.mendeley.com/documents/?uuid=09ef7dbe-98cd-4c24-9467-8d2b1f277d2c" ] } ], "mendeley" : { "formattedCitation" : "(Pettei et al. 1991)", "plainTextFormattedCitation" : "(Pettei et al. 1991)", "previouslyFormattedCitation" : "(Pettei et al. 1991)"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(Pettei et al. 1991)</w:t>
            </w:r>
            <w:r w:rsidRPr="00D81600">
              <w:rPr>
                <w:rFonts w:asciiTheme="minorBidi" w:hAnsiTheme="minorBidi"/>
                <w:color w:val="000000"/>
                <w:sz w:val="20"/>
                <w:szCs w:val="20"/>
              </w:rPr>
              <w:fldChar w:fldCharType="end"/>
            </w:r>
          </w:p>
        </w:tc>
        <w:tc>
          <w:tcPr>
            <w:tcW w:w="10065" w:type="dxa"/>
            <w:vAlign w:val="center"/>
          </w:tcPr>
          <w:p w14:paraId="03DC538C" w14:textId="1CA8A22E"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in infants.</w:t>
            </w:r>
          </w:p>
        </w:tc>
      </w:tr>
      <w:tr w:rsidR="00151EDA" w:rsidRPr="00D81600" w14:paraId="610FD3D6"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722D6C0"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2E953B0C"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"3731994", "author" : [ { "dropping-particle" : "", "family" : "Piper", "given" : "C M", "non-dropping-particle" : "", "parse-names" : false, "suffix" : "" }, { "dropping-particle" : "", "family" : "Carroll", "given" : "P B", "non-dropping-particle" : "", "parse-names" : false, "suffix" : "" }, { "dropping-particle" : "", "family" : "Dunn", "given" : "F L", "non-dropping-particle" : "", "parse-names" : false, "suffix" : "" } ], "container-title" : "Diabetes Care", "id" : "ITEM-1", "issue" : "3", "issued" : { "date-parts" : [ [ "1986", "5" ] ] }, "page" : "291-293", "title" : "Diet-induced essential fatty acid deficiency in ambulatory patient with type I diabetes mellitus", "type" : "article-journal", "volume" : "9" }, "uris" : [ "http://www.mendeley.com/documents/?uuid=647ebfa3-fbb6-43d6-82d2-267a71867dcb" ] } ], "mendeley" : { "formattedCitation" : "(Piper et al. 1986)", "plainTextFormattedCitation" : "(Piper et al. 1986)", "previouslyFormattedCitation" : "(Piper et al. 1986)"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(Piper et al. 1986)</w:t>
            </w:r>
            <w:r w:rsidRPr="00D81600">
              <w:rPr>
                <w:rFonts w:asciiTheme="minorBidi" w:hAnsiTheme="minorBidi"/>
                <w:color w:val="000000"/>
                <w:sz w:val="20"/>
                <w:szCs w:val="20"/>
              </w:rPr>
              <w:fldChar w:fldCharType="end"/>
            </w:r>
          </w:p>
        </w:tc>
        <w:tc>
          <w:tcPr>
            <w:tcW w:w="10065" w:type="dxa"/>
            <w:vAlign w:val="center"/>
          </w:tcPr>
          <w:p w14:paraId="2E071726"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in adults.</w:t>
            </w:r>
          </w:p>
        </w:tc>
      </w:tr>
      <w:tr w:rsidR="00151EDA" w:rsidRPr="00D81600" w14:paraId="6388D4DC"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73E9A13"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7A9A2DD" w14:textId="77777777" w:rsidR="00151EDA" w:rsidRPr="00D81600" w:rsidRDefault="00151EDA" w:rsidP="00DF76DE">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"150461", "author" : [ { "dropping-particle" : "", "family" : "Postuma", "given" : "R", "non-dropping-particle" : "", "parse-names" : false, "suffix" : "" }, { "dropping-particle" : "", "family" : "Pease", "given" : "P W", "non-dropping-particle" : "", "parse-names" : false, "suffix" : "" }, { "dropping-particle" : "", "family" : "Watts", "given" : "R", "non-dropping-particle" : "", "parse-names" : false, "suffix" : "" }, { "dropping-particle" : "", "family" : "Taylor", "given" : "S", "non-dropping-particle" : "", "parse-names" : false, "suffix" : "" }, { "dropping-particle" : "", "family" : "McEvoy", "given" : "F A", "non-dropping-particle" : "", "parse-names" : false, "suffix" : "" } ], "container-title" : "Journal of Pediatric Surgery", "id" : "ITEM-1", "issue" : "4", "issued" : { "date-parts" : [ [ "1978", "8" ] ] }, "page" : "393-398", "title" : "Essential fatty acid deficiency in infants receiving parenteral nutrition", "type" : "article-journal", "volume" : "13" }, "uris" : [ "http://www.mendeley.com/documents/?uuid=1983f655-e214-4953-8d0a-c89b73e1be01" ] } ], "mendeley" : { "formattedCitation" : "(Postuma et al. 1978)", "plainTextFormattedCitation" : "(Postuma et al. 1978)", "previouslyFormattedCitation" : "(Postuma et al. 1978)"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(Postuma et al. 1978)</w:t>
            </w:r>
            <w:r w:rsidRPr="00D81600">
              <w:rPr>
                <w:rFonts w:asciiTheme="minorBidi" w:hAnsiTheme="minorBidi"/>
                <w:color w:val="000000"/>
                <w:sz w:val="20"/>
                <w:szCs w:val="20"/>
              </w:rPr>
              <w:fldChar w:fldCharType="end"/>
            </w:r>
          </w:p>
        </w:tc>
        <w:tc>
          <w:tcPr>
            <w:tcW w:w="10065" w:type="dxa"/>
            <w:vAlign w:val="center"/>
          </w:tcPr>
          <w:p w14:paraId="41DA01EE" w14:textId="77777777" w:rsidR="00151EDA" w:rsidRPr="00D81600" w:rsidRDefault="00151EDA" w:rsidP="00E00451">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in infants.</w:t>
            </w:r>
          </w:p>
        </w:tc>
      </w:tr>
      <w:tr w:rsidR="00151EDA" w:rsidRPr="00D81600" w14:paraId="318E924F"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35AEE1E"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226DA17C"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"author" : [ { "dropping-particle" : "", "family" : "Press", "given" : "M", "non-dropping-particle" : "", "parse-names" : false, "suffix" : "" }, { "dropping-particle" : "", "family" : "Kikuchi", "given" : "H", "non-dropping-particle" : "", "parse-names" : false, "suffix" : "" }, { "dropping-particle" : "", "family" : "Shimoyama", "given" : "T", "non-dropping-particle" : "", "parse-names" : false, "suffix" : "" }, { "dropping-particle" : "", "family" : "Thompson", "given" : "G", "non-dropping-particle" : "", "parse-names" : false, "suffix" : "" } ], "container-title" : "British Medical Journal", "id" : "ITEM-1", "issue" : "May", "issued" : { "date-parts" : [ [ "1974" ] ] }, "page" : "247-250", "title" : "Diagnosis and Treatment of Essential Fatty Acid Deficiency in Man", "type" : "article", "volume" : "2" }, "uris" : [ "http://www.mendeley.com/documents/?uuid=c168d71e-18e0-44cd-9cae-5c2bb440cf0e" ] } ], "mendeley" : { "formattedCitation" : "(Press et al. 1974)", "plainTextFormattedCitation" : "(Press et al. 1974)", "previouslyFormattedCitation" : "(Press et al. 1974)"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(Press et al. 1974)</w:t>
            </w:r>
            <w:r w:rsidRPr="00D81600">
              <w:rPr>
                <w:rFonts w:asciiTheme="minorBidi" w:hAnsiTheme="minorBidi"/>
                <w:color w:val="000000"/>
                <w:sz w:val="20"/>
                <w:szCs w:val="20"/>
              </w:rPr>
              <w:fldChar w:fldCharType="end"/>
            </w:r>
          </w:p>
        </w:tc>
        <w:tc>
          <w:tcPr>
            <w:tcW w:w="10065" w:type="dxa"/>
            <w:vAlign w:val="center"/>
          </w:tcPr>
          <w:p w14:paraId="62D8C871"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in adults.</w:t>
            </w:r>
          </w:p>
        </w:tc>
      </w:tr>
      <w:tr w:rsidR="00151EDA" w:rsidRPr="00D81600" w14:paraId="5FC16B69"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58FB2D2"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34CBFF20" w14:textId="77777777" w:rsidR="00151EDA" w:rsidRPr="00D81600" w:rsidRDefault="00151EDA" w:rsidP="001162DC">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"ISSN" : "0190-9622", "PMID" : "6826799", "author" : [ { "dropping-particle" : "", "family" : "Presser", "given" : "S E", "non-dropping-particle" : "", "parse-names" : false, "suffix" : "" }, { "dropping-particle" : "", "family" : "Bland", "given" : "H", "non-dropping-particle" : "", "parse-names" : false, "suffix" : "" }, { "dropping-particle" : "", "family" : "Ziboh", "given" : "V A", "non-dropping-particle" : "", "parse-names" : false, "suffix" : "" } ], "container-title" : "Journal of the American Academy of Dermatology", "id" : "ITEM-1", "issue" : "1", "issued" : { "date-parts" : [ [ "1983", "1" ] ] }, "page" : "127-128", "title" : "Essential fatty acid deficiency after intestinal bypass", "type" : "article-journal", "volume" : "8" }, "uris" : [ "http://www.mendeley.com/documents/?uuid=674dcc2f-e715-42b6-8f1e-0040f1852130" ] } ], "mendeley" : { "formattedCitation" : "(Presser et al. 1983)", "plainTextFormattedCitation" : "(Presser et al. 1983)", "previouslyFormattedCitation" : "(Presser et al. 1983)"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(Presser et al. 1983)</w:t>
            </w:r>
            <w:r w:rsidRPr="00D81600">
              <w:rPr>
                <w:rFonts w:asciiTheme="minorBidi" w:hAnsiTheme="minorBidi"/>
                <w:color w:val="000000"/>
                <w:sz w:val="20"/>
                <w:szCs w:val="20"/>
              </w:rPr>
              <w:fldChar w:fldCharType="end"/>
            </w:r>
          </w:p>
        </w:tc>
        <w:tc>
          <w:tcPr>
            <w:tcW w:w="10065" w:type="dxa"/>
            <w:vAlign w:val="center"/>
          </w:tcPr>
          <w:p w14:paraId="11074A7E" w14:textId="77777777" w:rsidR="00151EDA" w:rsidRPr="00D81600" w:rsidRDefault="00151EDA" w:rsidP="00E00451">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did not include a phase where ALA and LA were reintroduced to therapy to address reported clinical changes.</w:t>
            </w:r>
          </w:p>
        </w:tc>
      </w:tr>
      <w:tr w:rsidR="00151EDA" w:rsidRPr="00D81600" w14:paraId="14FC7DA7"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A42785C"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03101367" w14:textId="4F838EBD"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009B00ED" w:rsidRPr="00D81600">
              <w:rPr>
                <w:rFonts w:asciiTheme="minorBidi" w:hAnsiTheme="minorBidi"/>
                <w:color w:val="000000"/>
                <w:sz w:val="20"/>
                <w:szCs w:val="20"/>
              </w:rPr>
              <w:instrText>ADDIN CSL_CITATION { "citationItems" : [ { "id" : "ITEM-1", "itemData" : { "ISSN" : "0002-9165", "PMID" : "804247", "abstract" : "Four undernourished adults (15%-37% below idealll body weight) received fat-free total parenteral nutrition for a period of 6 to 8 weeks. Chemical evidence of essential fatty acid deficiency (triene:tetraene ratio greater than 0.4) appeared in all patients during the first 3 weeks of treatment. Deficiency developed more rapidly in the two patients who were younger (ages 16 and 36) and more severely undernourished (26% and 37% below ideal body weight) than in the two older patients (62 and 76) who were less undernourished (15% and 16% below idea body weight). All patients continued to gain weight and maintain positive nitrogen balance throughout the course of total parenteral nutrition and developing essential fatty acid deficiency. Hepatomegaly and increased serum liver enzyme activities occurred in the two patients with evidence of the most severe essential fatty acid deficiency. Liver biopsy, in the cases with hepatomegaly, showed hepatocytes containing fat and what appeared to be enlarged, spherical mitochondria. There was no cellular infiltrate or significant degree of necrosis. Supplementation with oral linoleic acid (as safflower oil) reversed the essential fatty acid deficiency and the elevation of serum liver enzymes.", "author" : [ { "dropping-particle" : "", "family" : "Richardson", "given" : "T J", "non-dropping-particle" : "", "parse-names" : false, "suffix" : "" }, { "dropping-particle" : "", "family" : "Sgoutas", "given" : "D", "non-dropping-particle" : "", "parse-names" : false, "suffix" : "" } ], "container-title" : "American Journal of Clinical Nutrition", "id" : "ITEM-1", "issue" : "3", "issued" : { "date-parts" : [ [ "1975", "3" ] ] }, "page" : "258-63", "title" : "Essential fatty acid deficiency in four adult patients during total parenteral nutrition", "type" : "article-journal", "volume" : "28" }, "uris" : [ "http://www.mendeley.com/documents/?uuid=c9a9ab40-5ac1-42ab-96f2-d0694ccb982d" ] } ], "mendeley" : { "formattedCitation" : "(Richardson and Sgoutas 1975)", "plainTextFormattedCitation" : "(Richardson and Sgoutas 1975)", "previouslyFormattedCitation" : "(Richardson and Sgoutas 1975)"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(Richardson and Sgoutas 1975)</w:t>
            </w:r>
            <w:r w:rsidRPr="00D81600">
              <w:rPr>
                <w:rFonts w:asciiTheme="minorBidi" w:hAnsiTheme="minorBidi"/>
                <w:color w:val="000000"/>
                <w:sz w:val="20"/>
                <w:szCs w:val="20"/>
              </w:rPr>
              <w:fldChar w:fldCharType="end"/>
            </w:r>
          </w:p>
        </w:tc>
        <w:tc>
          <w:tcPr>
            <w:tcW w:w="10065" w:type="dxa"/>
            <w:vAlign w:val="center"/>
          </w:tcPr>
          <w:p w14:paraId="1AC50FD1"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did not include a phase where ALA and LA were reintroduced to therapy to address reported clinical changes.</w:t>
            </w:r>
          </w:p>
        </w:tc>
      </w:tr>
      <w:tr w:rsidR="00151EDA" w:rsidRPr="00D81600" w14:paraId="03C31DDF"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56D270A"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377F8D64" w14:textId="03106CD2"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009B00ED" w:rsidRPr="00D81600">
              <w:rPr>
                <w:rFonts w:asciiTheme="minorBidi" w:hAnsiTheme="minorBidi"/>
                <w:color w:val="000000"/>
                <w:sz w:val="20"/>
                <w:szCs w:val="20"/>
              </w:rPr>
              <w:instrText>ADDIN CSL_CITATION { "citationItems" : [ { "id" : "ITEM-1", "itemData" : { "DOI" : "10.1136/bcr.07.2011.4475", "ISSN" : "1757-790X", "PMID" : "22707694", "abstract" : "A 32-year-old man was diagnosed with lymphoma and underwent Billroth's II operation because of upper gastrointestinal haemorrhage. Although the patient received fat regimen total parenteral nutrition (TPN), the patient developed typical skin rash of essential fatty acid deficiency after 2 weeks of starting TPN. The diagnosis was confirmed by biochemical and histological analyses. After increasing the lipid infusion, the rash was gradually improved with complete resolution after 19 days.", "author" : [ { "dropping-particle" : "", "family" : "Roongpisuthipong", "given" : "Wanjarus", "non-dropping-particle" : "", "parse-names" : false, "suffix" : "" }, { "dropping-particle" : "", "family" : "Phanachet", "given" : "Pariya", "non-dropping-particle" : "", "parse-names" : false, "suffix" : "" }, { "dropping-particle" : "", "family" : "Roongpisuthipong", "given" : "Chulaporn", "non-dropping-particle" : "", "parse-names" : false, "suffix" : "" }, { "dropping-particle" : "", "family" : "Rajatanavin", "given" : "Natta", "non-dropping-particle" : "", "parse-names" : false, "suffix" : "" } ], "container-title" : "BMJ Case Reports", "id" : "ITEM-1", "issue" : "jun13_1", "issued" : { "date-parts" : [ [ "2012" ] ] }, "page" : "bcr0720114475-", "publisher-place" : "Division of Dermatology, Department of Medicine, Faculty of Medicine, Ramathibodi Hospital, Mahidol University, Bangkok, Thailand. rr_wanjarus@hotmail.com", "title" : "Essential fatty acid deficiency while a patient receiving fat regimen total parenteral nutrition", "type" : "article-journal", "volume" : "2012" }, "uris" : [ "http://www.mendeley.com/documents/?uuid=be5bbb03-4759-4bbc-9baf-29e496416eb9" ] } ], "mendeley" : { "formattedCitation" : "(Roongpisuthipong et al. 2012)", "plainTextFormattedCitation" : "(Roongpisuthipong et al. 2012)", "previouslyFormattedCitation" : "(Roongpisuthipong et al. 2012)"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(Roongpisuthipong et al. 2012)</w:t>
            </w:r>
            <w:r w:rsidRPr="00D81600">
              <w:rPr>
                <w:rFonts w:asciiTheme="minorBidi" w:hAnsiTheme="minorBidi"/>
                <w:color w:val="000000"/>
                <w:sz w:val="20"/>
                <w:szCs w:val="20"/>
              </w:rPr>
              <w:fldChar w:fldCharType="end"/>
            </w:r>
          </w:p>
        </w:tc>
        <w:tc>
          <w:tcPr>
            <w:tcW w:w="10065" w:type="dxa"/>
            <w:vAlign w:val="center"/>
          </w:tcPr>
          <w:p w14:paraId="335FF83D"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in adults.</w:t>
            </w:r>
          </w:p>
        </w:tc>
      </w:tr>
      <w:tr w:rsidR="00151EDA" w:rsidRPr="00D81600" w14:paraId="286B9A85"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F5DA217"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6204164" w14:textId="32533169"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009B00ED" w:rsidRPr="00D81600">
              <w:rPr>
                <w:rFonts w:asciiTheme="minorBidi" w:hAnsiTheme="minorBidi"/>
                <w:color w:val="000000"/>
                <w:sz w:val="20"/>
                <w:szCs w:val="20"/>
              </w:rPr>
              <w:instrText>ADDIN CSL_CITATION { "citationItems" : [ { "id" : "ITEM-1", "itemData" : { "author" : [ { "dropping-particle" : "", "family" : "Ruiz", "given" : "J I", "non-dropping-particle" : "", "parse-names" : false, "suffix" : "" }, { "dropping-particle" : "", "family" : "Aldamiz-Echevarria", "given" : "L", "non-dropping-particle" : "", "parse-names" : false, "suffix" : "" }, { "dropping-particle" : "", "family" : "Arrizabalaga", "given" : "J", "non-dropping-particle" : "", "parse-names" : false, "suffix" : "" }, { "dropping-particle" : "", "family" : "Aquino", "given" : "L", "non-dropping-particle" : "", "parse-names" : false, "suffix" : "" }, { "dropping-particle" : "", "family" : "Jimeno", "given" : "P", "non-dropping-particle" : "", "parse-names" : false, "suffix" : "" }, { "dropping-particle" : "", "family" : "Perez-Nanclares", "given" : "G", "non-dropping-particle" : "", "parse-names" : false, "suffix" : "" }, { "dropping-particle" : "", "family" : "Sanjurjo", "given" : "P", "non-dropping-particle" : "", "parse-names" : false, "suffix" : "" } ], "container-title" : "Journal of Inherited Metabolic Disease", "id" : "ITEM-1", "issued" : { "date-parts" : [ [ "2001" ] ] }, "page" : "493-503", "title" : "Polyunsaturated fatty acid deficiency during dietary treatment of very long chain acyl-CoA dehydrogenase deficiency. Rescue with soybean oil", "type" : "article-journal", "volume" : "24" }, "uris" : [ "http://www.mendeley.com/documents/?uuid=d93b24c2-25d9-4c78-83da-f8bec36a9ff8" ] } ], "mendeley" : { "formattedCitation" : "(Ruiz et al. 2001)", "plainTextFormattedCitation" : "(Ruiz et al. 2001)", "previouslyFormattedCitation" : "(Ruiz et al. 2001)"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(Ruiz et al. 2001)</w:t>
            </w:r>
            <w:r w:rsidRPr="00D81600">
              <w:rPr>
                <w:rFonts w:asciiTheme="minorBidi" w:hAnsiTheme="minorBidi"/>
                <w:color w:val="000000"/>
                <w:sz w:val="20"/>
                <w:szCs w:val="20"/>
              </w:rPr>
              <w:fldChar w:fldCharType="end"/>
            </w:r>
          </w:p>
        </w:tc>
        <w:tc>
          <w:tcPr>
            <w:tcW w:w="10065" w:type="dxa"/>
            <w:vAlign w:val="center"/>
          </w:tcPr>
          <w:p w14:paraId="4E798EE4" w14:textId="28F9DAB0" w:rsidR="00151EDA" w:rsidRPr="00D81600" w:rsidRDefault="00145F7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1106B292"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313A40D"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6389685A"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"ISSN" : "0148-6071", "PMID" : "7914941", "abstract" : "This case report describes the failure of topical vegetable oils containing esters of linoleic acid to prevent essential fatty acid deficiency in a critically ill patient with trauma. A 40-year-old black man injured in a motor vehicle accident developed essential fatty acid deficiency after being maintained on long-term, fat-free parenteral nutrition plus topical vegetable oil application because of the presence of severe hypertriglyceridemia. Biochemical evidence of this deficiency included a decrease in serum linoleic, a-linolenic, and arachidonic acid levels with a corresponding increase in oleic and palmitoleic acid levels. Cutaneous manifestations consistent with this syndrome were also present. After 3 weeks of daily topical treatments with vegetable oils rich in linoleic acid, biochemical abnormalities of deficiency were still evident. Over the following 2 1/2 months, 4% to 22% of the total caloric intake was delivered as intravenous fat in addition to continued topical administration of vegetable oil. Only after supplementation with intravenous fat did the patient demonstrate clinical and biochemical signs of improvement. The results show that cutaneous administration of vegetable oils as the sole source of linoleic acid may be unable to prevent or treat essential fatty acid deficiency in a critically ill surgical patient.", "author" : [ { "dropping-particle" : "", "family" : "Sacks", "given" : "G S", "non-dropping-particle" : "", "parse-names" : false, "suffix" : "" }, { "dropping-particle" : "", "family" : "Brown", "given" : "R O", "non-dropping-particle" : "", "parse-names" : false, "suffix" : "" }, { "dropping-particle" : "", "family" : "Collier", "given" : "P", "non-dropping-particle" : "", "parse-names" : false, "suffix" : "" }, { "dropping-particle" : "", "family" : "Kudsk", "given" : "K A", "non-dropping-particle" : "", "parse-names" : false, "suffix" : "" } ], "container-title" : "Journal of Parenteral and Enteral Nutrition", "id" : "ITEM-1", "issue" : "3", "issued" : { "date-parts" : [ [ "1994", "5" ] ] }, "page" : "274-277", "publisher-place" : "Department of Clinical Pharmacy, University of Tennessee, Memphis", "title" : "Failure of topical vegetable oils to prevent essential fatty acid deficiency in a critically ill patient receiving long-term parenteral nutrition", "type" : "article-journal", "volume" : "18" }, "uris" : [ "http://www.mendeley.com/documents/?uuid=e65c2d4d-90d6-4a46-811f-d6711bf4af12" ] } ], "mendeley" : { "formattedCitation" : "(Sacks et al. 1994)", "plainTextFormattedCitation" : "(Sacks et al. 1994)", "previouslyFormattedCitation" : "(Sacks et al. 1994)"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(Sacks et al. 1994)</w:t>
            </w:r>
            <w:r w:rsidRPr="00D81600">
              <w:rPr>
                <w:rFonts w:asciiTheme="minorBidi" w:hAnsiTheme="minorBidi"/>
                <w:color w:val="000000"/>
                <w:sz w:val="20"/>
                <w:szCs w:val="20"/>
              </w:rPr>
              <w:fldChar w:fldCharType="end"/>
            </w:r>
          </w:p>
        </w:tc>
        <w:tc>
          <w:tcPr>
            <w:tcW w:w="10065" w:type="dxa"/>
            <w:vAlign w:val="center"/>
          </w:tcPr>
          <w:p w14:paraId="29753889" w14:textId="3AE9CEEA"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in adults.</w:t>
            </w:r>
          </w:p>
        </w:tc>
      </w:tr>
      <w:tr w:rsidR="00151EDA" w:rsidRPr="00D81600" w14:paraId="6DF0865E"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8FD3380"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34AD92A3"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"ISBN" : "00039985 (ISSN)", "ISSN" : "0003-9985", "PMID" : "2875703", "abstract" : "Since increased amounts of the trienoic acid C20:3w9 are produced in patients with essential fatty acid (EFA) deficiency (EFAD) of the linoleic (w6) family, the trienoic (C20:3w9)-to-tetraenoic (C20:4w6) fatty acid ratio (T/T ratio) is used as a biochemical indicator of w6 EFAD. A T/T ratio above 0.02 is suggestive of w6 EFAD. Fatty acid profiles, listing the percents of individual and families of fatty acids, are useful in evaluating the effects of intravenous lipid infusions during treatment. We evaluated the condition of a patient with fat malabsorption treated with a soybean oil-based intravenous lipid solution and found that levels of linoleic acid and its derivatives did not reach reference levels, while linolenic acid and its derivatives quickly exceeded reference levels. A persistently elevated T/T ratio suggested that altered fatty acid metabolism characteristic of linoleic acid deficiency was not corrected by the treatment. Plasma levels of the EFA, ie, linoleic and linilenic acids, cannot be predicted from the lipid treatment or from the patient's clinical course; therefore, periodic measurements of EFA are required to monitor the effects of therapy. To provide the most effective therapy, the amounts and proportions of linoleic and linolenic acids provided in the intravenous infusions should be varied, as indicated by periodic monitoring of the fatty acid profile.", "author" : [ { "dropping-particle" : "", "family" : "Siguel", "given" : "E N", "non-dropping-particle" : "", "parse-names" : false, "suffix" : "" }, { "dropping-particle" : "", "family" : "Blumberg", "given" : "J B", "non-dropping-particle" : "", "parse-names" : false, "suffix" : "" }, { "dropping-particle" : "", "family" : "Caesar", "given" : "J", "non-dropping-particle" : "", "parse-names" : false, "suffix" : "" } ], "container-title" : "Archives of Pathology and Laboratory Medicine", "id" : "ITEM-1", "issue" : "9", "issued" : { "date-parts" : [ [ "1986", "9" ] ] }, "page" : "792-797", "title" : "Monitoring the optimal infusion of intravenous lipids. Detection of essential fatty acid deficiency", "type" : "article-journal", "volume" : "110" }, "uris" : [ "http://www.mendeley.com/documents/?uuid=9b9644fc-071c-4e8c-9997-5bd324839424" ] } ], "mendeley" : { "formattedCitation" : "(Siguel et al. 1986)", "plainTextFormattedCitation" : "(Siguel et al. 1986)", "previouslyFormattedCitation" : "(Siguel et al. 1986)"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(Siguel et al. 1986)</w:t>
            </w:r>
            <w:r w:rsidRPr="00D81600">
              <w:rPr>
                <w:rFonts w:asciiTheme="minorBidi" w:hAnsiTheme="minorBidi"/>
                <w:color w:val="000000"/>
                <w:sz w:val="20"/>
                <w:szCs w:val="20"/>
              </w:rPr>
              <w:fldChar w:fldCharType="end"/>
            </w:r>
          </w:p>
        </w:tc>
        <w:tc>
          <w:tcPr>
            <w:tcW w:w="10065" w:type="dxa"/>
            <w:vAlign w:val="center"/>
          </w:tcPr>
          <w:p w14:paraId="01DF4897" w14:textId="5D2B7799" w:rsidR="00151EDA" w:rsidRPr="00D81600" w:rsidRDefault="00941C08" w:rsidP="00941C08">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192B5115"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F5FC939"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8B770E3"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"ISBN" : "0009-9147 (Print)\\r0009-9147 (Linking)", "ISSN" : "00099147", "PMID" : "3665042", "abstract" : "To develop criteria for deficiency of essential fatty acids (EFA), we used capillary-column gas-liquid chromatography to determine fatty acids (percentage of total fatty acids) in plasma obtained in the fasting state from 56 reference subjects and from 10 patients with intestinal fat malabsorption and suspected EFA deficiency. Fatty acid evaluations (percentage of total fatty acids) that allowed for a clear distinction (P less than 0.01) between reference subjects and patients, based on values two standard deviations below or above the reference mean, included values for linoleic acid (18:2w6) below 27%, and values for palmitic acid (16:0), palmitoleic acid (16:1w7), oleic acid (18:1w9), vaccenic acid (18:1w7), and Mead acid (20:3w9) exceeding 21%, 2.6%, 23.3%, 2.1%, and 0.21%, respectively. Ratios of total EFA to total non-EFA of less than 0.60 and of Mead acid to arachidonic acid of greater than 0.025 also served to identify patients, and were not found in reference subjects. Significant inverse correlations between percentages of plasma EFA and plasma mono-unsaturated fatty acids were noted. Our reference-interval data can be used to assess normality of plasma EFA status.", "author" : [ { "dropping-particle" : "", "family" : "Siguel", "given" : "E N", "non-dropping-particle" : "", "parse-names" : false, "suffix" : "" }, { "dropping-particle" : "", "family" : "Chee", "given" : "K M", "non-dropping-particle" : "", "parse-names" : false, "suffix" : "" }, { "dropping-particle" : "", "family" : "Gong", "given" : "J.", "non-dropping-particle" : "", "parse-names" : false, "suffix" : "" }, { "dropping-particle" : "", "family" : "Schaefer", "given" : "E J", "non-dropping-particle" : "", "parse-names" : false, "suffix" : "" } ], "container-title" : "Clinical Chemistry", "id" : "ITEM-1", "issue" : "10", "issued" : { "date-parts" : [ [ "1987", "10" ] ] }, "page" : "1869-1873", "publisher-place" : "Lipid Metabolism Laboratory, USDA Human Nutrition Research Center on Aging, Tufts University, Boston, MA 02111", "title" : "Criteria for essential fatty acid deficiency in plasma as assessed by capillary column gas-liquid chromatography", "type" : "article-journal", "volume" : "33" }, "uris" : [ "http://www.mendeley.com/documents/?uuid=553b5e9f-a3fc-4c77-b7f6-9882d34fb891" ] } ], "mendeley" : { "formattedCitation" : "(Siguel et al. 1987)", "plainTextFormattedCitation" : "(Siguel et al. 1987)", "previouslyFormattedCitation" : "(Siguel et al. 1987)"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(Siguel et al. 1987)</w:t>
            </w:r>
            <w:r w:rsidRPr="00D81600">
              <w:rPr>
                <w:rFonts w:asciiTheme="minorBidi" w:hAnsiTheme="minorBidi"/>
                <w:color w:val="000000"/>
                <w:sz w:val="20"/>
                <w:szCs w:val="20"/>
              </w:rPr>
              <w:fldChar w:fldCharType="end"/>
            </w:r>
          </w:p>
        </w:tc>
        <w:tc>
          <w:tcPr>
            <w:tcW w:w="10065" w:type="dxa"/>
            <w:vAlign w:val="center"/>
          </w:tcPr>
          <w:p w14:paraId="1072A4DC" w14:textId="4F59871E" w:rsidR="00151EDA" w:rsidRPr="00D81600" w:rsidRDefault="00941C08" w:rsidP="005E5F05">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5F2BA60D"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DD25F35"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A9B4027"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"author" : [ { "dropping-particle" : "", "family" : "Socha", "given" : "P", "non-dropping-particle" : "", "parse-names" : false, "suffix" : "" }, { "dropping-particle" : "", "family" : "Koletzko", "given" : "B", "non-dropping-particle" : "", "parse-names" : false, "suffix" : "" }, { "dropping-particle" : "", "family" : "Swiatowska", "given" : "A", "non-dropping-particle" : "", "parse-names" : false, "suffix" : "" }, { "dropping-particle" : "", "family" : "Pawlowska", "given" : "J", "non-dropping-particle" : "", "parse-names" : false, "suffix" : "" }, { "dropping-particle" : "", "family" : "Stolarczyk", "given" : "A", "non-dropping-particle" : "", "parse-names" : false, "suffix" : "" }, { "dropping-particle" : "", "family" : "Socha", "given" : "J", "non-dropping-particle" : "", "parse-names" : false, "suffix" : "" } ], "container-title" : "Acta Paediatrica", "id" : "ITEM-1", "issued" : { "date-parts" : [ [ "1998" ] ] }, "page" : "278-283", "title" : "Essential fatty acid metabolism in infants with cholestasis", "type" : "article-journal", "volume" : "87" }, "uris" : [ "http://www.mendeley.com/documents/?uuid=5bbb9230-4e80-4e7c-8651-407c5ddcfeec" ] } ], "mendeley" : { "formattedCitation" : "(Socha et al. 1998)", "plainTextFormattedCitation" : "(Socha et al. 1998)", "previouslyFormattedCitation" : "(Socha et al. 1998)"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(Socha et al. 1998)</w:t>
            </w:r>
            <w:r w:rsidRPr="00D81600">
              <w:rPr>
                <w:rFonts w:asciiTheme="minorBidi" w:hAnsiTheme="minorBidi"/>
                <w:color w:val="000000"/>
                <w:sz w:val="20"/>
                <w:szCs w:val="20"/>
              </w:rPr>
              <w:fldChar w:fldCharType="end"/>
            </w:r>
          </w:p>
        </w:tc>
        <w:tc>
          <w:tcPr>
            <w:tcW w:w="10065" w:type="dxa"/>
            <w:vAlign w:val="center"/>
          </w:tcPr>
          <w:p w14:paraId="30F91872" w14:textId="3D637FAD" w:rsidR="00151EDA" w:rsidRPr="00D81600" w:rsidRDefault="00941C08" w:rsidP="005E5F05">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19D58BDD"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88E3C5B"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73AE3DA8" w14:textId="5DAFD01D"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009B00ED" w:rsidRPr="00D81600">
              <w:rPr>
                <w:rFonts w:asciiTheme="minorBidi" w:hAnsiTheme="minorBidi"/>
                <w:color w:val="000000"/>
                <w:sz w:val="20"/>
                <w:szCs w:val="20"/>
              </w:rPr>
              <w:instrText>ADDIN CSL_CITATION { "citationItems" : [ { "id" : "ITEM-1", "itemData" : { "author" : [ { "dropping-particle" : "", "family" : "Socha", "given" : "P", "non-dropping-particle" : "", "parse-names" : false, "suffix" : "" }, { "dropping-particle" : "", "family" : "Ryzko", "given" : "J", "non-dropping-particle" : "", "parse-names" : false, "suffix" : "" }, { "dropping-particle" : "", "family" : "Koletzko", "given" : "B", "non-dropping-particle" : "", "parse-names" : false, "suffix" : "" }, { "dropping-particle" : "", "family" : "Celinska-Cedro", "given" : "D", "non-dropping-particle" : "", "parse-names" : false, "suffix" : "" }, { "dropping-particle" : "", "family" : "Woynarowski", "given" : "M", "non-dropping-particle" : "", "parse-names" : false, "suffix" : "" }, { "dropping-particle" : "", "family" : "Czubkowski", "given" : "P", "non-dropping-particle" : "", "parse-names" : false, "suffix" : "" }, { "dropping-particle" : "", "family" : "Socha", "given" : "J", "non-dropping-particle" : "", "parse-names" : false, "suffix" : "" } ], "container-title" : "Scandinavian Journal of Gastroenterology", "id" : "ITEM-1", "issued" : { "date-parts" : [ [ "2005" ] ] }, "page" : "573-577", "title" : "Essential fatty acid depletion in children with inflammatory bowel disease", "type" : "article-journal", "volume" : "40" }, "uris" : [ "http://www.mendeley.com/documents/?uuid=78900361-9c5a-484d-9444-0267331734bd" ] } ], "mendeley" : { "formattedCitation" : "(Socha et al. 2005)", "plainTextFormattedCitation" : "(Socha et al. 2005)", "previouslyFormattedCitation" : "(Socha et al. 2005)"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(Socha et al. 2005)</w:t>
            </w:r>
            <w:r w:rsidRPr="00D81600">
              <w:rPr>
                <w:rFonts w:asciiTheme="minorBidi" w:hAnsiTheme="minorBidi"/>
                <w:color w:val="000000"/>
                <w:sz w:val="20"/>
                <w:szCs w:val="20"/>
              </w:rPr>
              <w:fldChar w:fldCharType="end"/>
            </w:r>
          </w:p>
        </w:tc>
        <w:tc>
          <w:tcPr>
            <w:tcW w:w="10065" w:type="dxa"/>
            <w:vAlign w:val="center"/>
          </w:tcPr>
          <w:p w14:paraId="7E80449F" w14:textId="1CA93045" w:rsidR="00151EDA" w:rsidRPr="00D81600" w:rsidRDefault="00941C08" w:rsidP="0011562B">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1FB4BFD1"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06359C1"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6E770AFD"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"author" : [ { "dropping-particle" : "", "family" : "Stein", "given" : "T P", "non-dropping-particle" : "", "parse-names" : false, "suffix" : "" }, { "dropping-particle" : "", "family" : "Buzby", "given" : "G P", "non-dropping-particle" : "", "parse-names" : false, "suffix" : "" }, { "dropping-particle" : "", "family" : "Hargrove W C.", "given" : "I I I", "non-dropping-particle" : "", "parse-names" : false, "suffix" : "" }, { "dropping-particle" : "", "family" : "Leskiw", "given" : "M J", "non-dropping-particle" : "", "parse-names" : false, "suffix" : "" }, { "dropping-particle" : "", "family" : "Mullen", "given" : "J L", "non-dropping-particle" : "", "parse-names" : false, "suffix" : "" } ], "container-title" : "Journal of Parenteral and Enteral Nutrition", "id" : "ITEM-1", "issue" : "4", "issued" : { "date-parts" : [ [ "1980" ] ] }, "page" : "343-345", "title" : "Essential fatty acid deficiency in patients receiving simultaneous parenteral and oral nutrition", "type" : "article", "volume" : "4" }, "uris" : [ "http://www.mendeley.com/documents/?uuid=5cf2ecd8-b4f1-439e-9a68-e306c5a659fe" ] } ], "mendeley" : { "formattedCitation" : "(Stein et al. 1980)", "plainTextFormattedCitation" : "(Stein et al. 1980)", "previouslyFormattedCitation" : "(Stein et al. 1980)"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(Stein et al. 1980)</w:t>
            </w:r>
            <w:r w:rsidRPr="00D81600">
              <w:rPr>
                <w:rFonts w:asciiTheme="minorBidi" w:hAnsiTheme="minorBidi"/>
                <w:color w:val="000000"/>
                <w:sz w:val="20"/>
                <w:szCs w:val="20"/>
              </w:rPr>
              <w:fldChar w:fldCharType="end"/>
            </w:r>
          </w:p>
        </w:tc>
        <w:tc>
          <w:tcPr>
            <w:tcW w:w="10065" w:type="dxa"/>
            <w:vAlign w:val="center"/>
          </w:tcPr>
          <w:p w14:paraId="67ED8FDB"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in adults.</w:t>
            </w:r>
          </w:p>
        </w:tc>
      </w:tr>
      <w:tr w:rsidR="00151EDA" w:rsidRPr="00D81600" w14:paraId="4A7EC06A"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42F870B"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E5CB432" w14:textId="77777777"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"ISSN" : "0731-5724", "PMID" : "6415144", "abstract" : "A 39-year-old female with scleroderma was maintained on total parenteral nutrition (TPN) at home for four years. She received 2 units of a 10% fat emulsion per week in which 55% of the fatty acids were from linoleate and 7% from linolenate. She was initially placed on TPN because she had difficulty in swallowing due to scleroderma. At the end of four years she had a triene:tetraene ratio of greater than 1. There was evidence of alterations in membrane function due to essential fatty acid deficiency including CNS involvement (blindness, impaired hearing and disorientation) as well as respiratory insufficiency. The diagnosis of membrane involvement was made from gas chromatography (gc) and gc-mass spectroscopy (ms) analysis of red cell membranes which were deficient in linoleate. The patient's immediate cause of death was from respiratory insufficiency.", "author" : [ { "dropping-particle" : "", "family" : "Stein", "given" : "T P", "non-dropping-particle" : "", "parse-names" : false, "suffix" : "" }, { "dropping-particle" : "", "family" : "Marino", "given" : "P L", "non-dropping-particle" : "", "parse-names" : false, "suffix" : "" }, { "dropping-particle" : "", "family" : "Harner", "given" : "R N", "non-dropping-particle" : "", "parse-names" : false, "suffix" : "" }, { "dropping-particle" : "", "family" : "Schluter", "given" : "M D", "non-dropping-particle" : "", "parse-names" : false, "suffix" : "" }, { "dropping-particle" : "", "family" : "Leskiw", "given" : "M J", "non-dropping-particle" : "", "parse-names" : false, "suffix" : "" }, { "dropping-particle" : "", "family" : "Black", "given" : "S", "non-dropping-particle" : "", "parse-names" : false, "suffix" : "" } ], "container-title" : "Journal of American College of Nutrition", "id" : "ITEM-1", "issue" : "3", "issued" : { "date-parts" : [ [ "1983" ] ] }, "page" : "241-247", "title" : "Linoleate and possibly linolenate deficiency in a patient on long-term intravenous nutrition at home", "type" : "article-journal", "volume" : "2" }, "uris" : [ "http://www.mendeley.com/documents/?uuid=8a82b875-67d9-4d5f-b2c8-74641e58d4af" ] } ], "mendeley" : { "formattedCitation" : "(Stein et al. 1983)", "plainTextFormattedCitation" : "(Stein et al. 1983)", "previouslyFormattedCitation" : "(Stein et al. 1983)"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(Stein et al. 1983)</w:t>
            </w:r>
            <w:r w:rsidRPr="00D81600">
              <w:rPr>
                <w:rFonts w:asciiTheme="minorBidi" w:hAnsiTheme="minorBidi"/>
                <w:color w:val="000000"/>
                <w:sz w:val="20"/>
                <w:szCs w:val="20"/>
              </w:rPr>
              <w:fldChar w:fldCharType="end"/>
            </w:r>
          </w:p>
        </w:tc>
        <w:tc>
          <w:tcPr>
            <w:tcW w:w="10065" w:type="dxa"/>
            <w:vAlign w:val="center"/>
          </w:tcPr>
          <w:p w14:paraId="2579BE1A"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in adults.</w:t>
            </w:r>
          </w:p>
        </w:tc>
      </w:tr>
      <w:tr w:rsidR="00151EDA" w:rsidRPr="00D81600" w14:paraId="69FD0F4F"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BA87B98"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099A754D"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"11045840", "abstract" : "BACKGROUND: Patients with cystic fibrosis who have steatorrhea frequently are underweight and have essential fatty acid (EFA) depletion, which is associated with a poor clinical course. It has been stated that poor EFA status is difficult to correct in patients with cystic fibrosis, and an impaired EFA metabolism with reduced synthesis of long-chain polyunsaturated fatty acids has been proposed. In this study, the effects of an oral energy supplement rich in linoleic acid were investigated in patients with cystic fibrosis who had a body weight below 95% of normal for height. METHODS: Thirty-six patients (16 girls) more than 4 years of age were randomized either to a control group (n = 20, age 13.3 +/- 3.8 years, mean +/- SD) receiving intensive dietary counseling only, or an intervention group (n = 16, age, 10.4 +/- 4.3 years) treated for 3 months with dietary counseling plus 628 +/- 254 mL (= kcal) per day of an energy supplement rich in fat (31% of energy) and linoleic acid (16% of energy). RESULTS: In contrast to the control group, the patients with supplemented diets achieved significant increases of energy intake (2189 +/- 731 kcal/day vs. 2733 +/- 762 kcal/day), weight for height (82.8% +/- 8.6% vs. 84.8% +/- 9.6% of normal), and body fat (5.1 +/- 1.7 kg vs. 5.8 +/- 2.2 kg) as well as the initially low values of plasma phospholipid linoleic acid (11.8% +/- 1.1% vs. 17.6% +/- 1.6% of total phospholipid fatty acids) and its main metabolite arachidonic acid (4.4% +/- 0.4% vs. 5.9% +/- 0.3%). CONCLUSIONS: Patients with cystic fibrosis with low body weight and poor EFA status benefit from EFA-rich energy supplements and can synthesize arachidonic acid from the precursor linoleic acid", "author" : [ { "dropping-particle" : "", "family" : "Steinkamp", "given" : "G", "non-dropping-particle" : "", "parse-names" : false, "suffix" : "" }, { "dropping-particle" : "", "family" : "Demmelmair", "given" : "H", "non-dropping-particle" : "", "parse-names" : false, "suffix" : "" }, { "dropping-particle" : "", "family" : "Ruhl-Bagheri", "given" : "I", "non-dropping-particle" : "", "parse-names" : false, "suffix" : "" }, { "dropping-particle" : "", "family" : "der", "given" : "Hardt H", "non-dropping-particle" : "von", "parse-names" : false, "suffix" : "" }, { "dropping-particle" : "", "family" : "Koletzko", "given" : "B", "non-dropping-particle" : "", "parse-names" : false, "suffix" : "" } ], "container-title" : "Journal of Pediatric Gastroenterology and Nutrition", "id" : "ITEM-1", "issue" : "4", "issued" : { "date-parts" : [ [ "2000", "10" ] ] }, "page" : "418-423", "publisher-place" : "Department of Paediatics I and Paediatric Pneumonology, Medizinische Hochschule, Hannover, Germany", "title" : "Energy supplements rich in linoleic acid improve body weight and essential fatty acid status of cystic fibrosis patients", "type" : "article-journal", "volume" : "31" }, "uris" : [ "http://www.mendeley.com/documents/?uuid=eae27b60-947e-42c9-836c-93c2cbde440e" ] } ], "mendeley" : { "formattedCitation" : "(Steinkamp et al. 2000)", "plainTextFormattedCitation" : "(Steinkamp et al. 2000)", "previouslyFormattedCitation" : "(Steinkamp et al. 2000)"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(Steinkamp et al. 2000)</w:t>
            </w:r>
            <w:r w:rsidRPr="00D81600">
              <w:rPr>
                <w:rFonts w:asciiTheme="minorBidi" w:hAnsiTheme="minorBidi"/>
                <w:color w:val="000000"/>
                <w:sz w:val="20"/>
                <w:szCs w:val="20"/>
              </w:rPr>
              <w:fldChar w:fldCharType="end"/>
            </w:r>
          </w:p>
        </w:tc>
        <w:tc>
          <w:tcPr>
            <w:tcW w:w="10065" w:type="dxa"/>
            <w:vAlign w:val="center"/>
          </w:tcPr>
          <w:p w14:paraId="0592C0DA" w14:textId="3A1FD24F" w:rsidR="00151EDA" w:rsidRPr="00D81600" w:rsidRDefault="00151EDA" w:rsidP="00B44163">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Other PUFA were included in the intervention</w:t>
            </w:r>
            <w:r w:rsidR="00941C08" w:rsidRPr="00D81600">
              <w:rPr>
                <w:rFonts w:asciiTheme="minorBidi" w:hAnsiTheme="minorBidi"/>
                <w:sz w:val="20"/>
                <w:szCs w:val="20"/>
              </w:rPr>
              <w:t xml:space="preserve"> besides to ALA and LA</w:t>
            </w:r>
            <w:r w:rsidRPr="00D81600">
              <w:rPr>
                <w:rFonts w:asciiTheme="minorBidi" w:hAnsiTheme="minorBidi"/>
                <w:sz w:val="20"/>
                <w:szCs w:val="20"/>
              </w:rPr>
              <w:t>.</w:t>
            </w:r>
          </w:p>
        </w:tc>
      </w:tr>
      <w:tr w:rsidR="00151EDA" w:rsidRPr="00D81600" w14:paraId="7C051679"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C4138AB"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D27D255" w14:textId="08C95F30"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009B00ED" w:rsidRPr="00D81600">
              <w:rPr>
                <w:rFonts w:asciiTheme="minorBidi" w:hAnsiTheme="minorBidi"/>
                <w:color w:val="000000"/>
                <w:sz w:val="20"/>
                <w:szCs w:val="20"/>
              </w:rPr>
              <w:instrText>ADDIN CSL_CITATION { "citationItems" : [ { "id" : "ITEM-1", "itemData" : { "ISSN" : "0022-3476", "PMID" : "2754552", "abstract" : "Changes in renal hemodynamics, sodium homeostasis, renal acidifying capacity, and aldosterone excretion were studied before and after long-term intravenous essential fatty acid supplementation for a period of 3 years in 11 patients with cystic fibrosis. The mean (+/- SD) glomerular filtration rate was high at the start of the study (133 +/- 18 ml/min/1.73 m2 body surface area) and decreased significantly (p less than 0.05) to within normal values after 1 year of essential fatty acid supplementation. The urinary elimination of an oral sodium load initially was very low (3.6 +/- 2.5 mmol/hr/1.73 m2 body surface area vs control subjects' values of 7.9 +/- 2.0; p less than 0.001) and increased during treatment but was not normalized (p less than 0.05 vs control subjects' values). Free water clearance and distal tubular sodium delivery, which were significantly decreased before treatment (p less than 0.01 and p less than 0.001 vs control subjects' values, respectively) did not increase significantly. The mean urinary aldosterone excretion did not significantly differ from that in control subjects before and after treatment. The acidifying capacity was disturbed, indicating a low renal bicarbonate threshold, and was changed during treatment in only 2 of 10 patients. These data indicate that essential fatty acid deficiency may contribute to the renal disturbances in cystic fibrosis.", "author" : [ { "dropping-particle" : "", "family" : "Strandvik", "given" : "B", "non-dropping-particle" : "", "parse-names" : false, "suffix" : "" }, { "dropping-particle" : "", "family" : "Berg", "given" : "U", "non-dropping-particle" : "", "parse-names" : false, "suffix" : "" }, { "dropping-particle" : "", "family" : "Kallner", "given" : "A", "non-dropping-particle" : "", "parse-names" : false, "suffix" : "" }, { "dropping-particle" : "", "family" : "Kusoffsky", "given" : "E", "non-dropping-particle" : "", "parse-names" : false, "suffix" : "" } ], "container-title" : "Journal of Pediatrics", "id" : "ITEM-1", "issue" : "2", "issued" : { "date-parts" : [ [ "1989", "8" ] ] }, "page" : "242-250", "publisher-place" : "Department of Pediatrics, Huddinge University Hospital, Sweden", "title" : "Effect on renal function of essential fatty acid supplementation in cystic fibrosis", "type" : "article-journal", "volume" : "115" }, "uris" : [ "http://www.mendeley.com/documents/?uuid=f43ea79c-3d8b-4ea6-98a9-e38330395cf1" ] } ], "mendeley" : { "formattedCitation" : "(Strandvik et al. 1989)", "plainTextFormattedCitation" : "(Strandvik et al. 1989)", "previouslyFormattedCitation" : "(Strandvik et al. 1989)"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(Strandvik et al. 1989)</w:t>
            </w:r>
            <w:r w:rsidRPr="00D81600">
              <w:rPr>
                <w:rFonts w:asciiTheme="minorBidi" w:hAnsiTheme="minorBidi"/>
                <w:color w:val="000000"/>
                <w:sz w:val="20"/>
                <w:szCs w:val="20"/>
              </w:rPr>
              <w:fldChar w:fldCharType="end"/>
            </w:r>
          </w:p>
        </w:tc>
        <w:tc>
          <w:tcPr>
            <w:tcW w:w="10065" w:type="dxa"/>
            <w:vAlign w:val="center"/>
          </w:tcPr>
          <w:p w14:paraId="5BBCFB64" w14:textId="6AAF43C8" w:rsidR="00151EDA" w:rsidRPr="00D81600" w:rsidRDefault="00151EDA" w:rsidP="001E42E6">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Did not report clinical changes related to growth and development in participants.</w:t>
            </w:r>
          </w:p>
        </w:tc>
      </w:tr>
      <w:tr w:rsidR="00151EDA" w:rsidRPr="00D81600" w14:paraId="11CA93EF"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A3C166B"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1E34E775"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"PMID" : "113580", "author" : [ { "dropping-particle" : "", "family" : "Tanphaichitr", "given" : "V", "non-dropping-particle" : "", "parse-names" : false, "suffix" : "" }, { "dropping-particle" : "", "family" : "Tanchurat", "given" : "N", "non-dropping-particle" : "", "parse-names" : false, "suffix" : "" }, { "dropping-particle" : "", "family" : "Viriyapanich", "given" : "T", "non-dropping-particle" : "", "parse-names" : false, "suffix" : "" }, { "dropping-particle" : "", "family" : "Komindr", "given" : "S", "non-dropping-particle" : "", "parse-names" : false, "suffix" : "" } ], "container-title" : "Journal of Parenteral and Enteral Nutrition", "id" : "ITEM-1", "issue" : "3", "issued" : { "date-parts" : [ [ "1979", "5" ] ] }, "page" : "164-168", "title" : "Essential fatty acid status in Thai patients receiving total parenteral nutrition", "type" : "article-journal", "volume" : "3" }, "uris" : [ "http://www.mendeley.com/documents/?uuid=284f0ff8-4563-4a77-b2e6-840a36f919a1" ] } ], "mendeley" : { "formattedCitation" : "(Tanphaichitr et al. 1979)", "plainTextFormattedCitation" : "(Tanphaichitr et al. 1979)", "previouslyFormattedCitation" : "(Tanphaichitr et al. 1979)"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(Tanphaichitr et al. 1979)</w:t>
            </w:r>
            <w:r w:rsidRPr="00D81600">
              <w:rPr>
                <w:rFonts w:asciiTheme="minorBidi" w:hAnsiTheme="minorBidi"/>
                <w:color w:val="000000"/>
                <w:sz w:val="20"/>
                <w:szCs w:val="20"/>
              </w:rPr>
              <w:fldChar w:fldCharType="end"/>
            </w:r>
          </w:p>
        </w:tc>
        <w:tc>
          <w:tcPr>
            <w:tcW w:w="10065" w:type="dxa"/>
            <w:vAlign w:val="center"/>
          </w:tcPr>
          <w:p w14:paraId="6EA02C26" w14:textId="5189A0F4"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 xml:space="preserve">Study </w:t>
            </w:r>
            <w:r w:rsidR="001E42E6" w:rsidRPr="00D81600">
              <w:rPr>
                <w:rFonts w:asciiTheme="minorBidi" w:hAnsiTheme="minorBidi"/>
                <w:sz w:val="20"/>
                <w:szCs w:val="20"/>
              </w:rPr>
              <w:t>in adults.</w:t>
            </w:r>
          </w:p>
        </w:tc>
      </w:tr>
      <w:tr w:rsidR="00151EDA" w:rsidRPr="00D81600" w14:paraId="24B6B820"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39A017B"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6637945D" w14:textId="77777777" w:rsidR="00151EDA" w:rsidRPr="00D81600" w:rsidRDefault="00151EDA" w:rsidP="00DF76DE">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"author" : [ { "dropping-particle" : "", "family" : "Egmond", "given" : "A W", "non-dropping-particle" : "van", "parse-names" : false, "suffix" : "" }, { "dropping-particle" : "", "family" : "Kosorok", "given" : "M R", "non-dropping-particle" : "", "parse-names" : false, "suffix" : "" }, { "dropping-particle" : "", "family" : "Koscik", "given" : "R", "non-dropping-particle" : "", "parse-names" : false, "suffix" : "" }, { "dropping-particle" : "", "family" : "Laxova", "given" : "A", "non-dropping-particle" : "", "parse-names" : false, "suffix" : "" }, { "dropping-particle" : "", "family" : "Farrell", "given" : "P M", "non-dropping-particle" : "", "parse-names" : false, "suffix" : "" } ], "container-title" : "American Journal of Clinical Nutrition", "id" : "ITEM-1", "issued" : { "date-parts" : [ [ "1996" ] ] }, "page" : "746-752", "title" : "Effect of linoleic acid intake on growth of infants with cystic fibrosis", "type" : "article-journal", "volume" : "63" }, "uris" : [ "http://www.mendeley.com/documents/?uuid=1b838440-f647-4257-ad30-85c7f69241ba" ] } ], "mendeley" : { "formattedCitation" : "(van Egmond et al. 1996)", "plainTextFormattedCitation" : "(van Egmond et al. 1996)", "previouslyFormattedCitation" : "(van Egmond et al. 1996)"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(van Egmond et al. 1996)</w:t>
            </w:r>
            <w:r w:rsidRPr="00D81600">
              <w:rPr>
                <w:rFonts w:asciiTheme="minorBidi" w:hAnsiTheme="minorBidi"/>
                <w:color w:val="000000"/>
                <w:sz w:val="20"/>
                <w:szCs w:val="20"/>
              </w:rPr>
              <w:fldChar w:fldCharType="end"/>
            </w:r>
          </w:p>
        </w:tc>
        <w:tc>
          <w:tcPr>
            <w:tcW w:w="10065" w:type="dxa"/>
            <w:vAlign w:val="center"/>
          </w:tcPr>
          <w:p w14:paraId="7D4394F7" w14:textId="77777777" w:rsidR="00151EDA" w:rsidRPr="00D81600" w:rsidRDefault="00151EDA" w:rsidP="00971359">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in infants.</w:t>
            </w:r>
          </w:p>
        </w:tc>
      </w:tr>
      <w:tr w:rsidR="00151EDA" w:rsidRPr="00D81600" w14:paraId="0ACD2EF7"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0C268C9"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0D3AB39A"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"author" : [ { "dropping-particle" : "", "family" : "Chwalibogowski", "given" : "A", "non-dropping-particle" : "von", "parse-names" : false, "suffix" : "" } ], "container-title" : "Acta Paediatrica", "id" : "ITEM-1", "issued" : { "date-parts" : [ [ "1937" ] ] }, "page" : "110-123", "title" : "Experimentaluntersuchungen uber kalorisch ausreichende, qualitativ einseitage Ernahrung des Sauglings", "type" : "article", "volume" : "22" }, "uris" : [ "http://www.mendeley.com/documents/?uuid=52cbcef0-80dd-4886-a027-8acc17067af3" ] } ], "mendeley" : { "formattedCitation" : "(von Chwalibogowski 1937)", "plainTextFormattedCitation" : "(von Chwalibogowski 1937)", "previouslyFormattedCitation" : "(von Chwalibogowski 1937)"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(von Chwalibogowski 1937)</w:t>
            </w:r>
            <w:r w:rsidRPr="00D81600">
              <w:rPr>
                <w:rFonts w:asciiTheme="minorBidi" w:hAnsiTheme="minorBidi"/>
                <w:color w:val="000000"/>
                <w:sz w:val="20"/>
                <w:szCs w:val="20"/>
              </w:rPr>
              <w:fldChar w:fldCharType="end"/>
            </w:r>
          </w:p>
        </w:tc>
        <w:tc>
          <w:tcPr>
            <w:tcW w:w="10065" w:type="dxa"/>
            <w:vAlign w:val="center"/>
          </w:tcPr>
          <w:p w14:paraId="2008C07D" w14:textId="77777777" w:rsidR="00151EDA" w:rsidRPr="00D81600" w:rsidRDefault="00151EDA" w:rsidP="00DF76D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did not include a phase where ALA and LA were reintroduced to therapy to address reported clinical changes.</w:t>
            </w:r>
          </w:p>
        </w:tc>
      </w:tr>
      <w:tr w:rsidR="00151EDA" w:rsidRPr="00D81600" w14:paraId="1C35C265"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C8F6C01"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252F5DFF" w14:textId="77777777" w:rsidR="00151EDA" w:rsidRPr="00D81600" w:rsidRDefault="00151EDA" w:rsidP="00DF76DE">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"ISSN" : "0096-6916", "PMID" : "13842989", "author" : [ { "dropping-particle" : "", "family" : "Warwick", "given" : "W J", "non-dropping-particle" : "", "parse-names" : false, "suffix" : "" }, { "dropping-particle" : "", "family" : "Holman", "given" : "R T", "non-dropping-particle" : "", "parse-names" : false, "suffix" : "" }, { "dropping-particle" : "", "family" : "Quie", "given" : "P G", "non-dropping-particle" : "", "parse-names" : false, "suffix" : "" }, { "dropping-particle" : "", "family" : "Good", "given" : "R A", "non-dropping-particle" : "", "parse-names" : false, "suffix" : "" } ], "container-title" : "A.M.A. Journal of Diseases of Children", "id" : "ITEM-1", "issued" : { "date-parts" : [ [ "1959", "9" ] ] }, "page" : "317-329", "title" : "Chylous ascites and lymphedema", "type" : "article-journal", "volume" : "98" }, "uris" : [ "http://www.mendeley.com/documents/?uuid=70e56de1-5573-4afb-83c2-e0a253b83456" ] } ], "mendeley" : { "formattedCitation" : "(Warwick et al. 1959)", "plainTextFormattedCitation" : "(Warwick et al. 1959)", "previouslyFormattedCitation" : "(Warwick et al. 1959)"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(Warwick et al. 1959)</w:t>
            </w:r>
            <w:r w:rsidRPr="00D81600">
              <w:rPr>
                <w:rFonts w:asciiTheme="minorBidi" w:hAnsiTheme="minorBidi"/>
                <w:color w:val="000000"/>
                <w:sz w:val="20"/>
                <w:szCs w:val="20"/>
              </w:rPr>
              <w:fldChar w:fldCharType="end"/>
            </w:r>
          </w:p>
        </w:tc>
        <w:tc>
          <w:tcPr>
            <w:tcW w:w="10065" w:type="dxa"/>
            <w:vAlign w:val="center"/>
          </w:tcPr>
          <w:p w14:paraId="2535CE3D" w14:textId="77777777" w:rsidR="00151EDA" w:rsidRPr="00D81600" w:rsidRDefault="00151EDA" w:rsidP="005E5F05">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Study in infant.</w:t>
            </w:r>
          </w:p>
        </w:tc>
      </w:tr>
      <w:tr w:rsidR="00151EDA" w:rsidRPr="00D81600" w14:paraId="3AECAEFC"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56F5410"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2AF8CC92" w14:textId="011A4FAB"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009B00ED" w:rsidRPr="00D81600">
              <w:rPr>
                <w:rFonts w:asciiTheme="minorBidi" w:hAnsiTheme="minorBidi"/>
                <w:color w:val="000000"/>
                <w:sz w:val="20"/>
                <w:szCs w:val="20"/>
              </w:rPr>
              <w:instrText>ADDIN CSL_CITATION { "citationItems" : [ { "id" : "ITEM-1", "itemData" : { "DOI" : "10.1172/JCI108061", "ISSN" : "0021-9738", "PMID" : "806609", "abstract" : "The hypothesis that clinical and biochemical essential fatty acid deficiency (EFA) might occur from the feeding of eucaloric, fat-free diets was tested in two experiments in healthy men. In Study I, eight men were given fat-free, eucaloric diets containing 80% of calories as glucose and 20% as amino acid hydrolysates by a constant drip over a 24-h period. The diets were fed in succession for periods of 2 wk each, either through a superior vena cava catheter or via a nasogastric tube. EFA deficiency was detected by decreases in linoleic acid and by the appearance of 5, 8, 11-eicosatrienoic acid in lipid fractions of plasma. Linoleic acid decreased significantly during 2 wk of the fat-free diet given intravenously from 48.8 to 9.8% (percent of total fatty acids) in cholesterol esters, from 21.2 to 3.2% in phospholipids, from 9.6 to 2.0% in free fatty acids, and from 14.1 to 2.6% in triglycerides. Eicosatrienoic acid, normally undetectable, appeared 0.6% in cholesterol esters, 2.5% in phospholipids, 0.2% in free fatty acids, and 2.3% in triglycerides. EFA deficiency occurred similarly during the nasogastric feeding. In Study II a subject received the same diet continuously by the nasogastric route for 10 days followed by a 24-h fast. He was then given the fat-free diet intermittently in three meals per day for 3 days. Finally, he was repleted with a diet containing 2.6% linoleic acid. By the 3rd day of the continuous nasogastric feeding, linoleic acid had fallen significantly and eicosatrienoic acid had appeared in plasma lipid fractions as in Study I. These findings were accentuated by day 10. Adipose tissue fatty acid composition did not change. Free fatty acid outflow from adipose tissue was presumably suppressed during the 10 days of continuous feeding. With increased free fatty acid outflow during fasting and intermittent feeding, linoleic acid rose and eicosatrienoic acid decreased. After 13 days of repletion with dietary linoleic acid, the EFA deficiency readily develops when fat-free diets containing glucose are given intravenously or orally as constant 24-h infusions. These diets are similar to the hyperalimentation formulas now being used clinically.", "author" : [ { "dropping-particle" : "", "family" : "Wene", "given" : "J D", "non-dropping-particle" : "", "parse-names" : false, "suffix" : "" }, { "dropping-particle" : "", "family" : "Connor", "given" : "W E", "non-dropping-particle" : "", "parse-names" : false, "suffix" : "" }, { "dropping-particle" : "", "family" : "DenBesten", "given" : "L", "non-dropping-particle" : "", "parse-names" : false, "suffix" : "" } ], "container-title" : "Journal of Clinical Investigation", "id" : "ITEM-1", "issue" : "1", "issued" : { "date-parts" : [ [ "1975", "7" ] ] }, "page" : "127-34", "title" : "The development of essential fatty acid deficiency in healthy men fed fat-free diets intravenously and orally", "type" : "article-journal", "volume" : "56" }, "uris" : [ "http://www.mendeley.com/documents/?uuid=b28bb70f-40f4-403b-ba03-028c38f78687" ] } ], "mendeley" : { "formattedCitation" : "(Wene et al. 1975)", "plainTextFormattedCitation" : "(Wene et al. 1975)", "previouslyFormattedCitation" : "(Wene et al. 1975)"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(Wene et al. 1975)</w:t>
            </w:r>
            <w:r w:rsidRPr="00D81600">
              <w:rPr>
                <w:rFonts w:asciiTheme="minorBidi" w:hAnsiTheme="minorBidi"/>
                <w:color w:val="000000"/>
                <w:sz w:val="20"/>
                <w:szCs w:val="20"/>
              </w:rPr>
              <w:fldChar w:fldCharType="end"/>
            </w:r>
          </w:p>
        </w:tc>
        <w:tc>
          <w:tcPr>
            <w:tcW w:w="10065" w:type="dxa"/>
            <w:vAlign w:val="center"/>
          </w:tcPr>
          <w:p w14:paraId="25CCBFF4" w14:textId="570D5B86" w:rsidR="00151EDA" w:rsidRPr="00D81600" w:rsidRDefault="001E42E6" w:rsidP="0038294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r w:rsidR="00151EDA" w:rsidRPr="00D81600" w14:paraId="6D7E25EF" w14:textId="77777777" w:rsidTr="004B7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501CDFE"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514857F3" w14:textId="6D589C6E" w:rsidR="00151EDA" w:rsidRPr="00D81600" w:rsidRDefault="00151EDA" w:rsidP="00CE6C88">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009B00ED" w:rsidRPr="00D81600">
              <w:rPr>
                <w:rFonts w:asciiTheme="minorBidi" w:hAnsiTheme="minorBidi"/>
                <w:color w:val="000000"/>
                <w:sz w:val="20"/>
                <w:szCs w:val="20"/>
              </w:rPr>
              <w:instrText>ADDIN CSL_CITATION { "citationItems" : [ { "id" : "ITEM-1", "itemData" : { "DOI" : "10.1016/0163-7827(80)90004-1", "ISSN" : "01637827", "PMID" : "6798583", "author" : [ { "dropping-particle" : "", "family" : "Yamanaka", "given" : "W K", "non-dropping-particle" : "", "parse-names" : false, "suffix" : "" }, { "dropping-particle" : "", "family" : "Clemans", "given" : "G W", "non-dropping-particle" : "", "parse-names" : false, "suffix" : "" }, { "dropping-particle" : "", "family" : "Hutchinson", "given" : "M L", "non-dropping-particle" : "", "parse-names" : false, "suffix" : "" } ], "container-title" : "Progress in Lipid Research", "id" : "ITEM-1", "issue" : "3-4", "issued" : { "date-parts" : [ [ "1980" ] ] }, "page" : "187-215", "title" : "Essential fatty acids deficiency in humans", "type" : "article-journal", "volume" : "19" }, "uris" : [ "http://www.mendeley.com/documents/?uuid=0b11a8c9-7779-4f57-84f4-f77c5c0f05bd" ] } ], "mendeley" : { "formattedCitation" : "(Yamanaka et al. 1980)", "plainTextFormattedCitation" : "(Yamanaka et al. 1980)", "previouslyFormattedCitation" : "(Yamanaka et al. 1980)"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(Yamanaka et al. 1980)</w:t>
            </w:r>
            <w:r w:rsidRPr="00D81600">
              <w:rPr>
                <w:rFonts w:asciiTheme="minorBidi" w:hAnsiTheme="minorBidi"/>
                <w:color w:val="000000"/>
                <w:sz w:val="20"/>
                <w:szCs w:val="20"/>
              </w:rPr>
              <w:fldChar w:fldCharType="end"/>
            </w:r>
          </w:p>
        </w:tc>
        <w:tc>
          <w:tcPr>
            <w:tcW w:w="10065" w:type="dxa"/>
            <w:vAlign w:val="center"/>
          </w:tcPr>
          <w:p w14:paraId="5F62D47A" w14:textId="77777777" w:rsidR="00151EDA" w:rsidRPr="00D81600" w:rsidRDefault="00151EDA" w:rsidP="00DF76DE">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Review article without new case studies.</w:t>
            </w:r>
          </w:p>
        </w:tc>
      </w:tr>
      <w:tr w:rsidR="00151EDA" w:rsidRPr="00D81600" w14:paraId="51AFD8F4" w14:textId="77777777" w:rsidTr="004B7C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B8224F5" w14:textId="77777777" w:rsidR="00151EDA" w:rsidRPr="00D81600" w:rsidRDefault="00151EDA" w:rsidP="004B7C6A">
            <w:pPr>
              <w:pStyle w:val="ListParagraph"/>
              <w:numPr>
                <w:ilvl w:val="0"/>
                <w:numId w:val="14"/>
              </w:numPr>
              <w:spacing w:before="120" w:after="120"/>
              <w:ind w:left="0" w:firstLine="0"/>
              <w:rPr>
                <w:rFonts w:asciiTheme="minorBidi" w:hAnsiTheme="minorBidi"/>
                <w:b w:val="0"/>
                <w:bCs w:val="0"/>
                <w:color w:val="000000"/>
                <w:sz w:val="20"/>
                <w:szCs w:val="20"/>
              </w:rPr>
            </w:pPr>
          </w:p>
        </w:tc>
        <w:tc>
          <w:tcPr>
            <w:tcW w:w="3402" w:type="dxa"/>
            <w:vAlign w:val="center"/>
          </w:tcPr>
          <w:p w14:paraId="6AD08A77" w14:textId="77777777" w:rsidR="00151EDA" w:rsidRPr="00D81600" w:rsidRDefault="00151EDA" w:rsidP="00CE6C88">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D81600">
              <w:rPr>
                <w:rFonts w:asciiTheme="minorBidi" w:hAnsiTheme="minorBidi"/>
                <w:color w:val="000000"/>
                <w:sz w:val="20"/>
                <w:szCs w:val="20"/>
              </w:rPr>
              <w:fldChar w:fldCharType="begin" w:fldLock="1"/>
            </w:r>
            <w:r w:rsidRPr="00D81600">
              <w:rPr>
                <w:rFonts w:asciiTheme="minorBidi" w:hAnsiTheme="minorBidi"/>
                <w:color w:val="000000"/>
                <w:sz w:val="20"/>
                <w:szCs w:val="20"/>
              </w:rPr>
              <w:instrText>ADDIN CSL_CITATION { "citationItems" : [ { "id" : "ITEM-1", "itemData" : { "author" : [ { "dropping-particle" : "", "family" : "Yoshimoto", "given" : "F K", "non-dropping-particle" : "", "parse-names" : false, "suffix" : "" }, { "dropping-particle" : "", "family" : "Yoshimoto", "given" : "K", "non-dropping-particle" : "", "parse-names" : false, "suffix" : "" }, { "dropping-particle" : "", "family" : "Tanaka", "given" : "T", "non-dropping-particle" : "", "parse-names" : false, "suffix" : "" }, { "dropping-particle" : "", "family" : "Saima", "given" : "S", "non-dropping-particle" : "", "parse-names" : false, "suffix" : "" }, { "dropping-particle" : "", "family" : "Kikuchi", "given" : "Y", "non-dropping-particle" : "", "parse-names" : false, "suffix" : "" }, { "dropping-particle" : "", "family" : "Shay", "given" : "J", "non-dropping-particle" : "", "parse-names" : false, "suffix" : "" }, { "dropping-particle" : "", "family" : "Horrobin", "given" : "D F", "non-dropping-particle" : "", "parse-names" : false, "suffix" : "" }, { "dropping-particle" : "", "family" : "Echizen", "given" : "H", "non-dropping-particle" : "", "parse-names" : false, "suffix" : "" } ], "container-title" : "Nephron", "id" : "ITEM-1", "issued" : { "date-parts" : [ [ "1999" ] ] }, "page" : "151-159", "title" : "Effects of oral supplementation with evening primrose oil for six weeks on plasma essential fatty acids and uremic skin symptoms in hemodialysis patients", "type" : "article-journal", "volume" : "81" }, "uris" : [ "http://www.mendeley.com/documents/?uuid=910cc96f-f2a0-45bb-92a7-709bb4188872" ] } ], "mendeley" : { "formattedCitation" : "(Yoshimoto et al. 1999)", "plainTextFormattedCitation" : "(Yoshimoto et al. 1999)", "previouslyFormattedCitation" : "(Yoshimoto et al. 1999)" }, "properties" : { "noteIndex" : 0 }, "schema" : "https://github.com/citation-style-language/schema/raw/master/csl-citation.json" }</w:instrText>
            </w:r>
            <w:r w:rsidRPr="00D81600">
              <w:rPr>
                <w:rFonts w:asciiTheme="minorBidi" w:hAnsiTheme="minorBidi"/>
                <w:color w:val="000000"/>
                <w:sz w:val="20"/>
                <w:szCs w:val="20"/>
              </w:rPr>
              <w:fldChar w:fldCharType="separate"/>
            </w:r>
            <w:r w:rsidRPr="00D81600">
              <w:rPr>
                <w:rFonts w:asciiTheme="minorBidi" w:hAnsiTheme="minorBidi"/>
                <w:noProof/>
                <w:color w:val="000000"/>
                <w:sz w:val="20"/>
                <w:szCs w:val="20"/>
              </w:rPr>
              <w:t>(Yoshimoto et al. 1999)</w:t>
            </w:r>
            <w:r w:rsidRPr="00D81600">
              <w:rPr>
                <w:rFonts w:asciiTheme="minorBidi" w:hAnsiTheme="minorBidi"/>
                <w:color w:val="000000"/>
                <w:sz w:val="20"/>
                <w:szCs w:val="20"/>
              </w:rPr>
              <w:fldChar w:fldCharType="end"/>
            </w:r>
          </w:p>
        </w:tc>
        <w:tc>
          <w:tcPr>
            <w:tcW w:w="10065" w:type="dxa"/>
            <w:vAlign w:val="center"/>
          </w:tcPr>
          <w:p w14:paraId="5D5CF1A9" w14:textId="2F5065D1" w:rsidR="00151EDA" w:rsidRPr="00D81600" w:rsidRDefault="001E42E6" w:rsidP="0038294E">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D81600">
              <w:rPr>
                <w:rFonts w:asciiTheme="minorBidi" w:hAnsiTheme="minorBidi"/>
                <w:sz w:val="20"/>
                <w:szCs w:val="20"/>
              </w:rPr>
              <w:t>Biochemical assessment of EFAD only; no clinical changes associated with ALA and LA intervention have been reported.</w:t>
            </w:r>
          </w:p>
        </w:tc>
      </w:tr>
    </w:tbl>
    <w:p w14:paraId="1F812951" w14:textId="77777777" w:rsidR="00095A6B" w:rsidRPr="00D81600" w:rsidRDefault="00095A6B" w:rsidP="00095A6B">
      <w:pPr>
        <w:rPr>
          <w:lang w:eastAsia="en-AU"/>
        </w:rPr>
        <w:sectPr w:rsidR="00095A6B" w:rsidRPr="00D81600" w:rsidSect="00C866DA">
          <w:pgSz w:w="16838" w:h="11906" w:orient="landscape"/>
          <w:pgMar w:top="1418" w:right="1418" w:bottom="1418" w:left="1418" w:header="709" w:footer="709" w:gutter="0"/>
          <w:cols w:space="708"/>
          <w:docGrid w:linePitch="360"/>
        </w:sectPr>
      </w:pPr>
    </w:p>
    <w:p w14:paraId="6B37BE4C" w14:textId="64E413BD" w:rsidR="009E409D" w:rsidRPr="00D81600" w:rsidRDefault="00065B20" w:rsidP="009E409D">
      <w:pPr>
        <w:pStyle w:val="Heading1"/>
        <w:numPr>
          <w:ilvl w:val="0"/>
          <w:numId w:val="0"/>
        </w:numPr>
        <w:ind w:left="432" w:hanging="432"/>
        <w:rPr>
          <w:lang w:eastAsia="en-AU"/>
        </w:rPr>
      </w:pPr>
      <w:bookmarkStart w:id="39" w:name="_Toc478381439"/>
      <w:r w:rsidRPr="00D81600">
        <w:rPr>
          <w:lang w:eastAsia="en-AU"/>
        </w:rPr>
        <w:lastRenderedPageBreak/>
        <w:t>A</w:t>
      </w:r>
      <w:r w:rsidR="00FE3DBB" w:rsidRPr="00D81600">
        <w:rPr>
          <w:lang w:eastAsia="en-AU"/>
        </w:rPr>
        <w:t>ppendix 3</w:t>
      </w:r>
      <w:r w:rsidR="009E409D" w:rsidRPr="00D81600">
        <w:rPr>
          <w:lang w:eastAsia="en-AU"/>
        </w:rPr>
        <w:t>: GRADE summary of findings table</w:t>
      </w:r>
      <w:r w:rsidR="00C35C0A" w:rsidRPr="00D81600">
        <w:rPr>
          <w:lang w:eastAsia="en-AU"/>
        </w:rPr>
        <w:t>s</w:t>
      </w:r>
      <w:bookmarkEnd w:id="39"/>
    </w:p>
    <w:p w14:paraId="5F26F779" w14:textId="77777777" w:rsidR="008911D3" w:rsidRPr="00D81600" w:rsidRDefault="008911D3" w:rsidP="00037473"/>
    <w:p w14:paraId="6B37BE4D" w14:textId="2CD94464" w:rsidR="009E409D" w:rsidRPr="008B40DF" w:rsidRDefault="009E409D" w:rsidP="00481620">
      <w:pPr>
        <w:rPr>
          <w:b/>
          <w:bCs/>
          <w:iCs/>
        </w:rPr>
      </w:pPr>
      <w:r w:rsidRPr="00D81600">
        <w:t xml:space="preserve">Question: </w:t>
      </w:r>
      <w:r w:rsidR="00037473" w:rsidRPr="00D81600">
        <w:rPr>
          <w:b/>
          <w:bCs/>
          <w:i/>
        </w:rPr>
        <w:t>Is dietary intake of</w:t>
      </w:r>
      <w:r w:rsidR="00BA14BF" w:rsidRPr="00D81600">
        <w:rPr>
          <w:b/>
          <w:bCs/>
          <w:i/>
        </w:rPr>
        <w:t xml:space="preserve"> </w:t>
      </w:r>
      <w:r w:rsidR="00703309" w:rsidRPr="00D81600">
        <w:rPr>
          <w:rFonts w:cs="Arial"/>
          <w:b/>
          <w:bCs/>
          <w:i/>
        </w:rPr>
        <w:t>α</w:t>
      </w:r>
      <w:r w:rsidR="0005289B" w:rsidRPr="00D81600">
        <w:rPr>
          <w:b/>
          <w:bCs/>
          <w:i/>
        </w:rPr>
        <w:t xml:space="preserve">-linolenic and linoleic acids (ALA and LA) </w:t>
      </w:r>
      <w:r w:rsidR="00CB262E">
        <w:rPr>
          <w:b/>
          <w:bCs/>
          <w:i/>
        </w:rPr>
        <w:t xml:space="preserve">together </w:t>
      </w:r>
      <w:r w:rsidR="007E6B87">
        <w:rPr>
          <w:b/>
          <w:bCs/>
          <w:i/>
        </w:rPr>
        <w:t>needed</w:t>
      </w:r>
      <w:r w:rsidR="0005289B" w:rsidRPr="00D81600">
        <w:rPr>
          <w:b/>
          <w:bCs/>
          <w:i/>
        </w:rPr>
        <w:t xml:space="preserve"> for normal growth and development in children</w:t>
      </w:r>
      <w:r w:rsidR="00F77941" w:rsidRPr="00D81600">
        <w:rPr>
          <w:b/>
          <w:bCs/>
          <w:i/>
        </w:rPr>
        <w:t xml:space="preserve"> (</w:t>
      </w:r>
      <w:r w:rsidR="00A35F55">
        <w:rPr>
          <w:b/>
          <w:bCs/>
          <w:i/>
        </w:rPr>
        <w:t xml:space="preserve">aged </w:t>
      </w:r>
      <w:r w:rsidR="00996A02" w:rsidRPr="00996A02">
        <w:rPr>
          <w:rFonts w:cs="Arial"/>
          <w:b/>
          <w:bCs/>
          <w:i/>
        </w:rPr>
        <w:t>≥1 to &lt;18 year</w:t>
      </w:r>
      <w:r w:rsidR="00481620">
        <w:rPr>
          <w:rFonts w:cs="Arial"/>
          <w:b/>
          <w:bCs/>
          <w:i/>
        </w:rPr>
        <w:t>s</w:t>
      </w:r>
      <w:r w:rsidR="008B40DF" w:rsidRPr="00A7206F">
        <w:rPr>
          <w:rFonts w:cs="Arial"/>
          <w:b/>
          <w:bCs/>
          <w:i/>
        </w:rPr>
        <w:t>)</w:t>
      </w:r>
      <w:r w:rsidR="00A7206F">
        <w:rPr>
          <w:rFonts w:cs="Arial"/>
          <w:b/>
          <w:bCs/>
          <w:i/>
        </w:rPr>
        <w:t>?</w:t>
      </w:r>
    </w:p>
    <w:p w14:paraId="6B37BE4E" w14:textId="77777777" w:rsidR="009E409D" w:rsidRPr="00D81600" w:rsidRDefault="009E409D" w:rsidP="009E409D"/>
    <w:p w14:paraId="6B37BE5B" w14:textId="77777777" w:rsidR="00FA124D" w:rsidRPr="00D81600" w:rsidRDefault="00FA124D" w:rsidP="00C866DA">
      <w:pPr>
        <w:rPr>
          <w:sz w:val="18"/>
          <w:szCs w:val="18"/>
        </w:rPr>
      </w:pPr>
    </w:p>
    <w:tbl>
      <w:tblPr>
        <w:tblStyle w:val="TableGrid"/>
        <w:tblW w:w="0" w:type="auto"/>
        <w:tblLook w:val="04A0" w:firstRow="1" w:lastRow="0" w:firstColumn="1" w:lastColumn="0" w:noHBand="0" w:noVBand="1"/>
        <w:tblDescription w:val="Summary of the results of the systematic review giving the quality assessment of the studies. Four rows with 10 columns in two of the rows."/>
      </w:tblPr>
      <w:tblGrid>
        <w:gridCol w:w="1423"/>
        <w:gridCol w:w="883"/>
        <w:gridCol w:w="954"/>
        <w:gridCol w:w="1550"/>
        <w:gridCol w:w="1395"/>
        <w:gridCol w:w="1339"/>
        <w:gridCol w:w="1672"/>
        <w:gridCol w:w="1411"/>
        <w:gridCol w:w="1628"/>
        <w:gridCol w:w="1963"/>
      </w:tblGrid>
      <w:tr w:rsidR="00203FB8" w:rsidRPr="00296467" w14:paraId="5B209F10" w14:textId="408A325F" w:rsidTr="00873203">
        <w:trPr>
          <w:trHeight w:val="811"/>
        </w:trPr>
        <w:tc>
          <w:tcPr>
            <w:tcW w:w="0" w:type="auto"/>
            <w:gridSpan w:val="7"/>
            <w:shd w:val="clear" w:color="auto" w:fill="DBE5F1" w:themeFill="accent1" w:themeFillTint="33"/>
            <w:vAlign w:val="center"/>
          </w:tcPr>
          <w:p w14:paraId="49229E55" w14:textId="2C3A5E3D" w:rsidR="00203FB8" w:rsidRPr="00296467" w:rsidRDefault="00203FB8" w:rsidP="00146D36">
            <w:pPr>
              <w:jc w:val="center"/>
              <w:rPr>
                <w:b/>
                <w:sz w:val="20"/>
                <w:szCs w:val="20"/>
              </w:rPr>
            </w:pPr>
            <w:r w:rsidRPr="00296467">
              <w:rPr>
                <w:b/>
                <w:sz w:val="20"/>
                <w:szCs w:val="20"/>
              </w:rPr>
              <w:t>Quality assessment of body of evidence</w:t>
            </w:r>
          </w:p>
        </w:tc>
        <w:tc>
          <w:tcPr>
            <w:tcW w:w="1411" w:type="dxa"/>
            <w:shd w:val="clear" w:color="auto" w:fill="DBE5F1" w:themeFill="accent1" w:themeFillTint="33"/>
            <w:vAlign w:val="center"/>
          </w:tcPr>
          <w:p w14:paraId="1DA5A3D8" w14:textId="2753E3C4" w:rsidR="00203FB8" w:rsidRPr="00296467" w:rsidRDefault="00203FB8" w:rsidP="00146D36">
            <w:pPr>
              <w:jc w:val="center"/>
              <w:rPr>
                <w:b/>
                <w:sz w:val="20"/>
                <w:szCs w:val="20"/>
              </w:rPr>
            </w:pPr>
            <w:r w:rsidRPr="00296467">
              <w:rPr>
                <w:b/>
                <w:sz w:val="20"/>
                <w:szCs w:val="20"/>
              </w:rPr>
              <w:t>Participant numbers</w:t>
            </w:r>
          </w:p>
        </w:tc>
        <w:tc>
          <w:tcPr>
            <w:tcW w:w="1628" w:type="dxa"/>
            <w:shd w:val="clear" w:color="auto" w:fill="DBE5F1" w:themeFill="accent1" w:themeFillTint="33"/>
            <w:vAlign w:val="center"/>
          </w:tcPr>
          <w:p w14:paraId="768B5AA0" w14:textId="2B539A07" w:rsidR="00203FB8" w:rsidRPr="00296467" w:rsidRDefault="00203FB8" w:rsidP="00146D36">
            <w:pPr>
              <w:jc w:val="center"/>
              <w:rPr>
                <w:b/>
                <w:sz w:val="20"/>
                <w:szCs w:val="20"/>
              </w:rPr>
            </w:pPr>
            <w:r w:rsidRPr="00296467">
              <w:rPr>
                <w:b/>
                <w:sz w:val="20"/>
                <w:szCs w:val="20"/>
              </w:rPr>
              <w:t>Mean effect size</w:t>
            </w:r>
          </w:p>
        </w:tc>
        <w:tc>
          <w:tcPr>
            <w:tcW w:w="0" w:type="auto"/>
            <w:shd w:val="clear" w:color="auto" w:fill="DBE5F1" w:themeFill="accent1" w:themeFillTint="33"/>
            <w:vAlign w:val="center"/>
          </w:tcPr>
          <w:p w14:paraId="10BB2F58" w14:textId="4B464F32" w:rsidR="00203FB8" w:rsidRPr="00296467" w:rsidRDefault="00203FB8" w:rsidP="00146D36">
            <w:pPr>
              <w:jc w:val="center"/>
              <w:rPr>
                <w:b/>
                <w:sz w:val="20"/>
                <w:szCs w:val="20"/>
              </w:rPr>
            </w:pPr>
            <w:r w:rsidRPr="00296467">
              <w:rPr>
                <w:b/>
                <w:sz w:val="20"/>
                <w:szCs w:val="20"/>
              </w:rPr>
              <w:t>Quality (degree of certainty)</w:t>
            </w:r>
          </w:p>
        </w:tc>
      </w:tr>
      <w:tr w:rsidR="00435D47" w:rsidRPr="00296467" w14:paraId="6D7EEB55" w14:textId="499EAF54" w:rsidTr="00873203">
        <w:trPr>
          <w:trHeight w:val="541"/>
        </w:trPr>
        <w:tc>
          <w:tcPr>
            <w:tcW w:w="0" w:type="auto"/>
            <w:vAlign w:val="center"/>
          </w:tcPr>
          <w:p w14:paraId="0D831B15" w14:textId="3D9E95E4" w:rsidR="00435D47" w:rsidRPr="00296467" w:rsidRDefault="00435D47" w:rsidP="00146D36">
            <w:pPr>
              <w:jc w:val="center"/>
              <w:rPr>
                <w:b/>
                <w:sz w:val="20"/>
                <w:szCs w:val="20"/>
              </w:rPr>
            </w:pPr>
            <w:r w:rsidRPr="00296467">
              <w:rPr>
                <w:b/>
                <w:sz w:val="20"/>
                <w:szCs w:val="20"/>
              </w:rPr>
              <w:t>Number of studies</w:t>
            </w:r>
          </w:p>
        </w:tc>
        <w:tc>
          <w:tcPr>
            <w:tcW w:w="0" w:type="auto"/>
            <w:vAlign w:val="center"/>
          </w:tcPr>
          <w:p w14:paraId="79B2A82D" w14:textId="07E91CFB" w:rsidR="00435D47" w:rsidRPr="00296467" w:rsidRDefault="00435D47" w:rsidP="00146D36">
            <w:pPr>
              <w:jc w:val="center"/>
              <w:rPr>
                <w:b/>
                <w:sz w:val="20"/>
                <w:szCs w:val="20"/>
              </w:rPr>
            </w:pPr>
            <w:r w:rsidRPr="00296467">
              <w:rPr>
                <w:b/>
                <w:sz w:val="20"/>
                <w:szCs w:val="20"/>
              </w:rPr>
              <w:t>Design</w:t>
            </w:r>
          </w:p>
        </w:tc>
        <w:tc>
          <w:tcPr>
            <w:tcW w:w="0" w:type="auto"/>
            <w:vAlign w:val="center"/>
          </w:tcPr>
          <w:p w14:paraId="55EAC55A" w14:textId="150971CC" w:rsidR="00435D47" w:rsidRPr="00296467" w:rsidRDefault="00435D47" w:rsidP="00146D36">
            <w:pPr>
              <w:jc w:val="center"/>
              <w:rPr>
                <w:b/>
                <w:sz w:val="20"/>
                <w:szCs w:val="20"/>
              </w:rPr>
            </w:pPr>
            <w:r w:rsidRPr="00296467">
              <w:rPr>
                <w:b/>
                <w:sz w:val="20"/>
                <w:szCs w:val="20"/>
              </w:rPr>
              <w:t>Risk of bias</w:t>
            </w:r>
          </w:p>
        </w:tc>
        <w:tc>
          <w:tcPr>
            <w:tcW w:w="0" w:type="auto"/>
            <w:vAlign w:val="center"/>
          </w:tcPr>
          <w:p w14:paraId="2AA1E30A" w14:textId="265F63D2" w:rsidR="00435D47" w:rsidRPr="00296467" w:rsidRDefault="00435D47" w:rsidP="00146D36">
            <w:pPr>
              <w:jc w:val="center"/>
              <w:rPr>
                <w:b/>
                <w:sz w:val="20"/>
                <w:szCs w:val="20"/>
              </w:rPr>
            </w:pPr>
            <w:r w:rsidRPr="00296467">
              <w:rPr>
                <w:b/>
                <w:sz w:val="20"/>
                <w:szCs w:val="20"/>
              </w:rPr>
              <w:t>Inconsistency</w:t>
            </w:r>
          </w:p>
        </w:tc>
        <w:tc>
          <w:tcPr>
            <w:tcW w:w="0" w:type="auto"/>
            <w:vAlign w:val="center"/>
          </w:tcPr>
          <w:p w14:paraId="1F8FCC34" w14:textId="3485386C" w:rsidR="00435D47" w:rsidRPr="00296467" w:rsidRDefault="00435D47" w:rsidP="00146D36">
            <w:pPr>
              <w:jc w:val="center"/>
              <w:rPr>
                <w:b/>
                <w:sz w:val="20"/>
                <w:szCs w:val="20"/>
              </w:rPr>
            </w:pPr>
            <w:r w:rsidRPr="00296467">
              <w:rPr>
                <w:b/>
                <w:sz w:val="20"/>
                <w:szCs w:val="20"/>
              </w:rPr>
              <w:t>Indirectness</w:t>
            </w:r>
          </w:p>
        </w:tc>
        <w:tc>
          <w:tcPr>
            <w:tcW w:w="0" w:type="auto"/>
            <w:vAlign w:val="center"/>
          </w:tcPr>
          <w:p w14:paraId="6A99AB00" w14:textId="75D2457F" w:rsidR="00435D47" w:rsidRPr="00296467" w:rsidRDefault="00435D47" w:rsidP="00146D36">
            <w:pPr>
              <w:jc w:val="center"/>
              <w:rPr>
                <w:b/>
                <w:sz w:val="20"/>
                <w:szCs w:val="20"/>
              </w:rPr>
            </w:pPr>
            <w:r w:rsidRPr="00296467">
              <w:rPr>
                <w:b/>
                <w:sz w:val="20"/>
                <w:szCs w:val="20"/>
              </w:rPr>
              <w:t>Imprecision</w:t>
            </w:r>
          </w:p>
        </w:tc>
        <w:tc>
          <w:tcPr>
            <w:tcW w:w="0" w:type="auto"/>
            <w:vAlign w:val="center"/>
          </w:tcPr>
          <w:p w14:paraId="2441FD1D" w14:textId="1EC1172B" w:rsidR="00435D47" w:rsidRPr="00296467" w:rsidRDefault="00435D47" w:rsidP="00146D36">
            <w:pPr>
              <w:jc w:val="center"/>
              <w:rPr>
                <w:b/>
                <w:sz w:val="20"/>
                <w:szCs w:val="20"/>
              </w:rPr>
            </w:pPr>
            <w:r w:rsidRPr="00296467">
              <w:rPr>
                <w:b/>
                <w:sz w:val="20"/>
                <w:szCs w:val="20"/>
              </w:rPr>
              <w:t>Considerations</w:t>
            </w:r>
          </w:p>
        </w:tc>
        <w:tc>
          <w:tcPr>
            <w:tcW w:w="1411" w:type="dxa"/>
            <w:vAlign w:val="center"/>
          </w:tcPr>
          <w:p w14:paraId="30A44415" w14:textId="77777777" w:rsidR="00435D47" w:rsidRPr="00296467" w:rsidRDefault="00435D47" w:rsidP="00146D36">
            <w:pPr>
              <w:jc w:val="center"/>
              <w:rPr>
                <w:b/>
                <w:sz w:val="20"/>
                <w:szCs w:val="20"/>
              </w:rPr>
            </w:pPr>
          </w:p>
          <w:p w14:paraId="6B6E3C73" w14:textId="63B4F83E" w:rsidR="00435D47" w:rsidRPr="00296467" w:rsidRDefault="00435D47" w:rsidP="00146D36">
            <w:pPr>
              <w:jc w:val="center"/>
              <w:rPr>
                <w:b/>
                <w:sz w:val="20"/>
                <w:szCs w:val="20"/>
              </w:rPr>
            </w:pPr>
          </w:p>
        </w:tc>
        <w:tc>
          <w:tcPr>
            <w:tcW w:w="1628" w:type="dxa"/>
            <w:vAlign w:val="center"/>
          </w:tcPr>
          <w:p w14:paraId="7F11EB5B" w14:textId="77777777" w:rsidR="00435D47" w:rsidRPr="00296467" w:rsidRDefault="00435D47" w:rsidP="00146D36">
            <w:pPr>
              <w:jc w:val="center"/>
              <w:rPr>
                <w:b/>
                <w:sz w:val="20"/>
                <w:szCs w:val="20"/>
              </w:rPr>
            </w:pPr>
          </w:p>
        </w:tc>
        <w:tc>
          <w:tcPr>
            <w:tcW w:w="0" w:type="auto"/>
            <w:vAlign w:val="center"/>
          </w:tcPr>
          <w:p w14:paraId="67B91569" w14:textId="77777777" w:rsidR="00435D47" w:rsidRPr="00296467" w:rsidRDefault="00435D47" w:rsidP="00146D36">
            <w:pPr>
              <w:jc w:val="center"/>
              <w:rPr>
                <w:b/>
                <w:sz w:val="20"/>
                <w:szCs w:val="20"/>
              </w:rPr>
            </w:pPr>
          </w:p>
        </w:tc>
      </w:tr>
      <w:tr w:rsidR="00203FB8" w:rsidRPr="00296467" w14:paraId="4CF0E353" w14:textId="0A41E53F" w:rsidTr="000E36EE">
        <w:trPr>
          <w:trHeight w:val="469"/>
        </w:trPr>
        <w:tc>
          <w:tcPr>
            <w:tcW w:w="0" w:type="auto"/>
            <w:gridSpan w:val="10"/>
            <w:shd w:val="clear" w:color="auto" w:fill="DBE5F1" w:themeFill="accent1" w:themeFillTint="33"/>
            <w:vAlign w:val="center"/>
          </w:tcPr>
          <w:p w14:paraId="1D0468FF" w14:textId="2CED061C" w:rsidR="00203FB8" w:rsidRPr="00296467" w:rsidRDefault="00203FB8" w:rsidP="000E36EE">
            <w:pPr>
              <w:rPr>
                <w:sz w:val="20"/>
                <w:szCs w:val="20"/>
              </w:rPr>
            </w:pPr>
            <w:r w:rsidRPr="00296467">
              <w:rPr>
                <w:b/>
                <w:sz w:val="20"/>
                <w:szCs w:val="20"/>
              </w:rPr>
              <w:t xml:space="preserve">All symptoms potentially related to </w:t>
            </w:r>
            <w:r w:rsidR="00A80E15" w:rsidRPr="00296467">
              <w:rPr>
                <w:b/>
                <w:sz w:val="20"/>
                <w:szCs w:val="20"/>
              </w:rPr>
              <w:t xml:space="preserve">normal </w:t>
            </w:r>
            <w:r w:rsidR="0005289B" w:rsidRPr="00296467">
              <w:rPr>
                <w:b/>
                <w:sz w:val="20"/>
                <w:szCs w:val="20"/>
              </w:rPr>
              <w:t>growth and development in children</w:t>
            </w:r>
          </w:p>
        </w:tc>
      </w:tr>
      <w:tr w:rsidR="00873203" w:rsidRPr="00296467" w14:paraId="6D380D76" w14:textId="61B4A38A" w:rsidTr="00873203">
        <w:trPr>
          <w:trHeight w:val="707"/>
        </w:trPr>
        <w:tc>
          <w:tcPr>
            <w:tcW w:w="0" w:type="auto"/>
            <w:vAlign w:val="center"/>
          </w:tcPr>
          <w:p w14:paraId="504DCC15" w14:textId="61CC09DA" w:rsidR="00873203" w:rsidRPr="00296467" w:rsidRDefault="00873203" w:rsidP="00873203">
            <w:pPr>
              <w:jc w:val="center"/>
              <w:rPr>
                <w:sz w:val="20"/>
                <w:szCs w:val="20"/>
              </w:rPr>
            </w:pPr>
            <w:r w:rsidRPr="00296467">
              <w:rPr>
                <w:sz w:val="20"/>
                <w:szCs w:val="20"/>
              </w:rPr>
              <w:t>0</w:t>
            </w:r>
          </w:p>
        </w:tc>
        <w:tc>
          <w:tcPr>
            <w:tcW w:w="0" w:type="auto"/>
            <w:vAlign w:val="center"/>
          </w:tcPr>
          <w:p w14:paraId="539B0ECE" w14:textId="6BA2CC5B" w:rsidR="00873203" w:rsidRPr="00296467" w:rsidRDefault="00873203" w:rsidP="00873203">
            <w:pPr>
              <w:jc w:val="center"/>
              <w:rPr>
                <w:sz w:val="20"/>
                <w:szCs w:val="20"/>
              </w:rPr>
            </w:pPr>
            <w:r w:rsidRPr="00296467">
              <w:rPr>
                <w:sz w:val="20"/>
                <w:szCs w:val="20"/>
              </w:rPr>
              <w:t>n/a</w:t>
            </w:r>
          </w:p>
        </w:tc>
        <w:tc>
          <w:tcPr>
            <w:tcW w:w="0" w:type="auto"/>
            <w:vAlign w:val="center"/>
          </w:tcPr>
          <w:p w14:paraId="7E93D21E" w14:textId="5F86A8EE" w:rsidR="00873203" w:rsidRPr="00296467" w:rsidRDefault="00873203" w:rsidP="00873203">
            <w:pPr>
              <w:jc w:val="center"/>
              <w:rPr>
                <w:sz w:val="20"/>
                <w:szCs w:val="20"/>
              </w:rPr>
            </w:pPr>
            <w:r w:rsidRPr="00296467">
              <w:rPr>
                <w:sz w:val="20"/>
                <w:szCs w:val="20"/>
              </w:rPr>
              <w:t>n/a</w:t>
            </w:r>
          </w:p>
        </w:tc>
        <w:tc>
          <w:tcPr>
            <w:tcW w:w="0" w:type="auto"/>
            <w:vAlign w:val="center"/>
          </w:tcPr>
          <w:p w14:paraId="07F0CE93" w14:textId="4C0BA5A0" w:rsidR="00873203" w:rsidRPr="00296467" w:rsidRDefault="00873203" w:rsidP="00873203">
            <w:pPr>
              <w:jc w:val="center"/>
              <w:rPr>
                <w:sz w:val="20"/>
                <w:szCs w:val="20"/>
              </w:rPr>
            </w:pPr>
            <w:r w:rsidRPr="00296467">
              <w:rPr>
                <w:sz w:val="20"/>
                <w:szCs w:val="20"/>
              </w:rPr>
              <w:t>n/a</w:t>
            </w:r>
          </w:p>
        </w:tc>
        <w:tc>
          <w:tcPr>
            <w:tcW w:w="0" w:type="auto"/>
            <w:vAlign w:val="center"/>
          </w:tcPr>
          <w:p w14:paraId="3C3192AD" w14:textId="75DDCBEE" w:rsidR="00873203" w:rsidRPr="00296467" w:rsidRDefault="00873203" w:rsidP="00873203">
            <w:pPr>
              <w:jc w:val="center"/>
              <w:rPr>
                <w:sz w:val="20"/>
                <w:szCs w:val="20"/>
              </w:rPr>
            </w:pPr>
            <w:r w:rsidRPr="00296467">
              <w:rPr>
                <w:sz w:val="20"/>
                <w:szCs w:val="20"/>
              </w:rPr>
              <w:t>n/a</w:t>
            </w:r>
          </w:p>
        </w:tc>
        <w:tc>
          <w:tcPr>
            <w:tcW w:w="0" w:type="auto"/>
            <w:vAlign w:val="center"/>
          </w:tcPr>
          <w:p w14:paraId="54D4D64E" w14:textId="58E55D60" w:rsidR="00873203" w:rsidRPr="00296467" w:rsidRDefault="00873203" w:rsidP="00873203">
            <w:pPr>
              <w:jc w:val="center"/>
              <w:rPr>
                <w:sz w:val="20"/>
                <w:szCs w:val="20"/>
              </w:rPr>
            </w:pPr>
            <w:r w:rsidRPr="00296467">
              <w:rPr>
                <w:sz w:val="20"/>
                <w:szCs w:val="20"/>
              </w:rPr>
              <w:t>n/a</w:t>
            </w:r>
          </w:p>
        </w:tc>
        <w:tc>
          <w:tcPr>
            <w:tcW w:w="0" w:type="auto"/>
            <w:vAlign w:val="center"/>
          </w:tcPr>
          <w:p w14:paraId="042E57EA" w14:textId="470353DB" w:rsidR="00873203" w:rsidRPr="00296467" w:rsidRDefault="00E51A26" w:rsidP="00873203">
            <w:pPr>
              <w:jc w:val="center"/>
              <w:rPr>
                <w:sz w:val="20"/>
                <w:szCs w:val="20"/>
              </w:rPr>
            </w:pPr>
            <w:r>
              <w:rPr>
                <w:sz w:val="20"/>
                <w:szCs w:val="20"/>
              </w:rPr>
              <w:t>None</w:t>
            </w:r>
          </w:p>
        </w:tc>
        <w:tc>
          <w:tcPr>
            <w:tcW w:w="1411" w:type="dxa"/>
            <w:vAlign w:val="center"/>
          </w:tcPr>
          <w:p w14:paraId="79CA4E3E" w14:textId="723C05B6" w:rsidR="00873203" w:rsidRPr="00296467" w:rsidRDefault="00873203" w:rsidP="00873203">
            <w:pPr>
              <w:jc w:val="center"/>
              <w:rPr>
                <w:sz w:val="20"/>
                <w:szCs w:val="20"/>
              </w:rPr>
            </w:pPr>
            <w:r w:rsidRPr="00296467">
              <w:rPr>
                <w:sz w:val="20"/>
                <w:szCs w:val="20"/>
              </w:rPr>
              <w:t>0</w:t>
            </w:r>
          </w:p>
        </w:tc>
        <w:tc>
          <w:tcPr>
            <w:tcW w:w="1628" w:type="dxa"/>
            <w:vAlign w:val="center"/>
          </w:tcPr>
          <w:p w14:paraId="6128970F" w14:textId="03B40F28" w:rsidR="00873203" w:rsidRPr="00296467" w:rsidRDefault="00873203" w:rsidP="00873203">
            <w:pPr>
              <w:jc w:val="center"/>
              <w:rPr>
                <w:sz w:val="20"/>
                <w:szCs w:val="20"/>
              </w:rPr>
            </w:pPr>
            <w:r w:rsidRPr="00296467">
              <w:rPr>
                <w:sz w:val="20"/>
                <w:szCs w:val="20"/>
              </w:rPr>
              <w:t>Not estimated</w:t>
            </w:r>
          </w:p>
        </w:tc>
        <w:tc>
          <w:tcPr>
            <w:tcW w:w="0" w:type="auto"/>
            <w:vAlign w:val="center"/>
          </w:tcPr>
          <w:p w14:paraId="69F2D54C" w14:textId="76224F3E" w:rsidR="00873203" w:rsidRPr="00296467" w:rsidRDefault="00873203" w:rsidP="00F14A29">
            <w:pPr>
              <w:jc w:val="center"/>
              <w:rPr>
                <w:sz w:val="20"/>
                <w:szCs w:val="20"/>
              </w:rPr>
            </w:pPr>
            <w:r w:rsidRPr="00296467">
              <w:rPr>
                <w:sz w:val="20"/>
                <w:szCs w:val="20"/>
              </w:rPr>
              <w:t>No</w:t>
            </w:r>
            <w:r w:rsidR="00F14A29" w:rsidRPr="00296467">
              <w:rPr>
                <w:sz w:val="20"/>
                <w:szCs w:val="20"/>
              </w:rPr>
              <w:t xml:space="preserve">t </w:t>
            </w:r>
            <w:r w:rsidRPr="00296467">
              <w:rPr>
                <w:sz w:val="20"/>
                <w:szCs w:val="20"/>
              </w:rPr>
              <w:t>assessable</w:t>
            </w:r>
          </w:p>
        </w:tc>
      </w:tr>
    </w:tbl>
    <w:p w14:paraId="6B37BE60" w14:textId="33DFA007" w:rsidR="002F714C" w:rsidRPr="00D81600" w:rsidRDefault="002F714C" w:rsidP="002F714C"/>
    <w:sectPr w:rsidR="002F714C" w:rsidRPr="00D81600" w:rsidSect="00C039E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FCB0A" w14:textId="77777777" w:rsidR="00C925F1" w:rsidRDefault="00C925F1" w:rsidP="006F0F97">
      <w:r>
        <w:separator/>
      </w:r>
    </w:p>
  </w:endnote>
  <w:endnote w:type="continuationSeparator" w:id="0">
    <w:p w14:paraId="35CF93AA" w14:textId="77777777" w:rsidR="00C925F1" w:rsidRDefault="00C925F1" w:rsidP="006F0F97">
      <w:r>
        <w:continuationSeparator/>
      </w:r>
    </w:p>
  </w:endnote>
  <w:endnote w:type="continuationNotice" w:id="1">
    <w:p w14:paraId="53E09CE4" w14:textId="77777777" w:rsidR="00C925F1" w:rsidRDefault="00C92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245583"/>
      <w:docPartObj>
        <w:docPartGallery w:val="Page Numbers (Bottom of Page)"/>
        <w:docPartUnique/>
      </w:docPartObj>
    </w:sdtPr>
    <w:sdtEndPr>
      <w:rPr>
        <w:noProof/>
      </w:rPr>
    </w:sdtEndPr>
    <w:sdtContent>
      <w:p w14:paraId="755A63D2" w14:textId="3B213597" w:rsidR="0021525C" w:rsidRDefault="0021525C">
        <w:pPr>
          <w:pStyle w:val="Footer"/>
          <w:jc w:val="right"/>
        </w:pPr>
        <w:r>
          <w:fldChar w:fldCharType="begin"/>
        </w:r>
        <w:r>
          <w:instrText xml:space="preserve"> PAGE   \* MERGEFORMAT </w:instrText>
        </w:r>
        <w:r>
          <w:fldChar w:fldCharType="separate"/>
        </w:r>
        <w:r w:rsidR="0095737A">
          <w:rPr>
            <w:noProof/>
          </w:rPr>
          <w:t>i</w:t>
        </w:r>
        <w:r>
          <w:rPr>
            <w:noProof/>
          </w:rPr>
          <w:fldChar w:fldCharType="end"/>
        </w:r>
      </w:p>
    </w:sdtContent>
  </w:sdt>
  <w:p w14:paraId="79E8D772" w14:textId="77777777" w:rsidR="0021525C" w:rsidRDefault="00215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168540"/>
      <w:docPartObj>
        <w:docPartGallery w:val="Page Numbers (Bottom of Page)"/>
        <w:docPartUnique/>
      </w:docPartObj>
    </w:sdtPr>
    <w:sdtEndPr>
      <w:rPr>
        <w:noProof/>
      </w:rPr>
    </w:sdtEndPr>
    <w:sdtContent>
      <w:p w14:paraId="35C37DAB" w14:textId="35847272" w:rsidR="0021525C" w:rsidRDefault="0021525C">
        <w:pPr>
          <w:pStyle w:val="Footer"/>
          <w:jc w:val="right"/>
        </w:pPr>
        <w:r>
          <w:fldChar w:fldCharType="begin"/>
        </w:r>
        <w:r>
          <w:instrText xml:space="preserve"> PAGE   \* MERGEFORMAT </w:instrText>
        </w:r>
        <w:r>
          <w:fldChar w:fldCharType="separate"/>
        </w:r>
        <w:r w:rsidR="0095737A">
          <w:rPr>
            <w:noProof/>
          </w:rPr>
          <w:t>i</w:t>
        </w:r>
        <w:r>
          <w:rPr>
            <w:noProof/>
          </w:rPr>
          <w:fldChar w:fldCharType="end"/>
        </w:r>
      </w:p>
    </w:sdtContent>
  </w:sdt>
  <w:p w14:paraId="68B62ABD" w14:textId="77777777" w:rsidR="0021525C" w:rsidRDefault="002152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282C7" w14:textId="5A6DCE00" w:rsidR="0021525C" w:rsidRDefault="0021525C">
    <w:pPr>
      <w:pStyle w:val="Footer"/>
      <w:jc w:val="right"/>
    </w:pPr>
  </w:p>
  <w:p w14:paraId="26DFD3DA" w14:textId="77777777" w:rsidR="0021525C" w:rsidRDefault="002152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751175"/>
      <w:docPartObj>
        <w:docPartGallery w:val="Page Numbers (Bottom of Page)"/>
        <w:docPartUnique/>
      </w:docPartObj>
    </w:sdtPr>
    <w:sdtEndPr>
      <w:rPr>
        <w:noProof/>
      </w:rPr>
    </w:sdtEndPr>
    <w:sdtContent>
      <w:p w14:paraId="49C5A148" w14:textId="61697983" w:rsidR="0021525C" w:rsidRDefault="0021525C">
        <w:pPr>
          <w:pStyle w:val="Footer"/>
          <w:jc w:val="right"/>
        </w:pPr>
        <w:r>
          <w:fldChar w:fldCharType="begin"/>
        </w:r>
        <w:r>
          <w:instrText xml:space="preserve"> PAGE   \* MERGEFORMAT </w:instrText>
        </w:r>
        <w:r>
          <w:fldChar w:fldCharType="separate"/>
        </w:r>
        <w:r w:rsidR="0095737A">
          <w:rPr>
            <w:noProof/>
          </w:rPr>
          <w:t>23</w:t>
        </w:r>
        <w:r>
          <w:rPr>
            <w:noProof/>
          </w:rPr>
          <w:fldChar w:fldCharType="end"/>
        </w:r>
      </w:p>
    </w:sdtContent>
  </w:sdt>
  <w:p w14:paraId="3DC9196E" w14:textId="77777777" w:rsidR="0021525C" w:rsidRDefault="00215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1C578" w14:textId="77777777" w:rsidR="00C925F1" w:rsidRDefault="00C925F1" w:rsidP="006F0F97">
      <w:r>
        <w:separator/>
      </w:r>
    </w:p>
  </w:footnote>
  <w:footnote w:type="continuationSeparator" w:id="0">
    <w:p w14:paraId="79C2EAA8" w14:textId="77777777" w:rsidR="00C925F1" w:rsidRDefault="00C925F1" w:rsidP="006F0F97">
      <w:r>
        <w:continuationSeparator/>
      </w:r>
    </w:p>
  </w:footnote>
  <w:footnote w:type="continuationNotice" w:id="1">
    <w:p w14:paraId="3A7EF62F" w14:textId="77777777" w:rsidR="00C925F1" w:rsidRDefault="00C925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C2E"/>
    <w:multiLevelType w:val="hybridMultilevel"/>
    <w:tmpl w:val="AEF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3F72CC"/>
    <w:multiLevelType w:val="multilevel"/>
    <w:tmpl w:val="BD54D0B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3CD4C82"/>
    <w:multiLevelType w:val="hybridMultilevel"/>
    <w:tmpl w:val="A9AE2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D160F24"/>
    <w:multiLevelType w:val="hybridMultilevel"/>
    <w:tmpl w:val="A70C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0841F3"/>
    <w:multiLevelType w:val="hybridMultilevel"/>
    <w:tmpl w:val="2BC8E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E535FA8"/>
    <w:multiLevelType w:val="hybridMultilevel"/>
    <w:tmpl w:val="FB7ED268"/>
    <w:lvl w:ilvl="0" w:tplc="725223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5F7997"/>
    <w:multiLevelType w:val="hybridMultilevel"/>
    <w:tmpl w:val="F4948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09F09B6"/>
    <w:multiLevelType w:val="hybridMultilevel"/>
    <w:tmpl w:val="A7B0B788"/>
    <w:lvl w:ilvl="0" w:tplc="8D30E80A">
      <w:start w:val="1"/>
      <w:numFmt w:val="decimal"/>
      <w:lvlText w:val="%1."/>
      <w:lvlJc w:val="left"/>
      <w:pPr>
        <w:ind w:left="720" w:hanging="360"/>
      </w:pPr>
      <w:rPr>
        <w:rFonts w:asciiTheme="minorBidi" w:hAnsiTheme="minorBid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27452A"/>
    <w:multiLevelType w:val="hybridMultilevel"/>
    <w:tmpl w:val="1836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BF270C"/>
    <w:multiLevelType w:val="hybridMultilevel"/>
    <w:tmpl w:val="412A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CC7303"/>
    <w:multiLevelType w:val="hybridMultilevel"/>
    <w:tmpl w:val="04BA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170AC8"/>
    <w:multiLevelType w:val="hybridMultilevel"/>
    <w:tmpl w:val="C09EE28A"/>
    <w:lvl w:ilvl="0" w:tplc="5F7EB8C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27D3C7F"/>
    <w:multiLevelType w:val="hybridMultilevel"/>
    <w:tmpl w:val="AEF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FC523C"/>
    <w:multiLevelType w:val="hybridMultilevel"/>
    <w:tmpl w:val="09A8A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0CA50E1"/>
    <w:multiLevelType w:val="hybridMultilevel"/>
    <w:tmpl w:val="2EAC0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11B773E"/>
    <w:multiLevelType w:val="hybridMultilevel"/>
    <w:tmpl w:val="D18C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nsid w:val="7D01503F"/>
    <w:multiLevelType w:val="hybridMultilevel"/>
    <w:tmpl w:val="9B06A442"/>
    <w:lvl w:ilvl="0" w:tplc="8C6A4340">
      <w:start w:val="1"/>
      <w:numFmt w:val="decimal"/>
      <w:lvlText w:val="%1"/>
      <w:lvlJc w:val="left"/>
      <w:pPr>
        <w:ind w:left="360" w:hanging="360"/>
      </w:pPr>
      <w:rPr>
        <w:rFonts w:ascii="Corbel" w:hAnsi="Corbel" w:hint="default"/>
        <w:b/>
        <w:i/>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9"/>
  </w:num>
  <w:num w:numId="2">
    <w:abstractNumId w:val="10"/>
  </w:num>
  <w:num w:numId="3">
    <w:abstractNumId w:val="15"/>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12"/>
  </w:num>
  <w:num w:numId="9">
    <w:abstractNumId w:val="2"/>
  </w:num>
  <w:num w:numId="10">
    <w:abstractNumId w:val="17"/>
  </w:num>
  <w:num w:numId="11">
    <w:abstractNumId w:val="13"/>
  </w:num>
  <w:num w:numId="12">
    <w:abstractNumId w:val="20"/>
  </w:num>
  <w:num w:numId="13">
    <w:abstractNumId w:val="4"/>
  </w:num>
  <w:num w:numId="14">
    <w:abstractNumId w:val="14"/>
  </w:num>
  <w:num w:numId="15">
    <w:abstractNumId w:val="0"/>
  </w:num>
  <w:num w:numId="16">
    <w:abstractNumId w:val="16"/>
  </w:num>
  <w:num w:numId="17">
    <w:abstractNumId w:val="7"/>
  </w:num>
  <w:num w:numId="18">
    <w:abstractNumId w:val="9"/>
  </w:num>
  <w:num w:numId="19">
    <w:abstractNumId w:val="8"/>
  </w:num>
  <w:num w:numId="20">
    <w:abstractNumId w:val="11"/>
  </w:num>
  <w:num w:numId="21">
    <w:abstractNumId w:val="6"/>
  </w:num>
  <w:num w:numId="2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cumentProtection w:edit="readOnly" w:enforcement="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FSICT\RefMan_12\Styles\FSANZ 2011.os&lt;/Style&gt;&lt;LeftDelim&gt;{&lt;/LeftDelim&gt;&lt;RightDelim&gt;}&lt;/RightDelim&gt;&lt;FontName&gt;Arial&lt;/FontName&gt;&lt;FontSize&gt;11&lt;/FontSize&gt;&lt;ReflistTitle&gt;References&lt;/ReflistTitle&gt;&lt;StartingRefnum&gt;1&lt;/StartingRefnum&gt;&lt;FirstLineIndent&gt;0&lt;/FirstLineIndent&gt;&lt;HangingIndent&gt;0&lt;/HangingIndent&gt;&lt;LineSpacing&gt;0&lt;/LineSpacing&gt;&lt;SpaceAfter&gt;1&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DHA_brain&lt;/item&gt;&lt;/Libraries&gt;&lt;/ENLibraries&gt;"/>
  </w:docVars>
  <w:rsids>
    <w:rsidRoot w:val="0093606D"/>
    <w:rsid w:val="00001521"/>
    <w:rsid w:val="00001790"/>
    <w:rsid w:val="0000253F"/>
    <w:rsid w:val="00004493"/>
    <w:rsid w:val="00004AB0"/>
    <w:rsid w:val="0000542C"/>
    <w:rsid w:val="00015530"/>
    <w:rsid w:val="000156C3"/>
    <w:rsid w:val="00017BE3"/>
    <w:rsid w:val="000207EE"/>
    <w:rsid w:val="000210FA"/>
    <w:rsid w:val="000238BA"/>
    <w:rsid w:val="00024A9A"/>
    <w:rsid w:val="0002759F"/>
    <w:rsid w:val="00030762"/>
    <w:rsid w:val="00030BAF"/>
    <w:rsid w:val="00032068"/>
    <w:rsid w:val="00033BA0"/>
    <w:rsid w:val="000340D7"/>
    <w:rsid w:val="00037473"/>
    <w:rsid w:val="00041643"/>
    <w:rsid w:val="00041A30"/>
    <w:rsid w:val="00044304"/>
    <w:rsid w:val="00044997"/>
    <w:rsid w:val="00045E75"/>
    <w:rsid w:val="00051FCC"/>
    <w:rsid w:val="0005289B"/>
    <w:rsid w:val="00056A1D"/>
    <w:rsid w:val="000606E3"/>
    <w:rsid w:val="000622E7"/>
    <w:rsid w:val="00063123"/>
    <w:rsid w:val="00064069"/>
    <w:rsid w:val="00064140"/>
    <w:rsid w:val="00065B20"/>
    <w:rsid w:val="00065BDA"/>
    <w:rsid w:val="00066271"/>
    <w:rsid w:val="00066854"/>
    <w:rsid w:val="00066A94"/>
    <w:rsid w:val="00066D85"/>
    <w:rsid w:val="00066F8B"/>
    <w:rsid w:val="00067004"/>
    <w:rsid w:val="00067654"/>
    <w:rsid w:val="000775EF"/>
    <w:rsid w:val="0008035B"/>
    <w:rsid w:val="00082E59"/>
    <w:rsid w:val="000845B4"/>
    <w:rsid w:val="00085B76"/>
    <w:rsid w:val="00085C16"/>
    <w:rsid w:val="00086439"/>
    <w:rsid w:val="00087387"/>
    <w:rsid w:val="000878CA"/>
    <w:rsid w:val="000919FA"/>
    <w:rsid w:val="00092F71"/>
    <w:rsid w:val="00094D41"/>
    <w:rsid w:val="00095A6B"/>
    <w:rsid w:val="000977F1"/>
    <w:rsid w:val="000A2F8E"/>
    <w:rsid w:val="000A2FB0"/>
    <w:rsid w:val="000A33A9"/>
    <w:rsid w:val="000A38F8"/>
    <w:rsid w:val="000A5154"/>
    <w:rsid w:val="000A52AE"/>
    <w:rsid w:val="000B0110"/>
    <w:rsid w:val="000B3A6F"/>
    <w:rsid w:val="000B48FE"/>
    <w:rsid w:val="000B50C5"/>
    <w:rsid w:val="000B6E81"/>
    <w:rsid w:val="000C206D"/>
    <w:rsid w:val="000C4630"/>
    <w:rsid w:val="000C5065"/>
    <w:rsid w:val="000C5ABF"/>
    <w:rsid w:val="000C6A47"/>
    <w:rsid w:val="000D3F0A"/>
    <w:rsid w:val="000D3F7C"/>
    <w:rsid w:val="000D406A"/>
    <w:rsid w:val="000D6DCC"/>
    <w:rsid w:val="000D6FA2"/>
    <w:rsid w:val="000D71CB"/>
    <w:rsid w:val="000D744B"/>
    <w:rsid w:val="000E12ED"/>
    <w:rsid w:val="000E2B55"/>
    <w:rsid w:val="000E36EE"/>
    <w:rsid w:val="000E5703"/>
    <w:rsid w:val="000E77B7"/>
    <w:rsid w:val="000F2196"/>
    <w:rsid w:val="000F3D27"/>
    <w:rsid w:val="000F4962"/>
    <w:rsid w:val="000F64A2"/>
    <w:rsid w:val="000F6CA0"/>
    <w:rsid w:val="001009BB"/>
    <w:rsid w:val="00100FCE"/>
    <w:rsid w:val="00101B8B"/>
    <w:rsid w:val="00102D99"/>
    <w:rsid w:val="001136DB"/>
    <w:rsid w:val="001140BD"/>
    <w:rsid w:val="00115097"/>
    <w:rsid w:val="0011562B"/>
    <w:rsid w:val="001162DC"/>
    <w:rsid w:val="0012027E"/>
    <w:rsid w:val="00121BE9"/>
    <w:rsid w:val="00125270"/>
    <w:rsid w:val="00127C7D"/>
    <w:rsid w:val="00130568"/>
    <w:rsid w:val="001317D6"/>
    <w:rsid w:val="00133699"/>
    <w:rsid w:val="0013592B"/>
    <w:rsid w:val="001367AF"/>
    <w:rsid w:val="00136B78"/>
    <w:rsid w:val="00145F7A"/>
    <w:rsid w:val="00146D36"/>
    <w:rsid w:val="001471CD"/>
    <w:rsid w:val="00151769"/>
    <w:rsid w:val="00151EDA"/>
    <w:rsid w:val="00152CE5"/>
    <w:rsid w:val="0015761F"/>
    <w:rsid w:val="00160D31"/>
    <w:rsid w:val="00161254"/>
    <w:rsid w:val="00161510"/>
    <w:rsid w:val="00161D42"/>
    <w:rsid w:val="001626AD"/>
    <w:rsid w:val="0016712A"/>
    <w:rsid w:val="00171989"/>
    <w:rsid w:val="00172C15"/>
    <w:rsid w:val="00172E0E"/>
    <w:rsid w:val="001734EA"/>
    <w:rsid w:val="001756E6"/>
    <w:rsid w:val="00175C0A"/>
    <w:rsid w:val="0017757F"/>
    <w:rsid w:val="00181088"/>
    <w:rsid w:val="00181918"/>
    <w:rsid w:val="00184403"/>
    <w:rsid w:val="00185131"/>
    <w:rsid w:val="00185AC9"/>
    <w:rsid w:val="00185B92"/>
    <w:rsid w:val="00185DE5"/>
    <w:rsid w:val="00187031"/>
    <w:rsid w:val="00187606"/>
    <w:rsid w:val="00191232"/>
    <w:rsid w:val="00191770"/>
    <w:rsid w:val="00192600"/>
    <w:rsid w:val="001930BF"/>
    <w:rsid w:val="0019313A"/>
    <w:rsid w:val="001944A8"/>
    <w:rsid w:val="0019513E"/>
    <w:rsid w:val="001A050D"/>
    <w:rsid w:val="001A2AAC"/>
    <w:rsid w:val="001A4311"/>
    <w:rsid w:val="001A4DE8"/>
    <w:rsid w:val="001A6240"/>
    <w:rsid w:val="001A7B26"/>
    <w:rsid w:val="001B0740"/>
    <w:rsid w:val="001B0D19"/>
    <w:rsid w:val="001B1E7D"/>
    <w:rsid w:val="001B36D5"/>
    <w:rsid w:val="001B4CEE"/>
    <w:rsid w:val="001B5631"/>
    <w:rsid w:val="001B612A"/>
    <w:rsid w:val="001B7DE4"/>
    <w:rsid w:val="001C0A43"/>
    <w:rsid w:val="001C3C9E"/>
    <w:rsid w:val="001C3FB8"/>
    <w:rsid w:val="001C5126"/>
    <w:rsid w:val="001C5743"/>
    <w:rsid w:val="001C61AC"/>
    <w:rsid w:val="001D0114"/>
    <w:rsid w:val="001D03DF"/>
    <w:rsid w:val="001E03DE"/>
    <w:rsid w:val="001E06B6"/>
    <w:rsid w:val="001E1332"/>
    <w:rsid w:val="001E1480"/>
    <w:rsid w:val="001E1D6C"/>
    <w:rsid w:val="001E42E6"/>
    <w:rsid w:val="001E4358"/>
    <w:rsid w:val="001E4CE7"/>
    <w:rsid w:val="001E4FD8"/>
    <w:rsid w:val="001E5CAD"/>
    <w:rsid w:val="001E6279"/>
    <w:rsid w:val="001E696B"/>
    <w:rsid w:val="001E6F1C"/>
    <w:rsid w:val="001F11D5"/>
    <w:rsid w:val="001F4937"/>
    <w:rsid w:val="001F7A54"/>
    <w:rsid w:val="00200BC8"/>
    <w:rsid w:val="00201876"/>
    <w:rsid w:val="00203448"/>
    <w:rsid w:val="00203FB8"/>
    <w:rsid w:val="00204FD9"/>
    <w:rsid w:val="00205CC7"/>
    <w:rsid w:val="00206EB3"/>
    <w:rsid w:val="00207D44"/>
    <w:rsid w:val="00210494"/>
    <w:rsid w:val="00212B37"/>
    <w:rsid w:val="0021374D"/>
    <w:rsid w:val="0021525C"/>
    <w:rsid w:val="00217FE5"/>
    <w:rsid w:val="002225AF"/>
    <w:rsid w:val="002232B1"/>
    <w:rsid w:val="00223780"/>
    <w:rsid w:val="00226C19"/>
    <w:rsid w:val="0022752E"/>
    <w:rsid w:val="00230438"/>
    <w:rsid w:val="00233135"/>
    <w:rsid w:val="00234677"/>
    <w:rsid w:val="00234C31"/>
    <w:rsid w:val="002351FC"/>
    <w:rsid w:val="00235AF2"/>
    <w:rsid w:val="002374FA"/>
    <w:rsid w:val="0024097D"/>
    <w:rsid w:val="00241C4D"/>
    <w:rsid w:val="00241C5A"/>
    <w:rsid w:val="00241D2F"/>
    <w:rsid w:val="00241FFC"/>
    <w:rsid w:val="00243C58"/>
    <w:rsid w:val="002523AD"/>
    <w:rsid w:val="002535D6"/>
    <w:rsid w:val="00254166"/>
    <w:rsid w:val="0025424F"/>
    <w:rsid w:val="00255826"/>
    <w:rsid w:val="002575F5"/>
    <w:rsid w:val="00260D35"/>
    <w:rsid w:val="00263D54"/>
    <w:rsid w:val="00263E34"/>
    <w:rsid w:val="00265199"/>
    <w:rsid w:val="00265C98"/>
    <w:rsid w:val="00265D21"/>
    <w:rsid w:val="00270E8F"/>
    <w:rsid w:val="00271455"/>
    <w:rsid w:val="00274480"/>
    <w:rsid w:val="00280158"/>
    <w:rsid w:val="0028028A"/>
    <w:rsid w:val="00281DEC"/>
    <w:rsid w:val="002831FE"/>
    <w:rsid w:val="00283B11"/>
    <w:rsid w:val="00285FE4"/>
    <w:rsid w:val="00286F9E"/>
    <w:rsid w:val="00291469"/>
    <w:rsid w:val="002931A1"/>
    <w:rsid w:val="002939EC"/>
    <w:rsid w:val="00296467"/>
    <w:rsid w:val="00296D33"/>
    <w:rsid w:val="00296E00"/>
    <w:rsid w:val="00297857"/>
    <w:rsid w:val="002A1D19"/>
    <w:rsid w:val="002A3DF6"/>
    <w:rsid w:val="002A425C"/>
    <w:rsid w:val="002A44C8"/>
    <w:rsid w:val="002A6467"/>
    <w:rsid w:val="002A7548"/>
    <w:rsid w:val="002B2232"/>
    <w:rsid w:val="002B44F5"/>
    <w:rsid w:val="002B6B7A"/>
    <w:rsid w:val="002B743C"/>
    <w:rsid w:val="002B7705"/>
    <w:rsid w:val="002C161C"/>
    <w:rsid w:val="002C39E6"/>
    <w:rsid w:val="002C4358"/>
    <w:rsid w:val="002C4BA5"/>
    <w:rsid w:val="002C5AEE"/>
    <w:rsid w:val="002C5C64"/>
    <w:rsid w:val="002C6A56"/>
    <w:rsid w:val="002D0B4E"/>
    <w:rsid w:val="002D18FF"/>
    <w:rsid w:val="002D41B9"/>
    <w:rsid w:val="002D7A62"/>
    <w:rsid w:val="002E2222"/>
    <w:rsid w:val="002E249D"/>
    <w:rsid w:val="002E6853"/>
    <w:rsid w:val="002E6AA7"/>
    <w:rsid w:val="002F03BC"/>
    <w:rsid w:val="002F501A"/>
    <w:rsid w:val="002F714C"/>
    <w:rsid w:val="002F7C75"/>
    <w:rsid w:val="00302F97"/>
    <w:rsid w:val="00304595"/>
    <w:rsid w:val="00304785"/>
    <w:rsid w:val="00312033"/>
    <w:rsid w:val="00312E58"/>
    <w:rsid w:val="003176DB"/>
    <w:rsid w:val="00317AB9"/>
    <w:rsid w:val="00321EE4"/>
    <w:rsid w:val="00322DAC"/>
    <w:rsid w:val="0032388F"/>
    <w:rsid w:val="00323AF5"/>
    <w:rsid w:val="00323EED"/>
    <w:rsid w:val="003240AA"/>
    <w:rsid w:val="003241A2"/>
    <w:rsid w:val="00326402"/>
    <w:rsid w:val="0033021F"/>
    <w:rsid w:val="00332E24"/>
    <w:rsid w:val="003344F0"/>
    <w:rsid w:val="00335595"/>
    <w:rsid w:val="00335651"/>
    <w:rsid w:val="003367D4"/>
    <w:rsid w:val="00341D25"/>
    <w:rsid w:val="0034249D"/>
    <w:rsid w:val="003466AD"/>
    <w:rsid w:val="00346836"/>
    <w:rsid w:val="00347FC3"/>
    <w:rsid w:val="00350AFF"/>
    <w:rsid w:val="0035198F"/>
    <w:rsid w:val="00351E1E"/>
    <w:rsid w:val="00352248"/>
    <w:rsid w:val="00355B65"/>
    <w:rsid w:val="00361B95"/>
    <w:rsid w:val="00361EAE"/>
    <w:rsid w:val="003633DD"/>
    <w:rsid w:val="0036483B"/>
    <w:rsid w:val="003678FE"/>
    <w:rsid w:val="003679D6"/>
    <w:rsid w:val="00367EC9"/>
    <w:rsid w:val="0037134C"/>
    <w:rsid w:val="0037145D"/>
    <w:rsid w:val="003722AD"/>
    <w:rsid w:val="003771F3"/>
    <w:rsid w:val="00377585"/>
    <w:rsid w:val="00381BB5"/>
    <w:rsid w:val="0038294E"/>
    <w:rsid w:val="00383B4D"/>
    <w:rsid w:val="00384030"/>
    <w:rsid w:val="003876AD"/>
    <w:rsid w:val="00387E5A"/>
    <w:rsid w:val="00390007"/>
    <w:rsid w:val="00390416"/>
    <w:rsid w:val="003926BD"/>
    <w:rsid w:val="00394761"/>
    <w:rsid w:val="00394AC7"/>
    <w:rsid w:val="00394BBA"/>
    <w:rsid w:val="003A14B4"/>
    <w:rsid w:val="003A6850"/>
    <w:rsid w:val="003B4CF4"/>
    <w:rsid w:val="003B63A7"/>
    <w:rsid w:val="003C46D9"/>
    <w:rsid w:val="003C5034"/>
    <w:rsid w:val="003C6158"/>
    <w:rsid w:val="003C64F5"/>
    <w:rsid w:val="003D1993"/>
    <w:rsid w:val="003D4EA9"/>
    <w:rsid w:val="003D57CA"/>
    <w:rsid w:val="003D6377"/>
    <w:rsid w:val="003D67DC"/>
    <w:rsid w:val="003D7F44"/>
    <w:rsid w:val="003E01D1"/>
    <w:rsid w:val="003E0C93"/>
    <w:rsid w:val="003E60F2"/>
    <w:rsid w:val="003E6429"/>
    <w:rsid w:val="003E6961"/>
    <w:rsid w:val="003E6A5A"/>
    <w:rsid w:val="003F003E"/>
    <w:rsid w:val="003F1B2A"/>
    <w:rsid w:val="003F2690"/>
    <w:rsid w:val="003F30A1"/>
    <w:rsid w:val="003F33C7"/>
    <w:rsid w:val="004002E5"/>
    <w:rsid w:val="00401A5B"/>
    <w:rsid w:val="004025B8"/>
    <w:rsid w:val="0040265B"/>
    <w:rsid w:val="00402DBF"/>
    <w:rsid w:val="00404702"/>
    <w:rsid w:val="00404FEB"/>
    <w:rsid w:val="004053AE"/>
    <w:rsid w:val="004064C6"/>
    <w:rsid w:val="00407DA0"/>
    <w:rsid w:val="00410EB2"/>
    <w:rsid w:val="00413F2F"/>
    <w:rsid w:val="00414103"/>
    <w:rsid w:val="00414FAC"/>
    <w:rsid w:val="00421F65"/>
    <w:rsid w:val="00423903"/>
    <w:rsid w:val="004242CD"/>
    <w:rsid w:val="00425006"/>
    <w:rsid w:val="0042603E"/>
    <w:rsid w:val="00427211"/>
    <w:rsid w:val="004312FE"/>
    <w:rsid w:val="004319C2"/>
    <w:rsid w:val="0043420B"/>
    <w:rsid w:val="004350BF"/>
    <w:rsid w:val="00435D47"/>
    <w:rsid w:val="004408D7"/>
    <w:rsid w:val="00441D77"/>
    <w:rsid w:val="004432A6"/>
    <w:rsid w:val="00443AF2"/>
    <w:rsid w:val="00443F05"/>
    <w:rsid w:val="00444449"/>
    <w:rsid w:val="004454FB"/>
    <w:rsid w:val="00446982"/>
    <w:rsid w:val="0045066C"/>
    <w:rsid w:val="0045079B"/>
    <w:rsid w:val="004512E6"/>
    <w:rsid w:val="0045210C"/>
    <w:rsid w:val="004543DE"/>
    <w:rsid w:val="00454A55"/>
    <w:rsid w:val="00455DFB"/>
    <w:rsid w:val="00456036"/>
    <w:rsid w:val="00456239"/>
    <w:rsid w:val="004602EB"/>
    <w:rsid w:val="004615E6"/>
    <w:rsid w:val="00462CA7"/>
    <w:rsid w:val="0046390D"/>
    <w:rsid w:val="0046538E"/>
    <w:rsid w:val="004653DA"/>
    <w:rsid w:val="0047057D"/>
    <w:rsid w:val="0047214F"/>
    <w:rsid w:val="00472311"/>
    <w:rsid w:val="0047262C"/>
    <w:rsid w:val="00476A84"/>
    <w:rsid w:val="00481620"/>
    <w:rsid w:val="004827D9"/>
    <w:rsid w:val="00482A84"/>
    <w:rsid w:val="00483D80"/>
    <w:rsid w:val="00485610"/>
    <w:rsid w:val="004856A9"/>
    <w:rsid w:val="00486619"/>
    <w:rsid w:val="0048737F"/>
    <w:rsid w:val="00487EFE"/>
    <w:rsid w:val="00491FDD"/>
    <w:rsid w:val="0049222B"/>
    <w:rsid w:val="00494DFC"/>
    <w:rsid w:val="0049608F"/>
    <w:rsid w:val="004965FF"/>
    <w:rsid w:val="004A0E76"/>
    <w:rsid w:val="004A165F"/>
    <w:rsid w:val="004A1B01"/>
    <w:rsid w:val="004A467F"/>
    <w:rsid w:val="004A59D6"/>
    <w:rsid w:val="004A70E3"/>
    <w:rsid w:val="004B2615"/>
    <w:rsid w:val="004B34A9"/>
    <w:rsid w:val="004B5C71"/>
    <w:rsid w:val="004B7C6A"/>
    <w:rsid w:val="004C1210"/>
    <w:rsid w:val="004C2640"/>
    <w:rsid w:val="004C29C8"/>
    <w:rsid w:val="004C5F2E"/>
    <w:rsid w:val="004C61E9"/>
    <w:rsid w:val="004C69AA"/>
    <w:rsid w:val="004D2D76"/>
    <w:rsid w:val="004D3868"/>
    <w:rsid w:val="004D56E1"/>
    <w:rsid w:val="004D7F66"/>
    <w:rsid w:val="004E03EA"/>
    <w:rsid w:val="004E0D46"/>
    <w:rsid w:val="004E2B4A"/>
    <w:rsid w:val="004E2CD3"/>
    <w:rsid w:val="004E332B"/>
    <w:rsid w:val="004E3756"/>
    <w:rsid w:val="004E3D2A"/>
    <w:rsid w:val="004E3D88"/>
    <w:rsid w:val="004E6008"/>
    <w:rsid w:val="004E6694"/>
    <w:rsid w:val="004E68B5"/>
    <w:rsid w:val="004F078A"/>
    <w:rsid w:val="004F5C37"/>
    <w:rsid w:val="004F690B"/>
    <w:rsid w:val="00501C60"/>
    <w:rsid w:val="00501EEA"/>
    <w:rsid w:val="0050238A"/>
    <w:rsid w:val="00502B93"/>
    <w:rsid w:val="00503154"/>
    <w:rsid w:val="00503866"/>
    <w:rsid w:val="00503988"/>
    <w:rsid w:val="005039F7"/>
    <w:rsid w:val="005048E7"/>
    <w:rsid w:val="005076F5"/>
    <w:rsid w:val="00512DB9"/>
    <w:rsid w:val="00516960"/>
    <w:rsid w:val="00517016"/>
    <w:rsid w:val="005224DA"/>
    <w:rsid w:val="0052300D"/>
    <w:rsid w:val="00523372"/>
    <w:rsid w:val="00524293"/>
    <w:rsid w:val="005253C5"/>
    <w:rsid w:val="005264C7"/>
    <w:rsid w:val="00526845"/>
    <w:rsid w:val="0052758C"/>
    <w:rsid w:val="005279AD"/>
    <w:rsid w:val="00530B19"/>
    <w:rsid w:val="00530F02"/>
    <w:rsid w:val="005310B1"/>
    <w:rsid w:val="00531CDD"/>
    <w:rsid w:val="00535B31"/>
    <w:rsid w:val="005369B5"/>
    <w:rsid w:val="00537557"/>
    <w:rsid w:val="00537FA5"/>
    <w:rsid w:val="0054036E"/>
    <w:rsid w:val="00540B07"/>
    <w:rsid w:val="00540EFB"/>
    <w:rsid w:val="00541617"/>
    <w:rsid w:val="00542514"/>
    <w:rsid w:val="005427EE"/>
    <w:rsid w:val="005464F2"/>
    <w:rsid w:val="00546ABC"/>
    <w:rsid w:val="00550691"/>
    <w:rsid w:val="00550954"/>
    <w:rsid w:val="005515FB"/>
    <w:rsid w:val="0055384F"/>
    <w:rsid w:val="0055494F"/>
    <w:rsid w:val="00561D2B"/>
    <w:rsid w:val="005638A7"/>
    <w:rsid w:val="005646FF"/>
    <w:rsid w:val="00566E10"/>
    <w:rsid w:val="00567B30"/>
    <w:rsid w:val="0057435D"/>
    <w:rsid w:val="005748B5"/>
    <w:rsid w:val="005771A7"/>
    <w:rsid w:val="005776E8"/>
    <w:rsid w:val="00577897"/>
    <w:rsid w:val="00581196"/>
    <w:rsid w:val="00581FEF"/>
    <w:rsid w:val="00584E17"/>
    <w:rsid w:val="005854A6"/>
    <w:rsid w:val="005866FB"/>
    <w:rsid w:val="00590D6D"/>
    <w:rsid w:val="005916B8"/>
    <w:rsid w:val="005916EE"/>
    <w:rsid w:val="00591A0B"/>
    <w:rsid w:val="005949E3"/>
    <w:rsid w:val="00595326"/>
    <w:rsid w:val="0059547E"/>
    <w:rsid w:val="005A1CFE"/>
    <w:rsid w:val="005A2341"/>
    <w:rsid w:val="005A381F"/>
    <w:rsid w:val="005A49F5"/>
    <w:rsid w:val="005A4D17"/>
    <w:rsid w:val="005A52A7"/>
    <w:rsid w:val="005A55A7"/>
    <w:rsid w:val="005B1482"/>
    <w:rsid w:val="005B2AAA"/>
    <w:rsid w:val="005B2FE8"/>
    <w:rsid w:val="005B364A"/>
    <w:rsid w:val="005B3CA2"/>
    <w:rsid w:val="005B49DB"/>
    <w:rsid w:val="005B53B8"/>
    <w:rsid w:val="005B578D"/>
    <w:rsid w:val="005C1996"/>
    <w:rsid w:val="005C19EE"/>
    <w:rsid w:val="005C654B"/>
    <w:rsid w:val="005D0355"/>
    <w:rsid w:val="005D1915"/>
    <w:rsid w:val="005E1D79"/>
    <w:rsid w:val="005E561B"/>
    <w:rsid w:val="005E5F05"/>
    <w:rsid w:val="005E6BAC"/>
    <w:rsid w:val="005E70A9"/>
    <w:rsid w:val="005E7874"/>
    <w:rsid w:val="005E7EA6"/>
    <w:rsid w:val="005F0095"/>
    <w:rsid w:val="005F0AEF"/>
    <w:rsid w:val="005F20A5"/>
    <w:rsid w:val="005F30D8"/>
    <w:rsid w:val="005F41D9"/>
    <w:rsid w:val="005F4FC2"/>
    <w:rsid w:val="005F7219"/>
    <w:rsid w:val="00601537"/>
    <w:rsid w:val="00601BD4"/>
    <w:rsid w:val="00602360"/>
    <w:rsid w:val="006037F3"/>
    <w:rsid w:val="00603D23"/>
    <w:rsid w:val="0060678D"/>
    <w:rsid w:val="00607C21"/>
    <w:rsid w:val="00611499"/>
    <w:rsid w:val="006130D4"/>
    <w:rsid w:val="0061720C"/>
    <w:rsid w:val="006204A0"/>
    <w:rsid w:val="00620525"/>
    <w:rsid w:val="00620E0B"/>
    <w:rsid w:val="00624B78"/>
    <w:rsid w:val="00627290"/>
    <w:rsid w:val="006279B6"/>
    <w:rsid w:val="00631762"/>
    <w:rsid w:val="0063242D"/>
    <w:rsid w:val="00633836"/>
    <w:rsid w:val="00634D1A"/>
    <w:rsid w:val="00635CBD"/>
    <w:rsid w:val="00636085"/>
    <w:rsid w:val="00637818"/>
    <w:rsid w:val="0064093C"/>
    <w:rsid w:val="0064199C"/>
    <w:rsid w:val="00642026"/>
    <w:rsid w:val="00644101"/>
    <w:rsid w:val="00645B60"/>
    <w:rsid w:val="00646235"/>
    <w:rsid w:val="0064702A"/>
    <w:rsid w:val="006470BA"/>
    <w:rsid w:val="006517F2"/>
    <w:rsid w:val="00651880"/>
    <w:rsid w:val="006518B3"/>
    <w:rsid w:val="00651A76"/>
    <w:rsid w:val="0065391B"/>
    <w:rsid w:val="00653E0B"/>
    <w:rsid w:val="0065755F"/>
    <w:rsid w:val="00660925"/>
    <w:rsid w:val="006616BC"/>
    <w:rsid w:val="00662488"/>
    <w:rsid w:val="006631F0"/>
    <w:rsid w:val="00663C90"/>
    <w:rsid w:val="00664AFB"/>
    <w:rsid w:val="00664BCB"/>
    <w:rsid w:val="006653F7"/>
    <w:rsid w:val="006715A9"/>
    <w:rsid w:val="00671BDB"/>
    <w:rsid w:val="0067207E"/>
    <w:rsid w:val="006721C2"/>
    <w:rsid w:val="00672E8D"/>
    <w:rsid w:val="00672F1B"/>
    <w:rsid w:val="0067543F"/>
    <w:rsid w:val="00675C9A"/>
    <w:rsid w:val="00677432"/>
    <w:rsid w:val="0068064C"/>
    <w:rsid w:val="006813AC"/>
    <w:rsid w:val="0068159D"/>
    <w:rsid w:val="00682175"/>
    <w:rsid w:val="006837FD"/>
    <w:rsid w:val="00683AFE"/>
    <w:rsid w:val="0068484B"/>
    <w:rsid w:val="00684D9C"/>
    <w:rsid w:val="00685218"/>
    <w:rsid w:val="00690D50"/>
    <w:rsid w:val="00691884"/>
    <w:rsid w:val="00693119"/>
    <w:rsid w:val="0069381C"/>
    <w:rsid w:val="00693962"/>
    <w:rsid w:val="006949E8"/>
    <w:rsid w:val="0069796C"/>
    <w:rsid w:val="00697DB1"/>
    <w:rsid w:val="006A012E"/>
    <w:rsid w:val="006A03BC"/>
    <w:rsid w:val="006A03F0"/>
    <w:rsid w:val="006A18CE"/>
    <w:rsid w:val="006A432F"/>
    <w:rsid w:val="006A4718"/>
    <w:rsid w:val="006A7344"/>
    <w:rsid w:val="006B08D8"/>
    <w:rsid w:val="006B0F68"/>
    <w:rsid w:val="006B20D8"/>
    <w:rsid w:val="006B2E1A"/>
    <w:rsid w:val="006B3017"/>
    <w:rsid w:val="006B3899"/>
    <w:rsid w:val="006B3D15"/>
    <w:rsid w:val="006B3EFF"/>
    <w:rsid w:val="006B42DC"/>
    <w:rsid w:val="006B6900"/>
    <w:rsid w:val="006B7418"/>
    <w:rsid w:val="006C189B"/>
    <w:rsid w:val="006C21A5"/>
    <w:rsid w:val="006C34C1"/>
    <w:rsid w:val="006C53FF"/>
    <w:rsid w:val="006C646F"/>
    <w:rsid w:val="006C75D7"/>
    <w:rsid w:val="006D03BD"/>
    <w:rsid w:val="006D18B6"/>
    <w:rsid w:val="006D22E7"/>
    <w:rsid w:val="006D2E45"/>
    <w:rsid w:val="006D473E"/>
    <w:rsid w:val="006D6525"/>
    <w:rsid w:val="006E0826"/>
    <w:rsid w:val="006E1DB5"/>
    <w:rsid w:val="006E2F7D"/>
    <w:rsid w:val="006E4495"/>
    <w:rsid w:val="006E557E"/>
    <w:rsid w:val="006E55F9"/>
    <w:rsid w:val="006E5E17"/>
    <w:rsid w:val="006E6345"/>
    <w:rsid w:val="006E6576"/>
    <w:rsid w:val="006E7154"/>
    <w:rsid w:val="006E715D"/>
    <w:rsid w:val="006E7690"/>
    <w:rsid w:val="006F0F97"/>
    <w:rsid w:val="006F2D45"/>
    <w:rsid w:val="006F741A"/>
    <w:rsid w:val="006F78B2"/>
    <w:rsid w:val="007014B4"/>
    <w:rsid w:val="0070323E"/>
    <w:rsid w:val="00703309"/>
    <w:rsid w:val="00703C34"/>
    <w:rsid w:val="0070484B"/>
    <w:rsid w:val="00705FCE"/>
    <w:rsid w:val="00707523"/>
    <w:rsid w:val="007109E3"/>
    <w:rsid w:val="00711DB9"/>
    <w:rsid w:val="00713528"/>
    <w:rsid w:val="00720B01"/>
    <w:rsid w:val="00722268"/>
    <w:rsid w:val="00722B59"/>
    <w:rsid w:val="007239B8"/>
    <w:rsid w:val="00724DB7"/>
    <w:rsid w:val="007253CD"/>
    <w:rsid w:val="00725BBF"/>
    <w:rsid w:val="00725C03"/>
    <w:rsid w:val="00725CB6"/>
    <w:rsid w:val="00727431"/>
    <w:rsid w:val="00730357"/>
    <w:rsid w:val="00731DD9"/>
    <w:rsid w:val="00734E41"/>
    <w:rsid w:val="007418D8"/>
    <w:rsid w:val="00742FC0"/>
    <w:rsid w:val="00744F70"/>
    <w:rsid w:val="0074599D"/>
    <w:rsid w:val="00745E38"/>
    <w:rsid w:val="00747288"/>
    <w:rsid w:val="007476CB"/>
    <w:rsid w:val="00747A17"/>
    <w:rsid w:val="00751C5E"/>
    <w:rsid w:val="00751F13"/>
    <w:rsid w:val="0075263D"/>
    <w:rsid w:val="007554C6"/>
    <w:rsid w:val="00755C26"/>
    <w:rsid w:val="007570BA"/>
    <w:rsid w:val="00760D4D"/>
    <w:rsid w:val="0076119D"/>
    <w:rsid w:val="007623E6"/>
    <w:rsid w:val="00762912"/>
    <w:rsid w:val="00762D4B"/>
    <w:rsid w:val="00763093"/>
    <w:rsid w:val="007673FA"/>
    <w:rsid w:val="00771175"/>
    <w:rsid w:val="00771A83"/>
    <w:rsid w:val="00773091"/>
    <w:rsid w:val="007736A7"/>
    <w:rsid w:val="007743B1"/>
    <w:rsid w:val="00775E25"/>
    <w:rsid w:val="00781133"/>
    <w:rsid w:val="00781925"/>
    <w:rsid w:val="00784FA3"/>
    <w:rsid w:val="00785034"/>
    <w:rsid w:val="00785A5A"/>
    <w:rsid w:val="00790C22"/>
    <w:rsid w:val="00791DE4"/>
    <w:rsid w:val="00793C41"/>
    <w:rsid w:val="00793DE6"/>
    <w:rsid w:val="007946D8"/>
    <w:rsid w:val="00795228"/>
    <w:rsid w:val="007961D9"/>
    <w:rsid w:val="007A0CC0"/>
    <w:rsid w:val="007A4F78"/>
    <w:rsid w:val="007A5090"/>
    <w:rsid w:val="007A5642"/>
    <w:rsid w:val="007A6E55"/>
    <w:rsid w:val="007B1358"/>
    <w:rsid w:val="007B384C"/>
    <w:rsid w:val="007B3F97"/>
    <w:rsid w:val="007B4250"/>
    <w:rsid w:val="007B4C9D"/>
    <w:rsid w:val="007B53D1"/>
    <w:rsid w:val="007B5CE7"/>
    <w:rsid w:val="007B7AC4"/>
    <w:rsid w:val="007C001C"/>
    <w:rsid w:val="007C003E"/>
    <w:rsid w:val="007C7972"/>
    <w:rsid w:val="007D2605"/>
    <w:rsid w:val="007D407E"/>
    <w:rsid w:val="007D4326"/>
    <w:rsid w:val="007D4871"/>
    <w:rsid w:val="007D555D"/>
    <w:rsid w:val="007D729E"/>
    <w:rsid w:val="007D7659"/>
    <w:rsid w:val="007D7E61"/>
    <w:rsid w:val="007E0CE8"/>
    <w:rsid w:val="007E1037"/>
    <w:rsid w:val="007E19DF"/>
    <w:rsid w:val="007E4F10"/>
    <w:rsid w:val="007E6B87"/>
    <w:rsid w:val="007E7D7A"/>
    <w:rsid w:val="007F0349"/>
    <w:rsid w:val="007F1030"/>
    <w:rsid w:val="007F2F8D"/>
    <w:rsid w:val="007F4669"/>
    <w:rsid w:val="007F6456"/>
    <w:rsid w:val="007F709A"/>
    <w:rsid w:val="007F7D31"/>
    <w:rsid w:val="008016CD"/>
    <w:rsid w:val="00801CD6"/>
    <w:rsid w:val="0080230A"/>
    <w:rsid w:val="00802CA7"/>
    <w:rsid w:val="00802EBE"/>
    <w:rsid w:val="00805785"/>
    <w:rsid w:val="008073FC"/>
    <w:rsid w:val="008075DF"/>
    <w:rsid w:val="00807AF6"/>
    <w:rsid w:val="008120B6"/>
    <w:rsid w:val="00813CAB"/>
    <w:rsid w:val="008162A9"/>
    <w:rsid w:val="00816D5B"/>
    <w:rsid w:val="00822399"/>
    <w:rsid w:val="00823A44"/>
    <w:rsid w:val="00823F34"/>
    <w:rsid w:val="00830393"/>
    <w:rsid w:val="0083092E"/>
    <w:rsid w:val="00831EE4"/>
    <w:rsid w:val="00831F23"/>
    <w:rsid w:val="008324F7"/>
    <w:rsid w:val="0083313F"/>
    <w:rsid w:val="00833D0A"/>
    <w:rsid w:val="00833D5A"/>
    <w:rsid w:val="008401C4"/>
    <w:rsid w:val="00842441"/>
    <w:rsid w:val="00842AED"/>
    <w:rsid w:val="008439CB"/>
    <w:rsid w:val="00844CA2"/>
    <w:rsid w:val="008455B8"/>
    <w:rsid w:val="00850A70"/>
    <w:rsid w:val="008553EF"/>
    <w:rsid w:val="00855ECB"/>
    <w:rsid w:val="00857C04"/>
    <w:rsid w:val="00860445"/>
    <w:rsid w:val="00860C33"/>
    <w:rsid w:val="00860EE7"/>
    <w:rsid w:val="0086172A"/>
    <w:rsid w:val="00861A90"/>
    <w:rsid w:val="00863FFA"/>
    <w:rsid w:val="008660D2"/>
    <w:rsid w:val="0086705E"/>
    <w:rsid w:val="00870E14"/>
    <w:rsid w:val="00873203"/>
    <w:rsid w:val="008758D7"/>
    <w:rsid w:val="00877A81"/>
    <w:rsid w:val="008805B4"/>
    <w:rsid w:val="00882C67"/>
    <w:rsid w:val="00883204"/>
    <w:rsid w:val="0088375B"/>
    <w:rsid w:val="008859E7"/>
    <w:rsid w:val="008911D3"/>
    <w:rsid w:val="00892D94"/>
    <w:rsid w:val="008931F6"/>
    <w:rsid w:val="008949AE"/>
    <w:rsid w:val="00896A80"/>
    <w:rsid w:val="008A2F49"/>
    <w:rsid w:val="008A5B23"/>
    <w:rsid w:val="008A74BB"/>
    <w:rsid w:val="008B02B2"/>
    <w:rsid w:val="008B1585"/>
    <w:rsid w:val="008B40DF"/>
    <w:rsid w:val="008B4CB8"/>
    <w:rsid w:val="008B763E"/>
    <w:rsid w:val="008C25B5"/>
    <w:rsid w:val="008C4BDE"/>
    <w:rsid w:val="008C5046"/>
    <w:rsid w:val="008C748A"/>
    <w:rsid w:val="008C7BC3"/>
    <w:rsid w:val="008D07A6"/>
    <w:rsid w:val="008D1E52"/>
    <w:rsid w:val="008D2874"/>
    <w:rsid w:val="008D3AA0"/>
    <w:rsid w:val="008D3D7E"/>
    <w:rsid w:val="008D3DA5"/>
    <w:rsid w:val="008D4063"/>
    <w:rsid w:val="008D72E0"/>
    <w:rsid w:val="008E01FB"/>
    <w:rsid w:val="008E2339"/>
    <w:rsid w:val="008E349C"/>
    <w:rsid w:val="008E55AA"/>
    <w:rsid w:val="008E56D7"/>
    <w:rsid w:val="008E6213"/>
    <w:rsid w:val="008E6A7B"/>
    <w:rsid w:val="008F4C27"/>
    <w:rsid w:val="008F4EC5"/>
    <w:rsid w:val="008F50D6"/>
    <w:rsid w:val="008F5759"/>
    <w:rsid w:val="008F579C"/>
    <w:rsid w:val="008F5EE3"/>
    <w:rsid w:val="00901339"/>
    <w:rsid w:val="009030DD"/>
    <w:rsid w:val="00903CA6"/>
    <w:rsid w:val="00905CD5"/>
    <w:rsid w:val="00910515"/>
    <w:rsid w:val="00911E13"/>
    <w:rsid w:val="00914448"/>
    <w:rsid w:val="00916F2F"/>
    <w:rsid w:val="009175F6"/>
    <w:rsid w:val="00922025"/>
    <w:rsid w:val="0092236D"/>
    <w:rsid w:val="00923DCF"/>
    <w:rsid w:val="00925107"/>
    <w:rsid w:val="009254C7"/>
    <w:rsid w:val="0092750E"/>
    <w:rsid w:val="009301C0"/>
    <w:rsid w:val="00931909"/>
    <w:rsid w:val="00933576"/>
    <w:rsid w:val="00934538"/>
    <w:rsid w:val="00935023"/>
    <w:rsid w:val="009352EC"/>
    <w:rsid w:val="0093606D"/>
    <w:rsid w:val="00936D00"/>
    <w:rsid w:val="00941C08"/>
    <w:rsid w:val="00942E3D"/>
    <w:rsid w:val="00944F06"/>
    <w:rsid w:val="00945595"/>
    <w:rsid w:val="009466E2"/>
    <w:rsid w:val="00947490"/>
    <w:rsid w:val="00953CEC"/>
    <w:rsid w:val="00954360"/>
    <w:rsid w:val="009543A9"/>
    <w:rsid w:val="0095737A"/>
    <w:rsid w:val="00961455"/>
    <w:rsid w:val="009636FD"/>
    <w:rsid w:val="00963DFD"/>
    <w:rsid w:val="00964BAD"/>
    <w:rsid w:val="00964ED0"/>
    <w:rsid w:val="00971359"/>
    <w:rsid w:val="009727BB"/>
    <w:rsid w:val="009727C8"/>
    <w:rsid w:val="009730A2"/>
    <w:rsid w:val="00974982"/>
    <w:rsid w:val="00975570"/>
    <w:rsid w:val="009806A5"/>
    <w:rsid w:val="00983D11"/>
    <w:rsid w:val="009845A1"/>
    <w:rsid w:val="00986FDA"/>
    <w:rsid w:val="0099020E"/>
    <w:rsid w:val="00992B24"/>
    <w:rsid w:val="00994374"/>
    <w:rsid w:val="00994C57"/>
    <w:rsid w:val="00996A02"/>
    <w:rsid w:val="00997738"/>
    <w:rsid w:val="009A1FB4"/>
    <w:rsid w:val="009A2552"/>
    <w:rsid w:val="009A2862"/>
    <w:rsid w:val="009A2A34"/>
    <w:rsid w:val="009A3464"/>
    <w:rsid w:val="009A4A8F"/>
    <w:rsid w:val="009A4CD2"/>
    <w:rsid w:val="009A5BA4"/>
    <w:rsid w:val="009B00ED"/>
    <w:rsid w:val="009B1021"/>
    <w:rsid w:val="009B123F"/>
    <w:rsid w:val="009B3177"/>
    <w:rsid w:val="009B36F2"/>
    <w:rsid w:val="009B5303"/>
    <w:rsid w:val="009B6900"/>
    <w:rsid w:val="009B79E5"/>
    <w:rsid w:val="009B7F75"/>
    <w:rsid w:val="009C061C"/>
    <w:rsid w:val="009C0E9F"/>
    <w:rsid w:val="009C124A"/>
    <w:rsid w:val="009C3EB8"/>
    <w:rsid w:val="009C6823"/>
    <w:rsid w:val="009D0816"/>
    <w:rsid w:val="009D6214"/>
    <w:rsid w:val="009D6B85"/>
    <w:rsid w:val="009D72A0"/>
    <w:rsid w:val="009E265A"/>
    <w:rsid w:val="009E409D"/>
    <w:rsid w:val="009E563A"/>
    <w:rsid w:val="009F1EEB"/>
    <w:rsid w:val="009F37A1"/>
    <w:rsid w:val="009F5167"/>
    <w:rsid w:val="009F5EE0"/>
    <w:rsid w:val="009F79AC"/>
    <w:rsid w:val="00A00DAF"/>
    <w:rsid w:val="00A012D0"/>
    <w:rsid w:val="00A0209C"/>
    <w:rsid w:val="00A028EA"/>
    <w:rsid w:val="00A035AE"/>
    <w:rsid w:val="00A03845"/>
    <w:rsid w:val="00A03C55"/>
    <w:rsid w:val="00A04684"/>
    <w:rsid w:val="00A057A2"/>
    <w:rsid w:val="00A0749B"/>
    <w:rsid w:val="00A11747"/>
    <w:rsid w:val="00A119A8"/>
    <w:rsid w:val="00A16B81"/>
    <w:rsid w:val="00A23C40"/>
    <w:rsid w:val="00A25B29"/>
    <w:rsid w:val="00A265B0"/>
    <w:rsid w:val="00A26F82"/>
    <w:rsid w:val="00A31599"/>
    <w:rsid w:val="00A31FC3"/>
    <w:rsid w:val="00A32CCD"/>
    <w:rsid w:val="00A35B34"/>
    <w:rsid w:val="00A35F55"/>
    <w:rsid w:val="00A42305"/>
    <w:rsid w:val="00A4358F"/>
    <w:rsid w:val="00A4460C"/>
    <w:rsid w:val="00A4491C"/>
    <w:rsid w:val="00A50ECF"/>
    <w:rsid w:val="00A53B0E"/>
    <w:rsid w:val="00A54125"/>
    <w:rsid w:val="00A548DC"/>
    <w:rsid w:val="00A54CA6"/>
    <w:rsid w:val="00A556C6"/>
    <w:rsid w:val="00A5727B"/>
    <w:rsid w:val="00A61184"/>
    <w:rsid w:val="00A61798"/>
    <w:rsid w:val="00A64F41"/>
    <w:rsid w:val="00A65925"/>
    <w:rsid w:val="00A65DCA"/>
    <w:rsid w:val="00A6631C"/>
    <w:rsid w:val="00A704DE"/>
    <w:rsid w:val="00A710B4"/>
    <w:rsid w:val="00A714AB"/>
    <w:rsid w:val="00A718C5"/>
    <w:rsid w:val="00A7206F"/>
    <w:rsid w:val="00A74CFF"/>
    <w:rsid w:val="00A806A6"/>
    <w:rsid w:val="00A80E15"/>
    <w:rsid w:val="00A82105"/>
    <w:rsid w:val="00A8262B"/>
    <w:rsid w:val="00A831F7"/>
    <w:rsid w:val="00A83660"/>
    <w:rsid w:val="00A838B8"/>
    <w:rsid w:val="00A8422F"/>
    <w:rsid w:val="00A846FA"/>
    <w:rsid w:val="00A84BB7"/>
    <w:rsid w:val="00A87196"/>
    <w:rsid w:val="00A872AD"/>
    <w:rsid w:val="00A873F9"/>
    <w:rsid w:val="00A87C8A"/>
    <w:rsid w:val="00A91DF2"/>
    <w:rsid w:val="00A92051"/>
    <w:rsid w:val="00A93794"/>
    <w:rsid w:val="00A93935"/>
    <w:rsid w:val="00A95911"/>
    <w:rsid w:val="00A95D0D"/>
    <w:rsid w:val="00A9780B"/>
    <w:rsid w:val="00AA0556"/>
    <w:rsid w:val="00AA08F1"/>
    <w:rsid w:val="00AA0C3B"/>
    <w:rsid w:val="00AA219C"/>
    <w:rsid w:val="00AA6311"/>
    <w:rsid w:val="00AA6854"/>
    <w:rsid w:val="00AB0864"/>
    <w:rsid w:val="00AB0F22"/>
    <w:rsid w:val="00AB1DA7"/>
    <w:rsid w:val="00AB59A2"/>
    <w:rsid w:val="00AB7562"/>
    <w:rsid w:val="00AC2079"/>
    <w:rsid w:val="00AC5266"/>
    <w:rsid w:val="00AC6159"/>
    <w:rsid w:val="00AC71A5"/>
    <w:rsid w:val="00AD2113"/>
    <w:rsid w:val="00AD33B0"/>
    <w:rsid w:val="00AD4C01"/>
    <w:rsid w:val="00AD58C3"/>
    <w:rsid w:val="00AD674D"/>
    <w:rsid w:val="00AD6E90"/>
    <w:rsid w:val="00AE0B3D"/>
    <w:rsid w:val="00AF0D08"/>
    <w:rsid w:val="00AF15E8"/>
    <w:rsid w:val="00AF4F62"/>
    <w:rsid w:val="00AF6DE5"/>
    <w:rsid w:val="00B0259C"/>
    <w:rsid w:val="00B0658A"/>
    <w:rsid w:val="00B1264C"/>
    <w:rsid w:val="00B20205"/>
    <w:rsid w:val="00B20D05"/>
    <w:rsid w:val="00B229D9"/>
    <w:rsid w:val="00B250E3"/>
    <w:rsid w:val="00B26EFA"/>
    <w:rsid w:val="00B31E2E"/>
    <w:rsid w:val="00B32173"/>
    <w:rsid w:val="00B33DA3"/>
    <w:rsid w:val="00B34F08"/>
    <w:rsid w:val="00B41FE1"/>
    <w:rsid w:val="00B42B3A"/>
    <w:rsid w:val="00B44163"/>
    <w:rsid w:val="00B45F68"/>
    <w:rsid w:val="00B47131"/>
    <w:rsid w:val="00B47596"/>
    <w:rsid w:val="00B52C09"/>
    <w:rsid w:val="00B53154"/>
    <w:rsid w:val="00B54BA5"/>
    <w:rsid w:val="00B55040"/>
    <w:rsid w:val="00B55338"/>
    <w:rsid w:val="00B553A8"/>
    <w:rsid w:val="00B55950"/>
    <w:rsid w:val="00B56217"/>
    <w:rsid w:val="00B566C7"/>
    <w:rsid w:val="00B57AC6"/>
    <w:rsid w:val="00B6009B"/>
    <w:rsid w:val="00B652AE"/>
    <w:rsid w:val="00B65D2A"/>
    <w:rsid w:val="00B701D8"/>
    <w:rsid w:val="00B72790"/>
    <w:rsid w:val="00B73B70"/>
    <w:rsid w:val="00B743E6"/>
    <w:rsid w:val="00B759A3"/>
    <w:rsid w:val="00B760BF"/>
    <w:rsid w:val="00B76243"/>
    <w:rsid w:val="00B76D09"/>
    <w:rsid w:val="00B80C9E"/>
    <w:rsid w:val="00B81FCC"/>
    <w:rsid w:val="00B834DC"/>
    <w:rsid w:val="00B83F39"/>
    <w:rsid w:val="00B86F7A"/>
    <w:rsid w:val="00B90C01"/>
    <w:rsid w:val="00B961FE"/>
    <w:rsid w:val="00BA0450"/>
    <w:rsid w:val="00BA14BF"/>
    <w:rsid w:val="00BA460D"/>
    <w:rsid w:val="00BA5F05"/>
    <w:rsid w:val="00BA7A35"/>
    <w:rsid w:val="00BB209C"/>
    <w:rsid w:val="00BB24B4"/>
    <w:rsid w:val="00BB3196"/>
    <w:rsid w:val="00BB386D"/>
    <w:rsid w:val="00BB4BAB"/>
    <w:rsid w:val="00BB4E72"/>
    <w:rsid w:val="00BB5258"/>
    <w:rsid w:val="00BB52D8"/>
    <w:rsid w:val="00BB5745"/>
    <w:rsid w:val="00BB60CD"/>
    <w:rsid w:val="00BB6369"/>
    <w:rsid w:val="00BB7859"/>
    <w:rsid w:val="00BC0338"/>
    <w:rsid w:val="00BC0D3D"/>
    <w:rsid w:val="00BC19AF"/>
    <w:rsid w:val="00BC1FBA"/>
    <w:rsid w:val="00BC2133"/>
    <w:rsid w:val="00BC3267"/>
    <w:rsid w:val="00BC37DC"/>
    <w:rsid w:val="00BC69BC"/>
    <w:rsid w:val="00BD2E7E"/>
    <w:rsid w:val="00BD3230"/>
    <w:rsid w:val="00BD4440"/>
    <w:rsid w:val="00BD57B0"/>
    <w:rsid w:val="00BD764B"/>
    <w:rsid w:val="00BD788E"/>
    <w:rsid w:val="00BE11CB"/>
    <w:rsid w:val="00BE14B1"/>
    <w:rsid w:val="00BE1C5D"/>
    <w:rsid w:val="00BE3A32"/>
    <w:rsid w:val="00BE4079"/>
    <w:rsid w:val="00BE46E5"/>
    <w:rsid w:val="00BE4F3A"/>
    <w:rsid w:val="00BE5B39"/>
    <w:rsid w:val="00BE6B5D"/>
    <w:rsid w:val="00BE7631"/>
    <w:rsid w:val="00BF2F7F"/>
    <w:rsid w:val="00BF44A0"/>
    <w:rsid w:val="00BF4F74"/>
    <w:rsid w:val="00BF684D"/>
    <w:rsid w:val="00C019A6"/>
    <w:rsid w:val="00C02E2F"/>
    <w:rsid w:val="00C036B8"/>
    <w:rsid w:val="00C039E2"/>
    <w:rsid w:val="00C03E05"/>
    <w:rsid w:val="00C07BBB"/>
    <w:rsid w:val="00C1091E"/>
    <w:rsid w:val="00C12D27"/>
    <w:rsid w:val="00C1448A"/>
    <w:rsid w:val="00C14503"/>
    <w:rsid w:val="00C16510"/>
    <w:rsid w:val="00C20168"/>
    <w:rsid w:val="00C202CD"/>
    <w:rsid w:val="00C23369"/>
    <w:rsid w:val="00C25D15"/>
    <w:rsid w:val="00C26A3D"/>
    <w:rsid w:val="00C26A8D"/>
    <w:rsid w:val="00C27977"/>
    <w:rsid w:val="00C27B13"/>
    <w:rsid w:val="00C30B69"/>
    <w:rsid w:val="00C30CA9"/>
    <w:rsid w:val="00C30D50"/>
    <w:rsid w:val="00C32EC2"/>
    <w:rsid w:val="00C33519"/>
    <w:rsid w:val="00C335E0"/>
    <w:rsid w:val="00C35C0A"/>
    <w:rsid w:val="00C3667B"/>
    <w:rsid w:val="00C376F2"/>
    <w:rsid w:val="00C404B5"/>
    <w:rsid w:val="00C40B11"/>
    <w:rsid w:val="00C45154"/>
    <w:rsid w:val="00C4523E"/>
    <w:rsid w:val="00C45309"/>
    <w:rsid w:val="00C46280"/>
    <w:rsid w:val="00C463B9"/>
    <w:rsid w:val="00C501AB"/>
    <w:rsid w:val="00C572A2"/>
    <w:rsid w:val="00C61844"/>
    <w:rsid w:val="00C627E1"/>
    <w:rsid w:val="00C628A5"/>
    <w:rsid w:val="00C66D94"/>
    <w:rsid w:val="00C7128E"/>
    <w:rsid w:val="00C7155E"/>
    <w:rsid w:val="00C71953"/>
    <w:rsid w:val="00C71B6F"/>
    <w:rsid w:val="00C731D9"/>
    <w:rsid w:val="00C740E6"/>
    <w:rsid w:val="00C747CB"/>
    <w:rsid w:val="00C7558F"/>
    <w:rsid w:val="00C75705"/>
    <w:rsid w:val="00C75E77"/>
    <w:rsid w:val="00C761B7"/>
    <w:rsid w:val="00C800EC"/>
    <w:rsid w:val="00C80D3A"/>
    <w:rsid w:val="00C823C4"/>
    <w:rsid w:val="00C83D67"/>
    <w:rsid w:val="00C866DA"/>
    <w:rsid w:val="00C90D99"/>
    <w:rsid w:val="00C917A5"/>
    <w:rsid w:val="00C925B6"/>
    <w:rsid w:val="00C925F1"/>
    <w:rsid w:val="00C92613"/>
    <w:rsid w:val="00C92975"/>
    <w:rsid w:val="00C92BA8"/>
    <w:rsid w:val="00C930BB"/>
    <w:rsid w:val="00C95F89"/>
    <w:rsid w:val="00C97080"/>
    <w:rsid w:val="00CA0CF0"/>
    <w:rsid w:val="00CA3CBF"/>
    <w:rsid w:val="00CA60FD"/>
    <w:rsid w:val="00CA649C"/>
    <w:rsid w:val="00CA65D0"/>
    <w:rsid w:val="00CA79BF"/>
    <w:rsid w:val="00CB121A"/>
    <w:rsid w:val="00CB1465"/>
    <w:rsid w:val="00CB1DC1"/>
    <w:rsid w:val="00CB262E"/>
    <w:rsid w:val="00CB4582"/>
    <w:rsid w:val="00CB485B"/>
    <w:rsid w:val="00CB4CF2"/>
    <w:rsid w:val="00CB5606"/>
    <w:rsid w:val="00CB5E02"/>
    <w:rsid w:val="00CB6862"/>
    <w:rsid w:val="00CB79B9"/>
    <w:rsid w:val="00CB7CA0"/>
    <w:rsid w:val="00CB7DC5"/>
    <w:rsid w:val="00CC161C"/>
    <w:rsid w:val="00CC2FF5"/>
    <w:rsid w:val="00CC64C6"/>
    <w:rsid w:val="00CC6D21"/>
    <w:rsid w:val="00CC7419"/>
    <w:rsid w:val="00CC7C5C"/>
    <w:rsid w:val="00CC7D7C"/>
    <w:rsid w:val="00CD0D1A"/>
    <w:rsid w:val="00CD2BF6"/>
    <w:rsid w:val="00CD3B81"/>
    <w:rsid w:val="00CE1618"/>
    <w:rsid w:val="00CE1A29"/>
    <w:rsid w:val="00CE1A42"/>
    <w:rsid w:val="00CE6740"/>
    <w:rsid w:val="00CE6C88"/>
    <w:rsid w:val="00CE7110"/>
    <w:rsid w:val="00CF0A4B"/>
    <w:rsid w:val="00CF1861"/>
    <w:rsid w:val="00CF19DD"/>
    <w:rsid w:val="00CF3002"/>
    <w:rsid w:val="00CF3381"/>
    <w:rsid w:val="00CF7420"/>
    <w:rsid w:val="00D0154E"/>
    <w:rsid w:val="00D01A22"/>
    <w:rsid w:val="00D0286A"/>
    <w:rsid w:val="00D043A9"/>
    <w:rsid w:val="00D04BBC"/>
    <w:rsid w:val="00D058D0"/>
    <w:rsid w:val="00D06DB1"/>
    <w:rsid w:val="00D11EAF"/>
    <w:rsid w:val="00D13E4A"/>
    <w:rsid w:val="00D13E8D"/>
    <w:rsid w:val="00D14F53"/>
    <w:rsid w:val="00D16159"/>
    <w:rsid w:val="00D20FE9"/>
    <w:rsid w:val="00D23398"/>
    <w:rsid w:val="00D24AFD"/>
    <w:rsid w:val="00D254A2"/>
    <w:rsid w:val="00D26D05"/>
    <w:rsid w:val="00D2773C"/>
    <w:rsid w:val="00D27D03"/>
    <w:rsid w:val="00D30931"/>
    <w:rsid w:val="00D30AD6"/>
    <w:rsid w:val="00D31B1E"/>
    <w:rsid w:val="00D337ED"/>
    <w:rsid w:val="00D355DB"/>
    <w:rsid w:val="00D40828"/>
    <w:rsid w:val="00D40F3E"/>
    <w:rsid w:val="00D41A1A"/>
    <w:rsid w:val="00D42153"/>
    <w:rsid w:val="00D44CA1"/>
    <w:rsid w:val="00D4669B"/>
    <w:rsid w:val="00D4786F"/>
    <w:rsid w:val="00D47D72"/>
    <w:rsid w:val="00D500B3"/>
    <w:rsid w:val="00D533E6"/>
    <w:rsid w:val="00D5526B"/>
    <w:rsid w:val="00D56410"/>
    <w:rsid w:val="00D575C8"/>
    <w:rsid w:val="00D602E2"/>
    <w:rsid w:val="00D6192A"/>
    <w:rsid w:val="00D63722"/>
    <w:rsid w:val="00D63DC0"/>
    <w:rsid w:val="00D657AC"/>
    <w:rsid w:val="00D66962"/>
    <w:rsid w:val="00D66BAC"/>
    <w:rsid w:val="00D71E4F"/>
    <w:rsid w:val="00D71EAE"/>
    <w:rsid w:val="00D72287"/>
    <w:rsid w:val="00D72459"/>
    <w:rsid w:val="00D74E31"/>
    <w:rsid w:val="00D77CE8"/>
    <w:rsid w:val="00D77D2C"/>
    <w:rsid w:val="00D81600"/>
    <w:rsid w:val="00D81965"/>
    <w:rsid w:val="00D81C4B"/>
    <w:rsid w:val="00D83BBE"/>
    <w:rsid w:val="00D8429F"/>
    <w:rsid w:val="00D877D5"/>
    <w:rsid w:val="00D87D9C"/>
    <w:rsid w:val="00D91DF3"/>
    <w:rsid w:val="00D925AA"/>
    <w:rsid w:val="00D92B3B"/>
    <w:rsid w:val="00D95678"/>
    <w:rsid w:val="00D95EED"/>
    <w:rsid w:val="00DA28D4"/>
    <w:rsid w:val="00DA33F8"/>
    <w:rsid w:val="00DA44C8"/>
    <w:rsid w:val="00DA51D5"/>
    <w:rsid w:val="00DA5386"/>
    <w:rsid w:val="00DA7DED"/>
    <w:rsid w:val="00DB102E"/>
    <w:rsid w:val="00DB2359"/>
    <w:rsid w:val="00DB318C"/>
    <w:rsid w:val="00DB322D"/>
    <w:rsid w:val="00DB43E4"/>
    <w:rsid w:val="00DB4752"/>
    <w:rsid w:val="00DB6274"/>
    <w:rsid w:val="00DC2E9F"/>
    <w:rsid w:val="00DC2EAA"/>
    <w:rsid w:val="00DC31E9"/>
    <w:rsid w:val="00DC32DF"/>
    <w:rsid w:val="00DC34C4"/>
    <w:rsid w:val="00DC3A37"/>
    <w:rsid w:val="00DD16BE"/>
    <w:rsid w:val="00DD172F"/>
    <w:rsid w:val="00DD3BC0"/>
    <w:rsid w:val="00DD3C4B"/>
    <w:rsid w:val="00DD42E6"/>
    <w:rsid w:val="00DD4E95"/>
    <w:rsid w:val="00DD64EB"/>
    <w:rsid w:val="00DD7755"/>
    <w:rsid w:val="00DE0EA2"/>
    <w:rsid w:val="00DE1CE3"/>
    <w:rsid w:val="00DE34F3"/>
    <w:rsid w:val="00DE5213"/>
    <w:rsid w:val="00DF2079"/>
    <w:rsid w:val="00DF30B8"/>
    <w:rsid w:val="00DF396A"/>
    <w:rsid w:val="00DF4A30"/>
    <w:rsid w:val="00DF6552"/>
    <w:rsid w:val="00DF76DE"/>
    <w:rsid w:val="00E00451"/>
    <w:rsid w:val="00E0050C"/>
    <w:rsid w:val="00E02231"/>
    <w:rsid w:val="00E05621"/>
    <w:rsid w:val="00E05824"/>
    <w:rsid w:val="00E076D3"/>
    <w:rsid w:val="00E07EA1"/>
    <w:rsid w:val="00E1290C"/>
    <w:rsid w:val="00E152C2"/>
    <w:rsid w:val="00E15ACC"/>
    <w:rsid w:val="00E16A5C"/>
    <w:rsid w:val="00E22B34"/>
    <w:rsid w:val="00E2450C"/>
    <w:rsid w:val="00E2631C"/>
    <w:rsid w:val="00E27CE5"/>
    <w:rsid w:val="00E30686"/>
    <w:rsid w:val="00E30AE6"/>
    <w:rsid w:val="00E30FEF"/>
    <w:rsid w:val="00E33807"/>
    <w:rsid w:val="00E33E26"/>
    <w:rsid w:val="00E340B5"/>
    <w:rsid w:val="00E35E90"/>
    <w:rsid w:val="00E36829"/>
    <w:rsid w:val="00E4001E"/>
    <w:rsid w:val="00E4106B"/>
    <w:rsid w:val="00E42684"/>
    <w:rsid w:val="00E42BD1"/>
    <w:rsid w:val="00E43C7C"/>
    <w:rsid w:val="00E45CB1"/>
    <w:rsid w:val="00E461E1"/>
    <w:rsid w:val="00E46D9C"/>
    <w:rsid w:val="00E51A26"/>
    <w:rsid w:val="00E53ACA"/>
    <w:rsid w:val="00E55EF0"/>
    <w:rsid w:val="00E568C3"/>
    <w:rsid w:val="00E578FF"/>
    <w:rsid w:val="00E61FB4"/>
    <w:rsid w:val="00E62B89"/>
    <w:rsid w:val="00E66679"/>
    <w:rsid w:val="00E713D0"/>
    <w:rsid w:val="00E72B24"/>
    <w:rsid w:val="00E72DCA"/>
    <w:rsid w:val="00E7523B"/>
    <w:rsid w:val="00E7569B"/>
    <w:rsid w:val="00E75B4B"/>
    <w:rsid w:val="00E75F03"/>
    <w:rsid w:val="00E773EB"/>
    <w:rsid w:val="00E77651"/>
    <w:rsid w:val="00E77C56"/>
    <w:rsid w:val="00E80A67"/>
    <w:rsid w:val="00E84302"/>
    <w:rsid w:val="00E86D9A"/>
    <w:rsid w:val="00E87372"/>
    <w:rsid w:val="00E90D39"/>
    <w:rsid w:val="00E90E98"/>
    <w:rsid w:val="00E9152D"/>
    <w:rsid w:val="00E915BE"/>
    <w:rsid w:val="00E93126"/>
    <w:rsid w:val="00E9409E"/>
    <w:rsid w:val="00E955D1"/>
    <w:rsid w:val="00E95D43"/>
    <w:rsid w:val="00E96D75"/>
    <w:rsid w:val="00EA1ED4"/>
    <w:rsid w:val="00EA2F6F"/>
    <w:rsid w:val="00EA34D6"/>
    <w:rsid w:val="00EA545E"/>
    <w:rsid w:val="00EA5719"/>
    <w:rsid w:val="00EA726E"/>
    <w:rsid w:val="00EA74B2"/>
    <w:rsid w:val="00EB0ADF"/>
    <w:rsid w:val="00EB4502"/>
    <w:rsid w:val="00EB454B"/>
    <w:rsid w:val="00EB464A"/>
    <w:rsid w:val="00EB46FC"/>
    <w:rsid w:val="00EB6A65"/>
    <w:rsid w:val="00EC0E01"/>
    <w:rsid w:val="00EC1702"/>
    <w:rsid w:val="00EC2206"/>
    <w:rsid w:val="00EC4B85"/>
    <w:rsid w:val="00EC5818"/>
    <w:rsid w:val="00EC5E3A"/>
    <w:rsid w:val="00EC5F62"/>
    <w:rsid w:val="00EC706B"/>
    <w:rsid w:val="00EC7204"/>
    <w:rsid w:val="00EC7EA4"/>
    <w:rsid w:val="00ED00AD"/>
    <w:rsid w:val="00ED0168"/>
    <w:rsid w:val="00ED2C2C"/>
    <w:rsid w:val="00ED2F05"/>
    <w:rsid w:val="00ED2F5A"/>
    <w:rsid w:val="00ED3AB3"/>
    <w:rsid w:val="00ED3FE0"/>
    <w:rsid w:val="00ED40BC"/>
    <w:rsid w:val="00ED4B92"/>
    <w:rsid w:val="00ED6E89"/>
    <w:rsid w:val="00EE0489"/>
    <w:rsid w:val="00EE0BF0"/>
    <w:rsid w:val="00EE1236"/>
    <w:rsid w:val="00EE1D9A"/>
    <w:rsid w:val="00EE307C"/>
    <w:rsid w:val="00EE4290"/>
    <w:rsid w:val="00EE4FFF"/>
    <w:rsid w:val="00EE5AC5"/>
    <w:rsid w:val="00EE6856"/>
    <w:rsid w:val="00EF3117"/>
    <w:rsid w:val="00EF7FA9"/>
    <w:rsid w:val="00F04508"/>
    <w:rsid w:val="00F04BBA"/>
    <w:rsid w:val="00F05116"/>
    <w:rsid w:val="00F053BB"/>
    <w:rsid w:val="00F0762B"/>
    <w:rsid w:val="00F13798"/>
    <w:rsid w:val="00F13F4F"/>
    <w:rsid w:val="00F14A29"/>
    <w:rsid w:val="00F15FFF"/>
    <w:rsid w:val="00F165BA"/>
    <w:rsid w:val="00F1683D"/>
    <w:rsid w:val="00F17AC6"/>
    <w:rsid w:val="00F20AEB"/>
    <w:rsid w:val="00F21878"/>
    <w:rsid w:val="00F22438"/>
    <w:rsid w:val="00F228BF"/>
    <w:rsid w:val="00F236F0"/>
    <w:rsid w:val="00F27CBD"/>
    <w:rsid w:val="00F306BF"/>
    <w:rsid w:val="00F314D4"/>
    <w:rsid w:val="00F35B37"/>
    <w:rsid w:val="00F37085"/>
    <w:rsid w:val="00F403FF"/>
    <w:rsid w:val="00F40482"/>
    <w:rsid w:val="00F4094C"/>
    <w:rsid w:val="00F40D6A"/>
    <w:rsid w:val="00F40D77"/>
    <w:rsid w:val="00F4105E"/>
    <w:rsid w:val="00F41895"/>
    <w:rsid w:val="00F42486"/>
    <w:rsid w:val="00F42BF8"/>
    <w:rsid w:val="00F43E77"/>
    <w:rsid w:val="00F45CBF"/>
    <w:rsid w:val="00F46F2F"/>
    <w:rsid w:val="00F479CF"/>
    <w:rsid w:val="00F50A13"/>
    <w:rsid w:val="00F5133F"/>
    <w:rsid w:val="00F51A75"/>
    <w:rsid w:val="00F5783E"/>
    <w:rsid w:val="00F60783"/>
    <w:rsid w:val="00F616DA"/>
    <w:rsid w:val="00F650F4"/>
    <w:rsid w:val="00F65C4F"/>
    <w:rsid w:val="00F65F98"/>
    <w:rsid w:val="00F673AF"/>
    <w:rsid w:val="00F67C92"/>
    <w:rsid w:val="00F70662"/>
    <w:rsid w:val="00F7628C"/>
    <w:rsid w:val="00F76F91"/>
    <w:rsid w:val="00F76F95"/>
    <w:rsid w:val="00F77941"/>
    <w:rsid w:val="00F8121E"/>
    <w:rsid w:val="00F858A3"/>
    <w:rsid w:val="00F92FAA"/>
    <w:rsid w:val="00F93352"/>
    <w:rsid w:val="00F93372"/>
    <w:rsid w:val="00F93E8C"/>
    <w:rsid w:val="00FA124D"/>
    <w:rsid w:val="00FA2333"/>
    <w:rsid w:val="00FA29D7"/>
    <w:rsid w:val="00FA2B55"/>
    <w:rsid w:val="00FA38E8"/>
    <w:rsid w:val="00FA3B01"/>
    <w:rsid w:val="00FA404A"/>
    <w:rsid w:val="00FA5987"/>
    <w:rsid w:val="00FA5E29"/>
    <w:rsid w:val="00FB10FC"/>
    <w:rsid w:val="00FB2676"/>
    <w:rsid w:val="00FB2875"/>
    <w:rsid w:val="00FB35BB"/>
    <w:rsid w:val="00FB58B9"/>
    <w:rsid w:val="00FB66C7"/>
    <w:rsid w:val="00FC0B26"/>
    <w:rsid w:val="00FC1154"/>
    <w:rsid w:val="00FC1F00"/>
    <w:rsid w:val="00FC3E8C"/>
    <w:rsid w:val="00FC4EBD"/>
    <w:rsid w:val="00FD2B92"/>
    <w:rsid w:val="00FD3BBB"/>
    <w:rsid w:val="00FD4B8D"/>
    <w:rsid w:val="00FD514A"/>
    <w:rsid w:val="00FD591A"/>
    <w:rsid w:val="00FD5F5D"/>
    <w:rsid w:val="00FD64CA"/>
    <w:rsid w:val="00FD6A00"/>
    <w:rsid w:val="00FD73E7"/>
    <w:rsid w:val="00FD76BD"/>
    <w:rsid w:val="00FE2581"/>
    <w:rsid w:val="00FE2D58"/>
    <w:rsid w:val="00FE35BB"/>
    <w:rsid w:val="00FE36EC"/>
    <w:rsid w:val="00FE3DBB"/>
    <w:rsid w:val="00FE53A5"/>
    <w:rsid w:val="00FE5782"/>
    <w:rsid w:val="00FE719B"/>
    <w:rsid w:val="00FF043C"/>
    <w:rsid w:val="00FF39B3"/>
    <w:rsid w:val="00FF4865"/>
    <w:rsid w:val="00FF4AD4"/>
    <w:rsid w:val="00FF55E9"/>
    <w:rsid w:val="00FF7DA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8294E"/>
    <w:rPr>
      <w:rFonts w:cstheme="minorBidi"/>
    </w:rPr>
  </w:style>
  <w:style w:type="paragraph" w:styleId="Heading1">
    <w:name w:val="heading 1"/>
    <w:aliases w:val="FSHeading 1,Chapter heading"/>
    <w:basedOn w:val="Normal"/>
    <w:next w:val="Normal"/>
    <w:link w:val="Heading1Char"/>
    <w:uiPriority w:val="2"/>
    <w:qFormat/>
    <w:rsid w:val="00CA79BF"/>
    <w:pPr>
      <w:keepNext/>
      <w:numPr>
        <w:numId w:val="4"/>
      </w:numPr>
      <w:spacing w:before="240" w:after="240"/>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numPr>
        <w:ilvl w:val="1"/>
        <w:numId w:val="4"/>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816D5B"/>
    <w:pPr>
      <w:keepNext/>
      <w:spacing w:before="240" w:after="240"/>
      <w:ind w:left="720" w:hanging="72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numPr>
        <w:ilvl w:val="3"/>
        <w:numId w:val="4"/>
      </w:numPr>
      <w:spacing w:before="240" w:after="240"/>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numPr>
        <w:ilvl w:val="4"/>
        <w:numId w:val="4"/>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6F0F9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0F97"/>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0F97"/>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A79BF"/>
    <w:rPr>
      <w:rFonts w:eastAsiaTheme="majorEastAsia" w:cstheme="majorBidi"/>
      <w:b/>
      <w:bCs/>
      <w:sz w:val="36"/>
      <w:szCs w:val="28"/>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816D5B"/>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qFormat/>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TOCHeading">
    <w:name w:val="TOC Heading"/>
    <w:basedOn w:val="Heading1"/>
    <w:next w:val="Normal"/>
    <w:uiPriority w:val="39"/>
    <w:unhideWhenUsed/>
    <w:qFormat/>
    <w:rsid w:val="006F0F97"/>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6F0F97"/>
    <w:rPr>
      <w:rFonts w:ascii="Tahoma" w:hAnsi="Tahoma" w:cs="Tahoma"/>
      <w:sz w:val="16"/>
      <w:szCs w:val="16"/>
    </w:rPr>
  </w:style>
  <w:style w:type="character" w:customStyle="1" w:styleId="BalloonTextChar">
    <w:name w:val="Balloon Text Char"/>
    <w:basedOn w:val="DefaultParagraphFont"/>
    <w:link w:val="BalloonText"/>
    <w:uiPriority w:val="99"/>
    <w:semiHidden/>
    <w:rsid w:val="006F0F97"/>
    <w:rPr>
      <w:rFonts w:ascii="Tahoma" w:hAnsi="Tahoma" w:cs="Tahoma"/>
      <w:sz w:val="16"/>
      <w:szCs w:val="16"/>
      <w:lang w:val="en-GB"/>
    </w:rPr>
  </w:style>
  <w:style w:type="character" w:customStyle="1" w:styleId="Heading7Char">
    <w:name w:val="Heading 7 Char"/>
    <w:basedOn w:val="DefaultParagraphFont"/>
    <w:link w:val="Heading7"/>
    <w:uiPriority w:val="9"/>
    <w:semiHidden/>
    <w:rsid w:val="006F0F9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F0F9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F0F97"/>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6F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2F8E"/>
    <w:rPr>
      <w:sz w:val="16"/>
      <w:szCs w:val="16"/>
    </w:rPr>
  </w:style>
  <w:style w:type="paragraph" w:styleId="CommentText">
    <w:name w:val="annotation text"/>
    <w:basedOn w:val="Normal"/>
    <w:link w:val="CommentTextChar"/>
    <w:uiPriority w:val="99"/>
    <w:unhideWhenUsed/>
    <w:rsid w:val="000A2F8E"/>
    <w:rPr>
      <w:sz w:val="20"/>
      <w:szCs w:val="20"/>
    </w:rPr>
  </w:style>
  <w:style w:type="character" w:customStyle="1" w:styleId="CommentTextChar">
    <w:name w:val="Comment Text Char"/>
    <w:basedOn w:val="DefaultParagraphFont"/>
    <w:link w:val="CommentText"/>
    <w:uiPriority w:val="99"/>
    <w:rsid w:val="000A2F8E"/>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0A2F8E"/>
    <w:rPr>
      <w:b/>
      <w:bCs/>
    </w:rPr>
  </w:style>
  <w:style w:type="character" w:customStyle="1" w:styleId="CommentSubjectChar">
    <w:name w:val="Comment Subject Char"/>
    <w:basedOn w:val="CommentTextChar"/>
    <w:link w:val="CommentSubject"/>
    <w:uiPriority w:val="99"/>
    <w:semiHidden/>
    <w:rsid w:val="000A2F8E"/>
    <w:rPr>
      <w:rFonts w:cstheme="minorBidi"/>
      <w:b/>
      <w:bCs/>
      <w:sz w:val="20"/>
      <w:szCs w:val="20"/>
      <w:lang w:val="en-GB"/>
    </w:rPr>
  </w:style>
  <w:style w:type="paragraph" w:styleId="TOC1">
    <w:name w:val="toc 1"/>
    <w:basedOn w:val="Normal"/>
    <w:next w:val="Normal"/>
    <w:autoRedefine/>
    <w:uiPriority w:val="39"/>
    <w:unhideWhenUsed/>
    <w:rsid w:val="00744F70"/>
    <w:pPr>
      <w:spacing w:after="100"/>
    </w:pPr>
  </w:style>
  <w:style w:type="paragraph" w:styleId="TOC2">
    <w:name w:val="toc 2"/>
    <w:basedOn w:val="Normal"/>
    <w:next w:val="Normal"/>
    <w:autoRedefine/>
    <w:uiPriority w:val="39"/>
    <w:unhideWhenUsed/>
    <w:rsid w:val="007B53D1"/>
    <w:pPr>
      <w:tabs>
        <w:tab w:val="left" w:pos="880"/>
        <w:tab w:val="right" w:leader="dot" w:pos="9060"/>
      </w:tabs>
      <w:spacing w:after="100"/>
      <w:ind w:left="220"/>
    </w:pPr>
    <w:rPr>
      <w:rFonts w:eastAsiaTheme="majorEastAsia" w:cs="Arial"/>
      <w:bCs/>
      <w:noProof/>
    </w:rPr>
  </w:style>
  <w:style w:type="character" w:styleId="Hyperlink">
    <w:name w:val="Hyperlink"/>
    <w:basedOn w:val="DefaultParagraphFont"/>
    <w:uiPriority w:val="99"/>
    <w:unhideWhenUsed/>
    <w:rsid w:val="00744F70"/>
    <w:rPr>
      <w:color w:val="0000FF" w:themeColor="hyperlink"/>
      <w:u w:val="single"/>
    </w:rPr>
  </w:style>
  <w:style w:type="paragraph" w:styleId="Caption">
    <w:name w:val="caption"/>
    <w:basedOn w:val="Normal"/>
    <w:next w:val="Normal"/>
    <w:uiPriority w:val="35"/>
    <w:unhideWhenUsed/>
    <w:qFormat/>
    <w:rsid w:val="007D729E"/>
    <w:pPr>
      <w:spacing w:after="200"/>
    </w:pPr>
    <w:rPr>
      <w:b/>
      <w:bCs/>
      <w:color w:val="4F81BD" w:themeColor="accent1"/>
      <w:sz w:val="18"/>
      <w:szCs w:val="18"/>
    </w:rPr>
  </w:style>
  <w:style w:type="character" w:styleId="FootnoteReference">
    <w:name w:val="footnote reference"/>
    <w:basedOn w:val="DefaultParagraphFont"/>
    <w:uiPriority w:val="99"/>
    <w:semiHidden/>
    <w:unhideWhenUsed/>
    <w:rsid w:val="007D729E"/>
    <w:rPr>
      <w:vertAlign w:val="superscript"/>
    </w:rPr>
  </w:style>
  <w:style w:type="table" w:styleId="LightGrid-Accent1">
    <w:name w:val="Light Grid Accent 1"/>
    <w:basedOn w:val="TableNormal"/>
    <w:uiPriority w:val="62"/>
    <w:rsid w:val="00FD3B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
    <w:name w:val="Medium Shading 1"/>
    <w:basedOn w:val="TableNormal"/>
    <w:uiPriority w:val="63"/>
    <w:rsid w:val="00C866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C866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unhideWhenUsed/>
    <w:rsid w:val="00C866DA"/>
    <w:pPr>
      <w:spacing w:before="100" w:beforeAutospacing="1" w:after="100" w:afterAutospacing="1"/>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1A6240"/>
    <w:pPr>
      <w:spacing w:after="100"/>
      <w:ind w:left="440"/>
    </w:pPr>
  </w:style>
  <w:style w:type="table" w:styleId="LightList-Accent5">
    <w:name w:val="Light List Accent 5"/>
    <w:basedOn w:val="TableNormal"/>
    <w:uiPriority w:val="61"/>
    <w:rsid w:val="001C3C9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subtitle1">
    <w:name w:val="subtitle1"/>
    <w:basedOn w:val="Normal"/>
    <w:rsid w:val="002F714C"/>
    <w:pPr>
      <w:spacing w:before="240" w:after="240"/>
    </w:pPr>
    <w:rPr>
      <w:rFonts w:ascii="Times New Roman" w:eastAsia="Times New Roman" w:hAnsi="Times New Roman" w:cs="Times New Roman"/>
      <w:b/>
      <w:bCs/>
      <w:sz w:val="26"/>
      <w:szCs w:val="26"/>
      <w:lang w:eastAsia="en-GB"/>
    </w:rPr>
  </w:style>
  <w:style w:type="character" w:customStyle="1" w:styleId="Title1">
    <w:name w:val="Title1"/>
    <w:basedOn w:val="DefaultParagraphFont"/>
    <w:rsid w:val="009B6900"/>
  </w:style>
  <w:style w:type="table" w:styleId="LightGrid">
    <w:name w:val="Light Grid"/>
    <w:basedOn w:val="TableNormal"/>
    <w:uiPriority w:val="62"/>
    <w:rsid w:val="00C02E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shd w:val="clear" w:color="auto" w:fill="EAEAE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48737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semiHidden/>
    <w:unhideWhenUsed/>
    <w:rsid w:val="00095A6B"/>
    <w:rPr>
      <w:szCs w:val="21"/>
    </w:rPr>
  </w:style>
  <w:style w:type="character" w:customStyle="1" w:styleId="PlainTextChar">
    <w:name w:val="Plain Text Char"/>
    <w:basedOn w:val="DefaultParagraphFont"/>
    <w:link w:val="PlainText"/>
    <w:uiPriority w:val="99"/>
    <w:semiHidden/>
    <w:rsid w:val="00095A6B"/>
    <w:rPr>
      <w:rFonts w:cstheme="minorBidi"/>
      <w:szCs w:val="21"/>
      <w:lang w:val="en-GB"/>
    </w:rPr>
  </w:style>
  <w:style w:type="paragraph" w:styleId="Revision">
    <w:name w:val="Revision"/>
    <w:hidden/>
    <w:uiPriority w:val="99"/>
    <w:semiHidden/>
    <w:rsid w:val="00FC1154"/>
    <w:rPr>
      <w:rFonts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8294E"/>
    <w:rPr>
      <w:rFonts w:cstheme="minorBidi"/>
    </w:rPr>
  </w:style>
  <w:style w:type="paragraph" w:styleId="Heading1">
    <w:name w:val="heading 1"/>
    <w:aliases w:val="FSHeading 1,Chapter heading"/>
    <w:basedOn w:val="Normal"/>
    <w:next w:val="Normal"/>
    <w:link w:val="Heading1Char"/>
    <w:uiPriority w:val="2"/>
    <w:qFormat/>
    <w:rsid w:val="00CA79BF"/>
    <w:pPr>
      <w:keepNext/>
      <w:numPr>
        <w:numId w:val="4"/>
      </w:numPr>
      <w:spacing w:before="240" w:after="240"/>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numPr>
        <w:ilvl w:val="1"/>
        <w:numId w:val="4"/>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816D5B"/>
    <w:pPr>
      <w:keepNext/>
      <w:spacing w:before="240" w:after="240"/>
      <w:ind w:left="720" w:hanging="72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numPr>
        <w:ilvl w:val="3"/>
        <w:numId w:val="4"/>
      </w:numPr>
      <w:spacing w:before="240" w:after="240"/>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numPr>
        <w:ilvl w:val="4"/>
        <w:numId w:val="4"/>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6F0F9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0F97"/>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0F97"/>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A79BF"/>
    <w:rPr>
      <w:rFonts w:eastAsiaTheme="majorEastAsia" w:cstheme="majorBidi"/>
      <w:b/>
      <w:bCs/>
      <w:sz w:val="36"/>
      <w:szCs w:val="28"/>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816D5B"/>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qFormat/>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TOCHeading">
    <w:name w:val="TOC Heading"/>
    <w:basedOn w:val="Heading1"/>
    <w:next w:val="Normal"/>
    <w:uiPriority w:val="39"/>
    <w:unhideWhenUsed/>
    <w:qFormat/>
    <w:rsid w:val="006F0F97"/>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6F0F97"/>
    <w:rPr>
      <w:rFonts w:ascii="Tahoma" w:hAnsi="Tahoma" w:cs="Tahoma"/>
      <w:sz w:val="16"/>
      <w:szCs w:val="16"/>
    </w:rPr>
  </w:style>
  <w:style w:type="character" w:customStyle="1" w:styleId="BalloonTextChar">
    <w:name w:val="Balloon Text Char"/>
    <w:basedOn w:val="DefaultParagraphFont"/>
    <w:link w:val="BalloonText"/>
    <w:uiPriority w:val="99"/>
    <w:semiHidden/>
    <w:rsid w:val="006F0F97"/>
    <w:rPr>
      <w:rFonts w:ascii="Tahoma" w:hAnsi="Tahoma" w:cs="Tahoma"/>
      <w:sz w:val="16"/>
      <w:szCs w:val="16"/>
      <w:lang w:val="en-GB"/>
    </w:rPr>
  </w:style>
  <w:style w:type="character" w:customStyle="1" w:styleId="Heading7Char">
    <w:name w:val="Heading 7 Char"/>
    <w:basedOn w:val="DefaultParagraphFont"/>
    <w:link w:val="Heading7"/>
    <w:uiPriority w:val="9"/>
    <w:semiHidden/>
    <w:rsid w:val="006F0F9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F0F9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F0F97"/>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6F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2F8E"/>
    <w:rPr>
      <w:sz w:val="16"/>
      <w:szCs w:val="16"/>
    </w:rPr>
  </w:style>
  <w:style w:type="paragraph" w:styleId="CommentText">
    <w:name w:val="annotation text"/>
    <w:basedOn w:val="Normal"/>
    <w:link w:val="CommentTextChar"/>
    <w:uiPriority w:val="99"/>
    <w:unhideWhenUsed/>
    <w:rsid w:val="000A2F8E"/>
    <w:rPr>
      <w:sz w:val="20"/>
      <w:szCs w:val="20"/>
    </w:rPr>
  </w:style>
  <w:style w:type="character" w:customStyle="1" w:styleId="CommentTextChar">
    <w:name w:val="Comment Text Char"/>
    <w:basedOn w:val="DefaultParagraphFont"/>
    <w:link w:val="CommentText"/>
    <w:uiPriority w:val="99"/>
    <w:rsid w:val="000A2F8E"/>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0A2F8E"/>
    <w:rPr>
      <w:b/>
      <w:bCs/>
    </w:rPr>
  </w:style>
  <w:style w:type="character" w:customStyle="1" w:styleId="CommentSubjectChar">
    <w:name w:val="Comment Subject Char"/>
    <w:basedOn w:val="CommentTextChar"/>
    <w:link w:val="CommentSubject"/>
    <w:uiPriority w:val="99"/>
    <w:semiHidden/>
    <w:rsid w:val="000A2F8E"/>
    <w:rPr>
      <w:rFonts w:cstheme="minorBidi"/>
      <w:b/>
      <w:bCs/>
      <w:sz w:val="20"/>
      <w:szCs w:val="20"/>
      <w:lang w:val="en-GB"/>
    </w:rPr>
  </w:style>
  <w:style w:type="paragraph" w:styleId="TOC1">
    <w:name w:val="toc 1"/>
    <w:basedOn w:val="Normal"/>
    <w:next w:val="Normal"/>
    <w:autoRedefine/>
    <w:uiPriority w:val="39"/>
    <w:unhideWhenUsed/>
    <w:rsid w:val="00744F70"/>
    <w:pPr>
      <w:spacing w:after="100"/>
    </w:pPr>
  </w:style>
  <w:style w:type="paragraph" w:styleId="TOC2">
    <w:name w:val="toc 2"/>
    <w:basedOn w:val="Normal"/>
    <w:next w:val="Normal"/>
    <w:autoRedefine/>
    <w:uiPriority w:val="39"/>
    <w:unhideWhenUsed/>
    <w:rsid w:val="007B53D1"/>
    <w:pPr>
      <w:tabs>
        <w:tab w:val="left" w:pos="880"/>
        <w:tab w:val="right" w:leader="dot" w:pos="9060"/>
      </w:tabs>
      <w:spacing w:after="100"/>
      <w:ind w:left="220"/>
    </w:pPr>
    <w:rPr>
      <w:rFonts w:eastAsiaTheme="majorEastAsia" w:cs="Arial"/>
      <w:bCs/>
      <w:noProof/>
    </w:rPr>
  </w:style>
  <w:style w:type="character" w:styleId="Hyperlink">
    <w:name w:val="Hyperlink"/>
    <w:basedOn w:val="DefaultParagraphFont"/>
    <w:uiPriority w:val="99"/>
    <w:unhideWhenUsed/>
    <w:rsid w:val="00744F70"/>
    <w:rPr>
      <w:color w:val="0000FF" w:themeColor="hyperlink"/>
      <w:u w:val="single"/>
    </w:rPr>
  </w:style>
  <w:style w:type="paragraph" w:styleId="Caption">
    <w:name w:val="caption"/>
    <w:basedOn w:val="Normal"/>
    <w:next w:val="Normal"/>
    <w:uiPriority w:val="35"/>
    <w:unhideWhenUsed/>
    <w:qFormat/>
    <w:rsid w:val="007D729E"/>
    <w:pPr>
      <w:spacing w:after="200"/>
    </w:pPr>
    <w:rPr>
      <w:b/>
      <w:bCs/>
      <w:color w:val="4F81BD" w:themeColor="accent1"/>
      <w:sz w:val="18"/>
      <w:szCs w:val="18"/>
    </w:rPr>
  </w:style>
  <w:style w:type="character" w:styleId="FootnoteReference">
    <w:name w:val="footnote reference"/>
    <w:basedOn w:val="DefaultParagraphFont"/>
    <w:uiPriority w:val="99"/>
    <w:semiHidden/>
    <w:unhideWhenUsed/>
    <w:rsid w:val="007D729E"/>
    <w:rPr>
      <w:vertAlign w:val="superscript"/>
    </w:rPr>
  </w:style>
  <w:style w:type="table" w:styleId="LightGrid-Accent1">
    <w:name w:val="Light Grid Accent 1"/>
    <w:basedOn w:val="TableNormal"/>
    <w:uiPriority w:val="62"/>
    <w:rsid w:val="00FD3B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
    <w:name w:val="Medium Shading 1"/>
    <w:basedOn w:val="TableNormal"/>
    <w:uiPriority w:val="63"/>
    <w:rsid w:val="00C866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C866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unhideWhenUsed/>
    <w:rsid w:val="00C866DA"/>
    <w:pPr>
      <w:spacing w:before="100" w:beforeAutospacing="1" w:after="100" w:afterAutospacing="1"/>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1A6240"/>
    <w:pPr>
      <w:spacing w:after="100"/>
      <w:ind w:left="440"/>
    </w:pPr>
  </w:style>
  <w:style w:type="table" w:styleId="LightList-Accent5">
    <w:name w:val="Light List Accent 5"/>
    <w:basedOn w:val="TableNormal"/>
    <w:uiPriority w:val="61"/>
    <w:rsid w:val="001C3C9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subtitle1">
    <w:name w:val="subtitle1"/>
    <w:basedOn w:val="Normal"/>
    <w:rsid w:val="002F714C"/>
    <w:pPr>
      <w:spacing w:before="240" w:after="240"/>
    </w:pPr>
    <w:rPr>
      <w:rFonts w:ascii="Times New Roman" w:eastAsia="Times New Roman" w:hAnsi="Times New Roman" w:cs="Times New Roman"/>
      <w:b/>
      <w:bCs/>
      <w:sz w:val="26"/>
      <w:szCs w:val="26"/>
      <w:lang w:eastAsia="en-GB"/>
    </w:rPr>
  </w:style>
  <w:style w:type="character" w:customStyle="1" w:styleId="Title1">
    <w:name w:val="Title1"/>
    <w:basedOn w:val="DefaultParagraphFont"/>
    <w:rsid w:val="009B6900"/>
  </w:style>
  <w:style w:type="table" w:styleId="LightGrid">
    <w:name w:val="Light Grid"/>
    <w:basedOn w:val="TableNormal"/>
    <w:uiPriority w:val="62"/>
    <w:rsid w:val="00C02E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shd w:val="clear" w:color="auto" w:fill="EAEAE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48737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semiHidden/>
    <w:unhideWhenUsed/>
    <w:rsid w:val="00095A6B"/>
    <w:rPr>
      <w:szCs w:val="21"/>
    </w:rPr>
  </w:style>
  <w:style w:type="character" w:customStyle="1" w:styleId="PlainTextChar">
    <w:name w:val="Plain Text Char"/>
    <w:basedOn w:val="DefaultParagraphFont"/>
    <w:link w:val="PlainText"/>
    <w:uiPriority w:val="99"/>
    <w:semiHidden/>
    <w:rsid w:val="00095A6B"/>
    <w:rPr>
      <w:rFonts w:cstheme="minorBidi"/>
      <w:szCs w:val="21"/>
      <w:lang w:val="en-GB"/>
    </w:rPr>
  </w:style>
  <w:style w:type="paragraph" w:styleId="Revision">
    <w:name w:val="Revision"/>
    <w:hidden/>
    <w:uiPriority w:val="99"/>
    <w:semiHidden/>
    <w:rsid w:val="00FC1154"/>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7438">
      <w:bodyDiv w:val="1"/>
      <w:marLeft w:val="0"/>
      <w:marRight w:val="0"/>
      <w:marTop w:val="0"/>
      <w:marBottom w:val="0"/>
      <w:divBdr>
        <w:top w:val="none" w:sz="0" w:space="0" w:color="auto"/>
        <w:left w:val="none" w:sz="0" w:space="0" w:color="auto"/>
        <w:bottom w:val="none" w:sz="0" w:space="0" w:color="auto"/>
        <w:right w:val="none" w:sz="0" w:space="0" w:color="auto"/>
      </w:divBdr>
    </w:div>
    <w:div w:id="187918380">
      <w:bodyDiv w:val="1"/>
      <w:marLeft w:val="0"/>
      <w:marRight w:val="0"/>
      <w:marTop w:val="0"/>
      <w:marBottom w:val="0"/>
      <w:divBdr>
        <w:top w:val="none" w:sz="0" w:space="0" w:color="auto"/>
        <w:left w:val="none" w:sz="0" w:space="0" w:color="auto"/>
        <w:bottom w:val="none" w:sz="0" w:space="0" w:color="auto"/>
        <w:right w:val="none" w:sz="0" w:space="0" w:color="auto"/>
      </w:divBdr>
    </w:div>
    <w:div w:id="200896453">
      <w:bodyDiv w:val="1"/>
      <w:marLeft w:val="0"/>
      <w:marRight w:val="0"/>
      <w:marTop w:val="0"/>
      <w:marBottom w:val="0"/>
      <w:divBdr>
        <w:top w:val="none" w:sz="0" w:space="0" w:color="auto"/>
        <w:left w:val="none" w:sz="0" w:space="0" w:color="auto"/>
        <w:bottom w:val="none" w:sz="0" w:space="0" w:color="auto"/>
        <w:right w:val="none" w:sz="0" w:space="0" w:color="auto"/>
      </w:divBdr>
    </w:div>
    <w:div w:id="348872053">
      <w:bodyDiv w:val="1"/>
      <w:marLeft w:val="0"/>
      <w:marRight w:val="0"/>
      <w:marTop w:val="0"/>
      <w:marBottom w:val="0"/>
      <w:divBdr>
        <w:top w:val="none" w:sz="0" w:space="0" w:color="auto"/>
        <w:left w:val="none" w:sz="0" w:space="0" w:color="auto"/>
        <w:bottom w:val="none" w:sz="0" w:space="0" w:color="auto"/>
        <w:right w:val="none" w:sz="0" w:space="0" w:color="auto"/>
      </w:divBdr>
      <w:divsChild>
        <w:div w:id="1648897067">
          <w:marLeft w:val="0"/>
          <w:marRight w:val="0"/>
          <w:marTop w:val="0"/>
          <w:marBottom w:val="0"/>
          <w:divBdr>
            <w:top w:val="none" w:sz="0" w:space="0" w:color="auto"/>
            <w:left w:val="none" w:sz="0" w:space="0" w:color="auto"/>
            <w:bottom w:val="none" w:sz="0" w:space="0" w:color="auto"/>
            <w:right w:val="none" w:sz="0" w:space="0" w:color="auto"/>
          </w:divBdr>
          <w:divsChild>
            <w:div w:id="715857761">
              <w:marLeft w:val="0"/>
              <w:marRight w:val="0"/>
              <w:marTop w:val="0"/>
              <w:marBottom w:val="0"/>
              <w:divBdr>
                <w:top w:val="none" w:sz="0" w:space="0" w:color="auto"/>
                <w:left w:val="none" w:sz="0" w:space="0" w:color="auto"/>
                <w:bottom w:val="none" w:sz="0" w:space="0" w:color="auto"/>
                <w:right w:val="none" w:sz="0" w:space="0" w:color="auto"/>
              </w:divBdr>
              <w:divsChild>
                <w:div w:id="388652039">
                  <w:marLeft w:val="0"/>
                  <w:marRight w:val="0"/>
                  <w:marTop w:val="0"/>
                  <w:marBottom w:val="0"/>
                  <w:divBdr>
                    <w:top w:val="none" w:sz="0" w:space="0" w:color="auto"/>
                    <w:left w:val="none" w:sz="0" w:space="0" w:color="auto"/>
                    <w:bottom w:val="none" w:sz="0" w:space="0" w:color="auto"/>
                    <w:right w:val="none" w:sz="0" w:space="0" w:color="auto"/>
                  </w:divBdr>
                  <w:divsChild>
                    <w:div w:id="1478952584">
                      <w:marLeft w:val="0"/>
                      <w:marRight w:val="0"/>
                      <w:marTop w:val="0"/>
                      <w:marBottom w:val="0"/>
                      <w:divBdr>
                        <w:top w:val="none" w:sz="0" w:space="0" w:color="auto"/>
                        <w:left w:val="none" w:sz="0" w:space="0" w:color="auto"/>
                        <w:bottom w:val="none" w:sz="0" w:space="0" w:color="auto"/>
                        <w:right w:val="none" w:sz="0" w:space="0" w:color="auto"/>
                      </w:divBdr>
                      <w:divsChild>
                        <w:div w:id="545675769">
                          <w:marLeft w:val="0"/>
                          <w:marRight w:val="0"/>
                          <w:marTop w:val="0"/>
                          <w:marBottom w:val="0"/>
                          <w:divBdr>
                            <w:top w:val="none" w:sz="0" w:space="0" w:color="auto"/>
                            <w:left w:val="none" w:sz="0" w:space="0" w:color="auto"/>
                            <w:bottom w:val="none" w:sz="0" w:space="0" w:color="auto"/>
                            <w:right w:val="none" w:sz="0" w:space="0" w:color="auto"/>
                          </w:divBdr>
                          <w:divsChild>
                            <w:div w:id="7602690">
                              <w:marLeft w:val="0"/>
                              <w:marRight w:val="0"/>
                              <w:marTop w:val="0"/>
                              <w:marBottom w:val="0"/>
                              <w:divBdr>
                                <w:top w:val="none" w:sz="0" w:space="0" w:color="auto"/>
                                <w:left w:val="none" w:sz="0" w:space="0" w:color="auto"/>
                                <w:bottom w:val="none" w:sz="0" w:space="0" w:color="auto"/>
                                <w:right w:val="none" w:sz="0" w:space="0" w:color="auto"/>
                              </w:divBdr>
                              <w:divsChild>
                                <w:div w:id="1186021664">
                                  <w:marLeft w:val="0"/>
                                  <w:marRight w:val="0"/>
                                  <w:marTop w:val="0"/>
                                  <w:marBottom w:val="0"/>
                                  <w:divBdr>
                                    <w:top w:val="none" w:sz="0" w:space="0" w:color="auto"/>
                                    <w:left w:val="none" w:sz="0" w:space="0" w:color="auto"/>
                                    <w:bottom w:val="none" w:sz="0" w:space="0" w:color="auto"/>
                                    <w:right w:val="none" w:sz="0" w:space="0" w:color="auto"/>
                                  </w:divBdr>
                                  <w:divsChild>
                                    <w:div w:id="181431669">
                                      <w:marLeft w:val="0"/>
                                      <w:marRight w:val="0"/>
                                      <w:marTop w:val="0"/>
                                      <w:marBottom w:val="300"/>
                                      <w:divBdr>
                                        <w:top w:val="none" w:sz="0" w:space="0" w:color="auto"/>
                                        <w:left w:val="none" w:sz="0" w:space="0" w:color="auto"/>
                                        <w:bottom w:val="none" w:sz="0" w:space="0" w:color="auto"/>
                                        <w:right w:val="none" w:sz="0" w:space="0" w:color="auto"/>
                                      </w:divBdr>
                                      <w:divsChild>
                                        <w:div w:id="591860911">
                                          <w:marLeft w:val="0"/>
                                          <w:marRight w:val="0"/>
                                          <w:marTop w:val="0"/>
                                          <w:marBottom w:val="0"/>
                                          <w:divBdr>
                                            <w:top w:val="none" w:sz="0" w:space="0" w:color="auto"/>
                                            <w:left w:val="none" w:sz="0" w:space="0" w:color="auto"/>
                                            <w:bottom w:val="none" w:sz="0" w:space="0" w:color="auto"/>
                                            <w:right w:val="none" w:sz="0" w:space="0" w:color="auto"/>
                                          </w:divBdr>
                                          <w:divsChild>
                                            <w:div w:id="1637956056">
                                              <w:marLeft w:val="0"/>
                                              <w:marRight w:val="0"/>
                                              <w:marTop w:val="0"/>
                                              <w:marBottom w:val="0"/>
                                              <w:divBdr>
                                                <w:top w:val="none" w:sz="0" w:space="0" w:color="auto"/>
                                                <w:left w:val="none" w:sz="0" w:space="0" w:color="auto"/>
                                                <w:bottom w:val="none" w:sz="0" w:space="0" w:color="auto"/>
                                                <w:right w:val="none" w:sz="0" w:space="0" w:color="auto"/>
                                              </w:divBdr>
                                              <w:divsChild>
                                                <w:div w:id="1254239858">
                                                  <w:marLeft w:val="0"/>
                                                  <w:marRight w:val="0"/>
                                                  <w:marTop w:val="0"/>
                                                  <w:marBottom w:val="0"/>
                                                  <w:divBdr>
                                                    <w:top w:val="none" w:sz="0" w:space="0" w:color="auto"/>
                                                    <w:left w:val="none" w:sz="0" w:space="0" w:color="auto"/>
                                                    <w:bottom w:val="none" w:sz="0" w:space="0" w:color="auto"/>
                                                    <w:right w:val="none" w:sz="0" w:space="0" w:color="auto"/>
                                                  </w:divBdr>
                                                  <w:divsChild>
                                                    <w:div w:id="1870140322">
                                                      <w:marLeft w:val="0"/>
                                                      <w:marRight w:val="0"/>
                                                      <w:marTop w:val="0"/>
                                                      <w:marBottom w:val="0"/>
                                                      <w:divBdr>
                                                        <w:top w:val="none" w:sz="0" w:space="0" w:color="auto"/>
                                                        <w:left w:val="none" w:sz="0" w:space="0" w:color="auto"/>
                                                        <w:bottom w:val="none" w:sz="0" w:space="0" w:color="auto"/>
                                                        <w:right w:val="none" w:sz="0" w:space="0" w:color="auto"/>
                                                      </w:divBdr>
                                                      <w:divsChild>
                                                        <w:div w:id="1696886117">
                                                          <w:marLeft w:val="0"/>
                                                          <w:marRight w:val="0"/>
                                                          <w:marTop w:val="0"/>
                                                          <w:marBottom w:val="0"/>
                                                          <w:divBdr>
                                                            <w:top w:val="none" w:sz="0" w:space="0" w:color="auto"/>
                                                            <w:left w:val="none" w:sz="0" w:space="0" w:color="auto"/>
                                                            <w:bottom w:val="none" w:sz="0" w:space="0" w:color="auto"/>
                                                            <w:right w:val="none" w:sz="0" w:space="0" w:color="auto"/>
                                                          </w:divBdr>
                                                          <w:divsChild>
                                                            <w:div w:id="9068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866824">
      <w:bodyDiv w:val="1"/>
      <w:marLeft w:val="0"/>
      <w:marRight w:val="0"/>
      <w:marTop w:val="0"/>
      <w:marBottom w:val="0"/>
      <w:divBdr>
        <w:top w:val="none" w:sz="0" w:space="0" w:color="auto"/>
        <w:left w:val="none" w:sz="0" w:space="0" w:color="auto"/>
        <w:bottom w:val="none" w:sz="0" w:space="0" w:color="auto"/>
        <w:right w:val="none" w:sz="0" w:space="0" w:color="auto"/>
      </w:divBdr>
      <w:divsChild>
        <w:div w:id="2069566713">
          <w:marLeft w:val="0"/>
          <w:marRight w:val="0"/>
          <w:marTop w:val="0"/>
          <w:marBottom w:val="0"/>
          <w:divBdr>
            <w:top w:val="none" w:sz="0" w:space="0" w:color="auto"/>
            <w:left w:val="none" w:sz="0" w:space="0" w:color="auto"/>
            <w:bottom w:val="none" w:sz="0" w:space="0" w:color="auto"/>
            <w:right w:val="none" w:sz="0" w:space="0" w:color="auto"/>
          </w:divBdr>
          <w:divsChild>
            <w:div w:id="505435679">
              <w:marLeft w:val="0"/>
              <w:marRight w:val="0"/>
              <w:marTop w:val="0"/>
              <w:marBottom w:val="0"/>
              <w:divBdr>
                <w:top w:val="none" w:sz="0" w:space="0" w:color="auto"/>
                <w:left w:val="none" w:sz="0" w:space="0" w:color="auto"/>
                <w:bottom w:val="none" w:sz="0" w:space="0" w:color="auto"/>
                <w:right w:val="none" w:sz="0" w:space="0" w:color="auto"/>
              </w:divBdr>
              <w:divsChild>
                <w:div w:id="108472911">
                  <w:marLeft w:val="0"/>
                  <w:marRight w:val="0"/>
                  <w:marTop w:val="0"/>
                  <w:marBottom w:val="0"/>
                  <w:divBdr>
                    <w:top w:val="none" w:sz="0" w:space="0" w:color="auto"/>
                    <w:left w:val="none" w:sz="0" w:space="0" w:color="auto"/>
                    <w:bottom w:val="none" w:sz="0" w:space="0" w:color="auto"/>
                    <w:right w:val="none" w:sz="0" w:space="0" w:color="auto"/>
                  </w:divBdr>
                  <w:divsChild>
                    <w:div w:id="718826814">
                      <w:marLeft w:val="0"/>
                      <w:marRight w:val="0"/>
                      <w:marTop w:val="0"/>
                      <w:marBottom w:val="0"/>
                      <w:divBdr>
                        <w:top w:val="none" w:sz="0" w:space="0" w:color="auto"/>
                        <w:left w:val="none" w:sz="0" w:space="0" w:color="auto"/>
                        <w:bottom w:val="none" w:sz="0" w:space="0" w:color="auto"/>
                        <w:right w:val="none" w:sz="0" w:space="0" w:color="auto"/>
                      </w:divBdr>
                      <w:divsChild>
                        <w:div w:id="1178543194">
                          <w:marLeft w:val="0"/>
                          <w:marRight w:val="0"/>
                          <w:marTop w:val="0"/>
                          <w:marBottom w:val="0"/>
                          <w:divBdr>
                            <w:top w:val="none" w:sz="0" w:space="0" w:color="auto"/>
                            <w:left w:val="none" w:sz="0" w:space="0" w:color="auto"/>
                            <w:bottom w:val="none" w:sz="0" w:space="0" w:color="auto"/>
                            <w:right w:val="none" w:sz="0" w:space="0" w:color="auto"/>
                          </w:divBdr>
                          <w:divsChild>
                            <w:div w:id="324287858">
                              <w:marLeft w:val="0"/>
                              <w:marRight w:val="0"/>
                              <w:marTop w:val="0"/>
                              <w:marBottom w:val="0"/>
                              <w:divBdr>
                                <w:top w:val="none" w:sz="0" w:space="0" w:color="auto"/>
                                <w:left w:val="none" w:sz="0" w:space="0" w:color="auto"/>
                                <w:bottom w:val="none" w:sz="0" w:space="0" w:color="auto"/>
                                <w:right w:val="none" w:sz="0" w:space="0" w:color="auto"/>
                              </w:divBdr>
                              <w:divsChild>
                                <w:div w:id="997272519">
                                  <w:marLeft w:val="0"/>
                                  <w:marRight w:val="0"/>
                                  <w:marTop w:val="0"/>
                                  <w:marBottom w:val="0"/>
                                  <w:divBdr>
                                    <w:top w:val="none" w:sz="0" w:space="0" w:color="auto"/>
                                    <w:left w:val="none" w:sz="0" w:space="0" w:color="auto"/>
                                    <w:bottom w:val="none" w:sz="0" w:space="0" w:color="auto"/>
                                    <w:right w:val="none" w:sz="0" w:space="0" w:color="auto"/>
                                  </w:divBdr>
                                  <w:divsChild>
                                    <w:div w:id="308443344">
                                      <w:marLeft w:val="0"/>
                                      <w:marRight w:val="0"/>
                                      <w:marTop w:val="0"/>
                                      <w:marBottom w:val="0"/>
                                      <w:divBdr>
                                        <w:top w:val="none" w:sz="0" w:space="0" w:color="auto"/>
                                        <w:left w:val="none" w:sz="0" w:space="0" w:color="auto"/>
                                        <w:bottom w:val="none" w:sz="0" w:space="0" w:color="auto"/>
                                        <w:right w:val="none" w:sz="0" w:space="0" w:color="auto"/>
                                      </w:divBdr>
                                    </w:div>
                                    <w:div w:id="17150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602458">
      <w:bodyDiv w:val="1"/>
      <w:marLeft w:val="0"/>
      <w:marRight w:val="0"/>
      <w:marTop w:val="0"/>
      <w:marBottom w:val="0"/>
      <w:divBdr>
        <w:top w:val="none" w:sz="0" w:space="0" w:color="auto"/>
        <w:left w:val="none" w:sz="0" w:space="0" w:color="auto"/>
        <w:bottom w:val="none" w:sz="0" w:space="0" w:color="auto"/>
        <w:right w:val="none" w:sz="0" w:space="0" w:color="auto"/>
      </w:divBdr>
      <w:divsChild>
        <w:div w:id="645014683">
          <w:marLeft w:val="0"/>
          <w:marRight w:val="0"/>
          <w:marTop w:val="0"/>
          <w:marBottom w:val="0"/>
          <w:divBdr>
            <w:top w:val="single" w:sz="2" w:space="0" w:color="2E2E2E"/>
            <w:left w:val="single" w:sz="2" w:space="0" w:color="2E2E2E"/>
            <w:bottom w:val="single" w:sz="2" w:space="0" w:color="2E2E2E"/>
            <w:right w:val="single" w:sz="2" w:space="0" w:color="2E2E2E"/>
          </w:divBdr>
          <w:divsChild>
            <w:div w:id="332608203">
              <w:marLeft w:val="0"/>
              <w:marRight w:val="0"/>
              <w:marTop w:val="0"/>
              <w:marBottom w:val="0"/>
              <w:divBdr>
                <w:top w:val="single" w:sz="6" w:space="0" w:color="C9C9C9"/>
                <w:left w:val="none" w:sz="0" w:space="0" w:color="auto"/>
                <w:bottom w:val="none" w:sz="0" w:space="0" w:color="auto"/>
                <w:right w:val="none" w:sz="0" w:space="0" w:color="auto"/>
              </w:divBdr>
              <w:divsChild>
                <w:div w:id="1108046756">
                  <w:marLeft w:val="0"/>
                  <w:marRight w:val="0"/>
                  <w:marTop w:val="0"/>
                  <w:marBottom w:val="0"/>
                  <w:divBdr>
                    <w:top w:val="none" w:sz="0" w:space="0" w:color="auto"/>
                    <w:left w:val="none" w:sz="0" w:space="0" w:color="auto"/>
                    <w:bottom w:val="none" w:sz="0" w:space="0" w:color="auto"/>
                    <w:right w:val="none" w:sz="0" w:space="0" w:color="auto"/>
                  </w:divBdr>
                  <w:divsChild>
                    <w:div w:id="518860108">
                      <w:marLeft w:val="0"/>
                      <w:marRight w:val="0"/>
                      <w:marTop w:val="0"/>
                      <w:marBottom w:val="0"/>
                      <w:divBdr>
                        <w:top w:val="none" w:sz="0" w:space="0" w:color="auto"/>
                        <w:left w:val="none" w:sz="0" w:space="0" w:color="auto"/>
                        <w:bottom w:val="none" w:sz="0" w:space="0" w:color="auto"/>
                        <w:right w:val="none" w:sz="0" w:space="0" w:color="auto"/>
                      </w:divBdr>
                      <w:divsChild>
                        <w:div w:id="13081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183060">
      <w:bodyDiv w:val="1"/>
      <w:marLeft w:val="0"/>
      <w:marRight w:val="0"/>
      <w:marTop w:val="0"/>
      <w:marBottom w:val="0"/>
      <w:divBdr>
        <w:top w:val="none" w:sz="0" w:space="0" w:color="auto"/>
        <w:left w:val="none" w:sz="0" w:space="0" w:color="auto"/>
        <w:bottom w:val="none" w:sz="0" w:space="0" w:color="auto"/>
        <w:right w:val="none" w:sz="0" w:space="0" w:color="auto"/>
      </w:divBdr>
      <w:divsChild>
        <w:div w:id="860360657">
          <w:marLeft w:val="0"/>
          <w:marRight w:val="0"/>
          <w:marTop w:val="0"/>
          <w:marBottom w:val="0"/>
          <w:divBdr>
            <w:top w:val="none" w:sz="0" w:space="0" w:color="auto"/>
            <w:left w:val="none" w:sz="0" w:space="0" w:color="auto"/>
            <w:bottom w:val="none" w:sz="0" w:space="0" w:color="auto"/>
            <w:right w:val="none" w:sz="0" w:space="0" w:color="auto"/>
          </w:divBdr>
          <w:divsChild>
            <w:div w:id="1066949256">
              <w:marLeft w:val="0"/>
              <w:marRight w:val="0"/>
              <w:marTop w:val="0"/>
              <w:marBottom w:val="0"/>
              <w:divBdr>
                <w:top w:val="none" w:sz="0" w:space="0" w:color="auto"/>
                <w:left w:val="none" w:sz="0" w:space="0" w:color="auto"/>
                <w:bottom w:val="none" w:sz="0" w:space="0" w:color="auto"/>
                <w:right w:val="none" w:sz="0" w:space="0" w:color="auto"/>
              </w:divBdr>
              <w:divsChild>
                <w:div w:id="946735113">
                  <w:marLeft w:val="0"/>
                  <w:marRight w:val="0"/>
                  <w:marTop w:val="0"/>
                  <w:marBottom w:val="0"/>
                  <w:divBdr>
                    <w:top w:val="none" w:sz="0" w:space="0" w:color="auto"/>
                    <w:left w:val="none" w:sz="0" w:space="0" w:color="auto"/>
                    <w:bottom w:val="none" w:sz="0" w:space="0" w:color="auto"/>
                    <w:right w:val="none" w:sz="0" w:space="0" w:color="auto"/>
                  </w:divBdr>
                  <w:divsChild>
                    <w:div w:id="1513569035">
                      <w:marLeft w:val="0"/>
                      <w:marRight w:val="0"/>
                      <w:marTop w:val="0"/>
                      <w:marBottom w:val="0"/>
                      <w:divBdr>
                        <w:top w:val="none" w:sz="0" w:space="0" w:color="auto"/>
                        <w:left w:val="none" w:sz="0" w:space="0" w:color="auto"/>
                        <w:bottom w:val="none" w:sz="0" w:space="0" w:color="auto"/>
                        <w:right w:val="none" w:sz="0" w:space="0" w:color="auto"/>
                      </w:divBdr>
                      <w:divsChild>
                        <w:div w:id="1820537021">
                          <w:marLeft w:val="0"/>
                          <w:marRight w:val="0"/>
                          <w:marTop w:val="0"/>
                          <w:marBottom w:val="0"/>
                          <w:divBdr>
                            <w:top w:val="none" w:sz="0" w:space="0" w:color="auto"/>
                            <w:left w:val="none" w:sz="0" w:space="0" w:color="auto"/>
                            <w:bottom w:val="none" w:sz="0" w:space="0" w:color="auto"/>
                            <w:right w:val="none" w:sz="0" w:space="0" w:color="auto"/>
                          </w:divBdr>
                          <w:divsChild>
                            <w:div w:id="448361076">
                              <w:marLeft w:val="0"/>
                              <w:marRight w:val="0"/>
                              <w:marTop w:val="0"/>
                              <w:marBottom w:val="0"/>
                              <w:divBdr>
                                <w:top w:val="none" w:sz="0" w:space="0" w:color="auto"/>
                                <w:left w:val="none" w:sz="0" w:space="0" w:color="auto"/>
                                <w:bottom w:val="none" w:sz="0" w:space="0" w:color="auto"/>
                                <w:right w:val="none" w:sz="0" w:space="0" w:color="auto"/>
                              </w:divBdr>
                              <w:divsChild>
                                <w:div w:id="328484159">
                                  <w:marLeft w:val="0"/>
                                  <w:marRight w:val="0"/>
                                  <w:marTop w:val="0"/>
                                  <w:marBottom w:val="0"/>
                                  <w:divBdr>
                                    <w:top w:val="none" w:sz="0" w:space="0" w:color="auto"/>
                                    <w:left w:val="none" w:sz="0" w:space="0" w:color="auto"/>
                                    <w:bottom w:val="none" w:sz="0" w:space="0" w:color="auto"/>
                                    <w:right w:val="none" w:sz="0" w:space="0" w:color="auto"/>
                                  </w:divBdr>
                                  <w:divsChild>
                                    <w:div w:id="15138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149193">
      <w:bodyDiv w:val="1"/>
      <w:marLeft w:val="0"/>
      <w:marRight w:val="0"/>
      <w:marTop w:val="0"/>
      <w:marBottom w:val="0"/>
      <w:divBdr>
        <w:top w:val="none" w:sz="0" w:space="0" w:color="auto"/>
        <w:left w:val="none" w:sz="0" w:space="0" w:color="auto"/>
        <w:bottom w:val="none" w:sz="0" w:space="0" w:color="auto"/>
        <w:right w:val="none" w:sz="0" w:space="0" w:color="auto"/>
      </w:divBdr>
      <w:divsChild>
        <w:div w:id="1119372295">
          <w:marLeft w:val="0"/>
          <w:marRight w:val="0"/>
          <w:marTop w:val="0"/>
          <w:marBottom w:val="0"/>
          <w:divBdr>
            <w:top w:val="single" w:sz="2" w:space="0" w:color="2E2E2E"/>
            <w:left w:val="single" w:sz="2" w:space="0" w:color="2E2E2E"/>
            <w:bottom w:val="single" w:sz="2" w:space="0" w:color="2E2E2E"/>
            <w:right w:val="single" w:sz="2" w:space="0" w:color="2E2E2E"/>
          </w:divBdr>
          <w:divsChild>
            <w:div w:id="950743242">
              <w:marLeft w:val="0"/>
              <w:marRight w:val="0"/>
              <w:marTop w:val="0"/>
              <w:marBottom w:val="0"/>
              <w:divBdr>
                <w:top w:val="single" w:sz="6" w:space="0" w:color="C9C9C9"/>
                <w:left w:val="none" w:sz="0" w:space="0" w:color="auto"/>
                <w:bottom w:val="none" w:sz="0" w:space="0" w:color="auto"/>
                <w:right w:val="none" w:sz="0" w:space="0" w:color="auto"/>
              </w:divBdr>
              <w:divsChild>
                <w:div w:id="831874327">
                  <w:marLeft w:val="0"/>
                  <w:marRight w:val="0"/>
                  <w:marTop w:val="0"/>
                  <w:marBottom w:val="0"/>
                  <w:divBdr>
                    <w:top w:val="none" w:sz="0" w:space="0" w:color="auto"/>
                    <w:left w:val="none" w:sz="0" w:space="0" w:color="auto"/>
                    <w:bottom w:val="none" w:sz="0" w:space="0" w:color="auto"/>
                    <w:right w:val="none" w:sz="0" w:space="0" w:color="auto"/>
                  </w:divBdr>
                  <w:divsChild>
                    <w:div w:id="1632399626">
                      <w:marLeft w:val="0"/>
                      <w:marRight w:val="0"/>
                      <w:marTop w:val="0"/>
                      <w:marBottom w:val="0"/>
                      <w:divBdr>
                        <w:top w:val="none" w:sz="0" w:space="0" w:color="auto"/>
                        <w:left w:val="none" w:sz="0" w:space="0" w:color="auto"/>
                        <w:bottom w:val="none" w:sz="0" w:space="0" w:color="auto"/>
                        <w:right w:val="none" w:sz="0" w:space="0" w:color="auto"/>
                      </w:divBdr>
                      <w:divsChild>
                        <w:div w:id="102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470346">
      <w:bodyDiv w:val="1"/>
      <w:marLeft w:val="0"/>
      <w:marRight w:val="0"/>
      <w:marTop w:val="0"/>
      <w:marBottom w:val="0"/>
      <w:divBdr>
        <w:top w:val="none" w:sz="0" w:space="0" w:color="auto"/>
        <w:left w:val="none" w:sz="0" w:space="0" w:color="auto"/>
        <w:bottom w:val="none" w:sz="0" w:space="0" w:color="auto"/>
        <w:right w:val="none" w:sz="0" w:space="0" w:color="auto"/>
      </w:divBdr>
      <w:divsChild>
        <w:div w:id="1146824652">
          <w:marLeft w:val="0"/>
          <w:marRight w:val="0"/>
          <w:marTop w:val="0"/>
          <w:marBottom w:val="0"/>
          <w:divBdr>
            <w:top w:val="none" w:sz="0" w:space="0" w:color="auto"/>
            <w:left w:val="none" w:sz="0" w:space="0" w:color="auto"/>
            <w:bottom w:val="none" w:sz="0" w:space="0" w:color="auto"/>
            <w:right w:val="none" w:sz="0" w:space="0" w:color="auto"/>
          </w:divBdr>
          <w:divsChild>
            <w:div w:id="2142648823">
              <w:marLeft w:val="0"/>
              <w:marRight w:val="0"/>
              <w:marTop w:val="100"/>
              <w:marBottom w:val="100"/>
              <w:divBdr>
                <w:top w:val="none" w:sz="0" w:space="0" w:color="auto"/>
                <w:left w:val="none" w:sz="0" w:space="0" w:color="auto"/>
                <w:bottom w:val="none" w:sz="0" w:space="0" w:color="auto"/>
                <w:right w:val="none" w:sz="0" w:space="0" w:color="auto"/>
              </w:divBdr>
              <w:divsChild>
                <w:div w:id="2127458639">
                  <w:marLeft w:val="0"/>
                  <w:marRight w:val="0"/>
                  <w:marTop w:val="0"/>
                  <w:marBottom w:val="0"/>
                  <w:divBdr>
                    <w:top w:val="none" w:sz="0" w:space="0" w:color="auto"/>
                    <w:left w:val="none" w:sz="0" w:space="0" w:color="auto"/>
                    <w:bottom w:val="none" w:sz="0" w:space="0" w:color="auto"/>
                    <w:right w:val="none" w:sz="0" w:space="0" w:color="auto"/>
                  </w:divBdr>
                  <w:divsChild>
                    <w:div w:id="1149636082">
                      <w:marLeft w:val="0"/>
                      <w:marRight w:val="0"/>
                      <w:marTop w:val="0"/>
                      <w:marBottom w:val="0"/>
                      <w:divBdr>
                        <w:top w:val="none" w:sz="0" w:space="0" w:color="auto"/>
                        <w:left w:val="none" w:sz="0" w:space="0" w:color="auto"/>
                        <w:bottom w:val="none" w:sz="0" w:space="0" w:color="auto"/>
                        <w:right w:val="none" w:sz="0" w:space="0" w:color="auto"/>
                      </w:divBdr>
                      <w:divsChild>
                        <w:div w:id="372660268">
                          <w:marLeft w:val="0"/>
                          <w:marRight w:val="0"/>
                          <w:marTop w:val="0"/>
                          <w:marBottom w:val="540"/>
                          <w:divBdr>
                            <w:top w:val="none" w:sz="0" w:space="0" w:color="auto"/>
                            <w:left w:val="none" w:sz="0" w:space="0" w:color="auto"/>
                            <w:bottom w:val="none" w:sz="0" w:space="0" w:color="auto"/>
                            <w:right w:val="none" w:sz="0" w:space="0" w:color="auto"/>
                          </w:divBdr>
                          <w:divsChild>
                            <w:div w:id="35931248">
                              <w:marLeft w:val="0"/>
                              <w:marRight w:val="0"/>
                              <w:marTop w:val="0"/>
                              <w:marBottom w:val="0"/>
                              <w:divBdr>
                                <w:top w:val="none" w:sz="0" w:space="0" w:color="auto"/>
                                <w:left w:val="none" w:sz="0" w:space="0" w:color="auto"/>
                                <w:bottom w:val="none" w:sz="0" w:space="0" w:color="auto"/>
                                <w:right w:val="none" w:sz="0" w:space="0" w:color="auto"/>
                              </w:divBdr>
                              <w:divsChild>
                                <w:div w:id="84786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382606">
      <w:bodyDiv w:val="1"/>
      <w:marLeft w:val="0"/>
      <w:marRight w:val="0"/>
      <w:marTop w:val="0"/>
      <w:marBottom w:val="0"/>
      <w:divBdr>
        <w:top w:val="none" w:sz="0" w:space="0" w:color="auto"/>
        <w:left w:val="none" w:sz="0" w:space="0" w:color="auto"/>
        <w:bottom w:val="none" w:sz="0" w:space="0" w:color="auto"/>
        <w:right w:val="none" w:sz="0" w:space="0" w:color="auto"/>
      </w:divBdr>
    </w:div>
    <w:div w:id="1663855401">
      <w:bodyDiv w:val="1"/>
      <w:marLeft w:val="0"/>
      <w:marRight w:val="0"/>
      <w:marTop w:val="0"/>
      <w:marBottom w:val="0"/>
      <w:divBdr>
        <w:top w:val="none" w:sz="0" w:space="0" w:color="auto"/>
        <w:left w:val="none" w:sz="0" w:space="0" w:color="auto"/>
        <w:bottom w:val="none" w:sz="0" w:space="0" w:color="auto"/>
        <w:right w:val="none" w:sz="0" w:space="0" w:color="auto"/>
      </w:divBdr>
      <w:divsChild>
        <w:div w:id="1681814322">
          <w:marLeft w:val="0"/>
          <w:marRight w:val="0"/>
          <w:marTop w:val="0"/>
          <w:marBottom w:val="0"/>
          <w:divBdr>
            <w:top w:val="none" w:sz="0" w:space="0" w:color="auto"/>
            <w:left w:val="none" w:sz="0" w:space="0" w:color="auto"/>
            <w:bottom w:val="none" w:sz="0" w:space="0" w:color="auto"/>
            <w:right w:val="none" w:sz="0" w:space="0" w:color="auto"/>
          </w:divBdr>
          <w:divsChild>
            <w:div w:id="392045987">
              <w:marLeft w:val="0"/>
              <w:marRight w:val="0"/>
              <w:marTop w:val="0"/>
              <w:marBottom w:val="0"/>
              <w:divBdr>
                <w:top w:val="none" w:sz="0" w:space="0" w:color="auto"/>
                <w:left w:val="none" w:sz="0" w:space="0" w:color="auto"/>
                <w:bottom w:val="none" w:sz="0" w:space="0" w:color="auto"/>
                <w:right w:val="none" w:sz="0" w:space="0" w:color="auto"/>
              </w:divBdr>
              <w:divsChild>
                <w:div w:id="2016958140">
                  <w:marLeft w:val="0"/>
                  <w:marRight w:val="0"/>
                  <w:marTop w:val="0"/>
                  <w:marBottom w:val="0"/>
                  <w:divBdr>
                    <w:top w:val="none" w:sz="0" w:space="0" w:color="auto"/>
                    <w:left w:val="none" w:sz="0" w:space="0" w:color="auto"/>
                    <w:bottom w:val="none" w:sz="0" w:space="0" w:color="auto"/>
                    <w:right w:val="none" w:sz="0" w:space="0" w:color="auto"/>
                  </w:divBdr>
                  <w:divsChild>
                    <w:div w:id="1350256738">
                      <w:marLeft w:val="0"/>
                      <w:marRight w:val="0"/>
                      <w:marTop w:val="0"/>
                      <w:marBottom w:val="0"/>
                      <w:divBdr>
                        <w:top w:val="none" w:sz="0" w:space="0" w:color="auto"/>
                        <w:left w:val="none" w:sz="0" w:space="0" w:color="auto"/>
                        <w:bottom w:val="none" w:sz="0" w:space="0" w:color="auto"/>
                        <w:right w:val="none" w:sz="0" w:space="0" w:color="auto"/>
                      </w:divBdr>
                      <w:divsChild>
                        <w:div w:id="363333081">
                          <w:marLeft w:val="0"/>
                          <w:marRight w:val="0"/>
                          <w:marTop w:val="0"/>
                          <w:marBottom w:val="0"/>
                          <w:divBdr>
                            <w:top w:val="none" w:sz="0" w:space="0" w:color="auto"/>
                            <w:left w:val="none" w:sz="0" w:space="0" w:color="auto"/>
                            <w:bottom w:val="none" w:sz="0" w:space="0" w:color="auto"/>
                            <w:right w:val="none" w:sz="0" w:space="0" w:color="auto"/>
                          </w:divBdr>
                          <w:divsChild>
                            <w:div w:id="652368119">
                              <w:marLeft w:val="0"/>
                              <w:marRight w:val="0"/>
                              <w:marTop w:val="0"/>
                              <w:marBottom w:val="0"/>
                              <w:divBdr>
                                <w:top w:val="none" w:sz="0" w:space="0" w:color="auto"/>
                                <w:left w:val="none" w:sz="0" w:space="0" w:color="auto"/>
                                <w:bottom w:val="none" w:sz="0" w:space="0" w:color="auto"/>
                                <w:right w:val="none" w:sz="0" w:space="0" w:color="auto"/>
                              </w:divBdr>
                              <w:divsChild>
                                <w:div w:id="280966482">
                                  <w:marLeft w:val="0"/>
                                  <w:marRight w:val="0"/>
                                  <w:marTop w:val="0"/>
                                  <w:marBottom w:val="0"/>
                                  <w:divBdr>
                                    <w:top w:val="none" w:sz="0" w:space="0" w:color="auto"/>
                                    <w:left w:val="none" w:sz="0" w:space="0" w:color="auto"/>
                                    <w:bottom w:val="none" w:sz="0" w:space="0" w:color="auto"/>
                                    <w:right w:val="none" w:sz="0" w:space="0" w:color="auto"/>
                                  </w:divBdr>
                                  <w:divsChild>
                                    <w:div w:id="1370376024">
                                      <w:marLeft w:val="0"/>
                                      <w:marRight w:val="0"/>
                                      <w:marTop w:val="0"/>
                                      <w:marBottom w:val="300"/>
                                      <w:divBdr>
                                        <w:top w:val="none" w:sz="0" w:space="0" w:color="auto"/>
                                        <w:left w:val="none" w:sz="0" w:space="0" w:color="auto"/>
                                        <w:bottom w:val="none" w:sz="0" w:space="0" w:color="auto"/>
                                        <w:right w:val="none" w:sz="0" w:space="0" w:color="auto"/>
                                      </w:divBdr>
                                      <w:divsChild>
                                        <w:div w:id="535629917">
                                          <w:marLeft w:val="0"/>
                                          <w:marRight w:val="0"/>
                                          <w:marTop w:val="0"/>
                                          <w:marBottom w:val="0"/>
                                          <w:divBdr>
                                            <w:top w:val="none" w:sz="0" w:space="0" w:color="auto"/>
                                            <w:left w:val="none" w:sz="0" w:space="0" w:color="auto"/>
                                            <w:bottom w:val="none" w:sz="0" w:space="0" w:color="auto"/>
                                            <w:right w:val="none" w:sz="0" w:space="0" w:color="auto"/>
                                          </w:divBdr>
                                          <w:divsChild>
                                            <w:div w:id="901451467">
                                              <w:marLeft w:val="0"/>
                                              <w:marRight w:val="0"/>
                                              <w:marTop w:val="0"/>
                                              <w:marBottom w:val="0"/>
                                              <w:divBdr>
                                                <w:top w:val="none" w:sz="0" w:space="0" w:color="auto"/>
                                                <w:left w:val="none" w:sz="0" w:space="0" w:color="auto"/>
                                                <w:bottom w:val="none" w:sz="0" w:space="0" w:color="auto"/>
                                                <w:right w:val="none" w:sz="0" w:space="0" w:color="auto"/>
                                              </w:divBdr>
                                              <w:divsChild>
                                                <w:div w:id="2144082433">
                                                  <w:marLeft w:val="0"/>
                                                  <w:marRight w:val="0"/>
                                                  <w:marTop w:val="0"/>
                                                  <w:marBottom w:val="0"/>
                                                  <w:divBdr>
                                                    <w:top w:val="none" w:sz="0" w:space="0" w:color="auto"/>
                                                    <w:left w:val="none" w:sz="0" w:space="0" w:color="auto"/>
                                                    <w:bottom w:val="none" w:sz="0" w:space="0" w:color="auto"/>
                                                    <w:right w:val="none" w:sz="0" w:space="0" w:color="auto"/>
                                                  </w:divBdr>
                                                  <w:divsChild>
                                                    <w:div w:id="435751196">
                                                      <w:marLeft w:val="0"/>
                                                      <w:marRight w:val="0"/>
                                                      <w:marTop w:val="0"/>
                                                      <w:marBottom w:val="0"/>
                                                      <w:divBdr>
                                                        <w:top w:val="none" w:sz="0" w:space="0" w:color="auto"/>
                                                        <w:left w:val="none" w:sz="0" w:space="0" w:color="auto"/>
                                                        <w:bottom w:val="none" w:sz="0" w:space="0" w:color="auto"/>
                                                        <w:right w:val="none" w:sz="0" w:space="0" w:color="auto"/>
                                                      </w:divBdr>
                                                      <w:divsChild>
                                                        <w:div w:id="848105784">
                                                          <w:marLeft w:val="0"/>
                                                          <w:marRight w:val="0"/>
                                                          <w:marTop w:val="0"/>
                                                          <w:marBottom w:val="0"/>
                                                          <w:divBdr>
                                                            <w:top w:val="none" w:sz="0" w:space="0" w:color="auto"/>
                                                            <w:left w:val="none" w:sz="0" w:space="0" w:color="auto"/>
                                                            <w:bottom w:val="none" w:sz="0" w:space="0" w:color="auto"/>
                                                            <w:right w:val="none" w:sz="0" w:space="0" w:color="auto"/>
                                                          </w:divBdr>
                                                          <w:divsChild>
                                                            <w:div w:id="20820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4702382">
      <w:bodyDiv w:val="1"/>
      <w:marLeft w:val="0"/>
      <w:marRight w:val="0"/>
      <w:marTop w:val="0"/>
      <w:marBottom w:val="0"/>
      <w:divBdr>
        <w:top w:val="none" w:sz="0" w:space="0" w:color="auto"/>
        <w:left w:val="none" w:sz="0" w:space="0" w:color="auto"/>
        <w:bottom w:val="none" w:sz="0" w:space="0" w:color="auto"/>
        <w:right w:val="none" w:sz="0" w:space="0" w:color="auto"/>
      </w:divBdr>
    </w:div>
    <w:div w:id="1710569638">
      <w:bodyDiv w:val="1"/>
      <w:marLeft w:val="0"/>
      <w:marRight w:val="0"/>
      <w:marTop w:val="0"/>
      <w:marBottom w:val="0"/>
      <w:divBdr>
        <w:top w:val="none" w:sz="0" w:space="0" w:color="auto"/>
        <w:left w:val="none" w:sz="0" w:space="0" w:color="auto"/>
        <w:bottom w:val="none" w:sz="0" w:space="0" w:color="auto"/>
        <w:right w:val="none" w:sz="0" w:space="0" w:color="auto"/>
      </w:divBdr>
      <w:divsChild>
        <w:div w:id="839009961">
          <w:marLeft w:val="0"/>
          <w:marRight w:val="0"/>
          <w:marTop w:val="0"/>
          <w:marBottom w:val="0"/>
          <w:divBdr>
            <w:top w:val="none" w:sz="0" w:space="0" w:color="auto"/>
            <w:left w:val="none" w:sz="0" w:space="0" w:color="auto"/>
            <w:bottom w:val="none" w:sz="0" w:space="0" w:color="auto"/>
            <w:right w:val="none" w:sz="0" w:space="0" w:color="auto"/>
          </w:divBdr>
          <w:divsChild>
            <w:div w:id="1465342991">
              <w:marLeft w:val="0"/>
              <w:marRight w:val="0"/>
              <w:marTop w:val="0"/>
              <w:marBottom w:val="0"/>
              <w:divBdr>
                <w:top w:val="none" w:sz="0" w:space="0" w:color="auto"/>
                <w:left w:val="none" w:sz="0" w:space="0" w:color="auto"/>
                <w:bottom w:val="none" w:sz="0" w:space="0" w:color="auto"/>
                <w:right w:val="none" w:sz="0" w:space="0" w:color="auto"/>
              </w:divBdr>
              <w:divsChild>
                <w:div w:id="1491016301">
                  <w:marLeft w:val="0"/>
                  <w:marRight w:val="0"/>
                  <w:marTop w:val="0"/>
                  <w:marBottom w:val="0"/>
                  <w:divBdr>
                    <w:top w:val="none" w:sz="0" w:space="0" w:color="auto"/>
                    <w:left w:val="none" w:sz="0" w:space="0" w:color="auto"/>
                    <w:bottom w:val="none" w:sz="0" w:space="0" w:color="auto"/>
                    <w:right w:val="none" w:sz="0" w:space="0" w:color="auto"/>
                  </w:divBdr>
                  <w:divsChild>
                    <w:div w:id="1799487558">
                      <w:marLeft w:val="0"/>
                      <w:marRight w:val="0"/>
                      <w:marTop w:val="0"/>
                      <w:marBottom w:val="0"/>
                      <w:divBdr>
                        <w:top w:val="none" w:sz="0" w:space="0" w:color="auto"/>
                        <w:left w:val="none" w:sz="0" w:space="0" w:color="auto"/>
                        <w:bottom w:val="none" w:sz="0" w:space="0" w:color="auto"/>
                        <w:right w:val="none" w:sz="0" w:space="0" w:color="auto"/>
                      </w:divBdr>
                      <w:divsChild>
                        <w:div w:id="976760482">
                          <w:marLeft w:val="0"/>
                          <w:marRight w:val="0"/>
                          <w:marTop w:val="0"/>
                          <w:marBottom w:val="0"/>
                          <w:divBdr>
                            <w:top w:val="none" w:sz="0" w:space="0" w:color="auto"/>
                            <w:left w:val="none" w:sz="0" w:space="0" w:color="auto"/>
                            <w:bottom w:val="none" w:sz="0" w:space="0" w:color="auto"/>
                            <w:right w:val="none" w:sz="0" w:space="0" w:color="auto"/>
                          </w:divBdr>
                          <w:divsChild>
                            <w:div w:id="337000409">
                              <w:marLeft w:val="0"/>
                              <w:marRight w:val="0"/>
                              <w:marTop w:val="0"/>
                              <w:marBottom w:val="0"/>
                              <w:divBdr>
                                <w:top w:val="none" w:sz="0" w:space="0" w:color="auto"/>
                                <w:left w:val="none" w:sz="0" w:space="0" w:color="auto"/>
                                <w:bottom w:val="none" w:sz="0" w:space="0" w:color="auto"/>
                                <w:right w:val="none" w:sz="0" w:space="0" w:color="auto"/>
                              </w:divBdr>
                              <w:divsChild>
                                <w:div w:id="1155339317">
                                  <w:marLeft w:val="0"/>
                                  <w:marRight w:val="0"/>
                                  <w:marTop w:val="0"/>
                                  <w:marBottom w:val="0"/>
                                  <w:divBdr>
                                    <w:top w:val="none" w:sz="0" w:space="0" w:color="auto"/>
                                    <w:left w:val="none" w:sz="0" w:space="0" w:color="auto"/>
                                    <w:bottom w:val="none" w:sz="0" w:space="0" w:color="auto"/>
                                    <w:right w:val="none" w:sz="0" w:space="0" w:color="auto"/>
                                  </w:divBdr>
                                  <w:divsChild>
                                    <w:div w:id="554005341">
                                      <w:marLeft w:val="0"/>
                                      <w:marRight w:val="0"/>
                                      <w:marTop w:val="0"/>
                                      <w:marBottom w:val="0"/>
                                      <w:divBdr>
                                        <w:top w:val="none" w:sz="0" w:space="0" w:color="auto"/>
                                        <w:left w:val="none" w:sz="0" w:space="0" w:color="auto"/>
                                        <w:bottom w:val="none" w:sz="0" w:space="0" w:color="auto"/>
                                        <w:right w:val="none" w:sz="0" w:space="0" w:color="auto"/>
                                      </w:divBdr>
                                      <w:divsChild>
                                        <w:div w:id="1446268294">
                                          <w:marLeft w:val="0"/>
                                          <w:marRight w:val="0"/>
                                          <w:marTop w:val="0"/>
                                          <w:marBottom w:val="0"/>
                                          <w:divBdr>
                                            <w:top w:val="none" w:sz="0" w:space="0" w:color="auto"/>
                                            <w:left w:val="none" w:sz="0" w:space="0" w:color="auto"/>
                                            <w:bottom w:val="none" w:sz="0" w:space="0" w:color="auto"/>
                                            <w:right w:val="none" w:sz="0" w:space="0" w:color="auto"/>
                                          </w:divBdr>
                                          <w:divsChild>
                                            <w:div w:id="2051101420">
                                              <w:marLeft w:val="0"/>
                                              <w:marRight w:val="0"/>
                                              <w:marTop w:val="0"/>
                                              <w:marBottom w:val="0"/>
                                              <w:divBdr>
                                                <w:top w:val="none" w:sz="0" w:space="0" w:color="auto"/>
                                                <w:left w:val="none" w:sz="0" w:space="0" w:color="auto"/>
                                                <w:bottom w:val="none" w:sz="0" w:space="0" w:color="auto"/>
                                                <w:right w:val="none" w:sz="0" w:space="0" w:color="auto"/>
                                              </w:divBdr>
                                              <w:divsChild>
                                                <w:div w:id="924194508">
                                                  <w:marLeft w:val="0"/>
                                                  <w:marRight w:val="0"/>
                                                  <w:marTop w:val="0"/>
                                                  <w:marBottom w:val="0"/>
                                                  <w:divBdr>
                                                    <w:top w:val="none" w:sz="0" w:space="0" w:color="auto"/>
                                                    <w:left w:val="none" w:sz="0" w:space="0" w:color="auto"/>
                                                    <w:bottom w:val="none" w:sz="0" w:space="0" w:color="auto"/>
                                                    <w:right w:val="none" w:sz="0" w:space="0" w:color="auto"/>
                                                  </w:divBdr>
                                                  <w:divsChild>
                                                    <w:div w:id="10879841">
                                                      <w:marLeft w:val="0"/>
                                                      <w:marRight w:val="0"/>
                                                      <w:marTop w:val="0"/>
                                                      <w:marBottom w:val="0"/>
                                                      <w:divBdr>
                                                        <w:top w:val="none" w:sz="0" w:space="0" w:color="auto"/>
                                                        <w:left w:val="none" w:sz="0" w:space="0" w:color="auto"/>
                                                        <w:bottom w:val="none" w:sz="0" w:space="0" w:color="auto"/>
                                                        <w:right w:val="none" w:sz="0" w:space="0" w:color="auto"/>
                                                      </w:divBdr>
                                                      <w:divsChild>
                                                        <w:div w:id="1960070450">
                                                          <w:marLeft w:val="0"/>
                                                          <w:marRight w:val="0"/>
                                                          <w:marTop w:val="0"/>
                                                          <w:marBottom w:val="0"/>
                                                          <w:divBdr>
                                                            <w:top w:val="none" w:sz="0" w:space="0" w:color="auto"/>
                                                            <w:left w:val="none" w:sz="0" w:space="0" w:color="auto"/>
                                                            <w:bottom w:val="none" w:sz="0" w:space="0" w:color="auto"/>
                                                            <w:right w:val="none" w:sz="0" w:space="0" w:color="auto"/>
                                                          </w:divBdr>
                                                          <w:divsChild>
                                                            <w:div w:id="42601676">
                                                              <w:marLeft w:val="0"/>
                                                              <w:marRight w:val="0"/>
                                                              <w:marTop w:val="0"/>
                                                              <w:marBottom w:val="0"/>
                                                              <w:divBdr>
                                                                <w:top w:val="none" w:sz="0" w:space="0" w:color="auto"/>
                                                                <w:left w:val="none" w:sz="0" w:space="0" w:color="auto"/>
                                                                <w:bottom w:val="none" w:sz="0" w:space="0" w:color="auto"/>
                                                                <w:right w:val="none" w:sz="0" w:space="0" w:color="auto"/>
                                                              </w:divBdr>
                                                              <w:divsChild>
                                                                <w:div w:id="2057771950">
                                                                  <w:marLeft w:val="0"/>
                                                                  <w:marRight w:val="0"/>
                                                                  <w:marTop w:val="0"/>
                                                                  <w:marBottom w:val="0"/>
                                                                  <w:divBdr>
                                                                    <w:top w:val="none" w:sz="0" w:space="0" w:color="auto"/>
                                                                    <w:left w:val="none" w:sz="0" w:space="0" w:color="auto"/>
                                                                    <w:bottom w:val="none" w:sz="0" w:space="0" w:color="auto"/>
                                                                    <w:right w:val="none" w:sz="0" w:space="0" w:color="auto"/>
                                                                  </w:divBdr>
                                                                  <w:divsChild>
                                                                    <w:div w:id="1698508206">
                                                                      <w:marLeft w:val="0"/>
                                                                      <w:marRight w:val="0"/>
                                                                      <w:marTop w:val="0"/>
                                                                      <w:marBottom w:val="0"/>
                                                                      <w:divBdr>
                                                                        <w:top w:val="none" w:sz="0" w:space="0" w:color="auto"/>
                                                                        <w:left w:val="none" w:sz="0" w:space="0" w:color="auto"/>
                                                                        <w:bottom w:val="none" w:sz="0" w:space="0" w:color="auto"/>
                                                                        <w:right w:val="none" w:sz="0" w:space="0" w:color="auto"/>
                                                                      </w:divBdr>
                                                                      <w:divsChild>
                                                                        <w:div w:id="698897684">
                                                                          <w:marLeft w:val="0"/>
                                                                          <w:marRight w:val="0"/>
                                                                          <w:marTop w:val="0"/>
                                                                          <w:marBottom w:val="0"/>
                                                                          <w:divBdr>
                                                                            <w:top w:val="none" w:sz="0" w:space="0" w:color="auto"/>
                                                                            <w:left w:val="none" w:sz="0" w:space="0" w:color="auto"/>
                                                                            <w:bottom w:val="none" w:sz="0" w:space="0" w:color="auto"/>
                                                                            <w:right w:val="none" w:sz="0" w:space="0" w:color="auto"/>
                                                                          </w:divBdr>
                                                                          <w:divsChild>
                                                                            <w:div w:id="321666315">
                                                                              <w:marLeft w:val="0"/>
                                                                              <w:marRight w:val="0"/>
                                                                              <w:marTop w:val="0"/>
                                                                              <w:marBottom w:val="0"/>
                                                                              <w:divBdr>
                                                                                <w:top w:val="none" w:sz="0" w:space="0" w:color="auto"/>
                                                                                <w:left w:val="none" w:sz="0" w:space="0" w:color="auto"/>
                                                                                <w:bottom w:val="none" w:sz="0" w:space="0" w:color="auto"/>
                                                                                <w:right w:val="none" w:sz="0" w:space="0" w:color="auto"/>
                                                                              </w:divBdr>
                                                                              <w:divsChild>
                                                                                <w:div w:id="901328401">
                                                                                  <w:marLeft w:val="0"/>
                                                                                  <w:marRight w:val="0"/>
                                                                                  <w:marTop w:val="0"/>
                                                                                  <w:marBottom w:val="0"/>
                                                                                  <w:divBdr>
                                                                                    <w:top w:val="none" w:sz="0" w:space="0" w:color="auto"/>
                                                                                    <w:left w:val="none" w:sz="0" w:space="0" w:color="auto"/>
                                                                                    <w:bottom w:val="none" w:sz="0" w:space="0" w:color="auto"/>
                                                                                    <w:right w:val="none" w:sz="0" w:space="0" w:color="auto"/>
                                                                                  </w:divBdr>
                                                                                  <w:divsChild>
                                                                                    <w:div w:id="1682077174">
                                                                                      <w:marLeft w:val="0"/>
                                                                                      <w:marRight w:val="0"/>
                                                                                      <w:marTop w:val="0"/>
                                                                                      <w:marBottom w:val="0"/>
                                                                                      <w:divBdr>
                                                                                        <w:top w:val="none" w:sz="0" w:space="0" w:color="auto"/>
                                                                                        <w:left w:val="none" w:sz="0" w:space="0" w:color="auto"/>
                                                                                        <w:bottom w:val="none" w:sz="0" w:space="0" w:color="auto"/>
                                                                                        <w:right w:val="none" w:sz="0" w:space="0" w:color="auto"/>
                                                                                      </w:divBdr>
                                                                                      <w:divsChild>
                                                                                        <w:div w:id="1920602737">
                                                                                          <w:marLeft w:val="0"/>
                                                                                          <w:marRight w:val="0"/>
                                                                                          <w:marTop w:val="0"/>
                                                                                          <w:marBottom w:val="0"/>
                                                                                          <w:divBdr>
                                                                                            <w:top w:val="none" w:sz="0" w:space="0" w:color="auto"/>
                                                                                            <w:left w:val="none" w:sz="0" w:space="0" w:color="auto"/>
                                                                                            <w:bottom w:val="none" w:sz="0" w:space="0" w:color="auto"/>
                                                                                            <w:right w:val="none" w:sz="0" w:space="0" w:color="auto"/>
                                                                                          </w:divBdr>
                                                                                          <w:divsChild>
                                                                                            <w:div w:id="159585090">
                                                                                              <w:marLeft w:val="0"/>
                                                                                              <w:marRight w:val="0"/>
                                                                                              <w:marTop w:val="0"/>
                                                                                              <w:marBottom w:val="0"/>
                                                                                              <w:divBdr>
                                                                                                <w:top w:val="none" w:sz="0" w:space="0" w:color="auto"/>
                                                                                                <w:left w:val="none" w:sz="0" w:space="0" w:color="auto"/>
                                                                                                <w:bottom w:val="none" w:sz="0" w:space="0" w:color="auto"/>
                                                                                                <w:right w:val="none" w:sz="0" w:space="0" w:color="auto"/>
                                                                                              </w:divBdr>
                                                                                              <w:divsChild>
                                                                                                <w:div w:id="451245847">
                                                                                                  <w:marLeft w:val="0"/>
                                                                                                  <w:marRight w:val="0"/>
                                                                                                  <w:marTop w:val="0"/>
                                                                                                  <w:marBottom w:val="0"/>
                                                                                                  <w:divBdr>
                                                                                                    <w:top w:val="none" w:sz="0" w:space="0" w:color="auto"/>
                                                                                                    <w:left w:val="none" w:sz="0" w:space="0" w:color="auto"/>
                                                                                                    <w:bottom w:val="none" w:sz="0" w:space="0" w:color="auto"/>
                                                                                                    <w:right w:val="none" w:sz="0" w:space="0" w:color="auto"/>
                                                                                                  </w:divBdr>
                                                                                                  <w:divsChild>
                                                                                                    <w:div w:id="1979408106">
                                                                                                      <w:marLeft w:val="0"/>
                                                                                                      <w:marRight w:val="0"/>
                                                                                                      <w:marTop w:val="0"/>
                                                                                                      <w:marBottom w:val="0"/>
                                                                                                      <w:divBdr>
                                                                                                        <w:top w:val="none" w:sz="0" w:space="0" w:color="auto"/>
                                                                                                        <w:left w:val="none" w:sz="0" w:space="0" w:color="auto"/>
                                                                                                        <w:bottom w:val="none" w:sz="0" w:space="0" w:color="auto"/>
                                                                                                        <w:right w:val="none" w:sz="0" w:space="0" w:color="auto"/>
                                                                                                      </w:divBdr>
                                                                                                      <w:divsChild>
                                                                                                        <w:div w:id="1521581176">
                                                                                                          <w:marLeft w:val="0"/>
                                                                                                          <w:marRight w:val="0"/>
                                                                                                          <w:marTop w:val="0"/>
                                                                                                          <w:marBottom w:val="0"/>
                                                                                                          <w:divBdr>
                                                                                                            <w:top w:val="none" w:sz="0" w:space="0" w:color="auto"/>
                                                                                                            <w:left w:val="none" w:sz="0" w:space="0" w:color="auto"/>
                                                                                                            <w:bottom w:val="none" w:sz="0" w:space="0" w:color="auto"/>
                                                                                                            <w:right w:val="none" w:sz="0" w:space="0" w:color="auto"/>
                                                                                                          </w:divBdr>
                                                                                                          <w:divsChild>
                                                                                                            <w:div w:id="344939502">
                                                                                                              <w:marLeft w:val="0"/>
                                                                                                              <w:marRight w:val="0"/>
                                                                                                              <w:marTop w:val="0"/>
                                                                                                              <w:marBottom w:val="0"/>
                                                                                                              <w:divBdr>
                                                                                                                <w:top w:val="none" w:sz="0" w:space="0" w:color="auto"/>
                                                                                                                <w:left w:val="none" w:sz="0" w:space="0" w:color="auto"/>
                                                                                                                <w:bottom w:val="none" w:sz="0" w:space="0" w:color="auto"/>
                                                                                                                <w:right w:val="none" w:sz="0" w:space="0" w:color="auto"/>
                                                                                                              </w:divBdr>
                                                                                                              <w:divsChild>
                                                                                                                <w:div w:id="1245650293">
                                                                                                                  <w:marLeft w:val="0"/>
                                                                                                                  <w:marRight w:val="0"/>
                                                                                                                  <w:marTop w:val="0"/>
                                                                                                                  <w:marBottom w:val="0"/>
                                                                                                                  <w:divBdr>
                                                                                                                    <w:top w:val="none" w:sz="0" w:space="0" w:color="auto"/>
                                                                                                                    <w:left w:val="none" w:sz="0" w:space="0" w:color="auto"/>
                                                                                                                    <w:bottom w:val="none" w:sz="0" w:space="0" w:color="auto"/>
                                                                                                                    <w:right w:val="none" w:sz="0" w:space="0" w:color="auto"/>
                                                                                                                  </w:divBdr>
                                                                                                                  <w:divsChild>
                                                                                                                    <w:div w:id="953512074">
                                                                                                                      <w:marLeft w:val="0"/>
                                                                                                                      <w:marRight w:val="0"/>
                                                                                                                      <w:marTop w:val="0"/>
                                                                                                                      <w:marBottom w:val="0"/>
                                                                                                                      <w:divBdr>
                                                                                                                        <w:top w:val="none" w:sz="0" w:space="0" w:color="auto"/>
                                                                                                                        <w:left w:val="none" w:sz="0" w:space="0" w:color="auto"/>
                                                                                                                        <w:bottom w:val="none" w:sz="0" w:space="0" w:color="auto"/>
                                                                                                                        <w:right w:val="none" w:sz="0" w:space="0" w:color="auto"/>
                                                                                                                      </w:divBdr>
                                                                                                                      <w:divsChild>
                                                                                                                        <w:div w:id="1531410801">
                                                                                                                          <w:marLeft w:val="0"/>
                                                                                                                          <w:marRight w:val="0"/>
                                                                                                                          <w:marTop w:val="0"/>
                                                                                                                          <w:marBottom w:val="0"/>
                                                                                                                          <w:divBdr>
                                                                                                                            <w:top w:val="none" w:sz="0" w:space="0" w:color="auto"/>
                                                                                                                            <w:left w:val="none" w:sz="0" w:space="0" w:color="auto"/>
                                                                                                                            <w:bottom w:val="none" w:sz="0" w:space="0" w:color="auto"/>
                                                                                                                            <w:right w:val="none" w:sz="0" w:space="0" w:color="auto"/>
                                                                                                                          </w:divBdr>
                                                                                                                          <w:divsChild>
                                                                                                                            <w:div w:id="653219577">
                                                                                                                              <w:marLeft w:val="0"/>
                                                                                                                              <w:marRight w:val="0"/>
                                                                                                                              <w:marTop w:val="0"/>
                                                                                                                              <w:marBottom w:val="0"/>
                                                                                                                              <w:divBdr>
                                                                                                                                <w:top w:val="none" w:sz="0" w:space="0" w:color="auto"/>
                                                                                                                                <w:left w:val="none" w:sz="0" w:space="0" w:color="auto"/>
                                                                                                                                <w:bottom w:val="none" w:sz="0" w:space="0" w:color="auto"/>
                                                                                                                                <w:right w:val="none" w:sz="0" w:space="0" w:color="auto"/>
                                                                                                                              </w:divBdr>
                                                                                                                              <w:divsChild>
                                                                                                                                <w:div w:id="1002319937">
                                                                                                                                  <w:marLeft w:val="0"/>
                                                                                                                                  <w:marRight w:val="0"/>
                                                                                                                                  <w:marTop w:val="0"/>
                                                                                                                                  <w:marBottom w:val="0"/>
                                                                                                                                  <w:divBdr>
                                                                                                                                    <w:top w:val="none" w:sz="0" w:space="0" w:color="auto"/>
                                                                                                                                    <w:left w:val="none" w:sz="0" w:space="0" w:color="auto"/>
                                                                                                                                    <w:bottom w:val="none" w:sz="0" w:space="0" w:color="auto"/>
                                                                                                                                    <w:right w:val="none" w:sz="0" w:space="0" w:color="auto"/>
                                                                                                                                  </w:divBdr>
                                                                                                                                  <w:divsChild>
                                                                                                                                    <w:div w:id="971788508">
                                                                                                                                      <w:marLeft w:val="0"/>
                                                                                                                                      <w:marRight w:val="0"/>
                                                                                                                                      <w:marTop w:val="0"/>
                                                                                                                                      <w:marBottom w:val="0"/>
                                                                                                                                      <w:divBdr>
                                                                                                                                        <w:top w:val="none" w:sz="0" w:space="0" w:color="auto"/>
                                                                                                                                        <w:left w:val="none" w:sz="0" w:space="0" w:color="auto"/>
                                                                                                                                        <w:bottom w:val="none" w:sz="0" w:space="0" w:color="auto"/>
                                                                                                                                        <w:right w:val="none" w:sz="0" w:space="0" w:color="auto"/>
                                                                                                                                      </w:divBdr>
                                                                                                                                      <w:divsChild>
                                                                                                                                        <w:div w:id="203293202">
                                                                                                                                          <w:marLeft w:val="0"/>
                                                                                                                                          <w:marRight w:val="0"/>
                                                                                                                                          <w:marTop w:val="0"/>
                                                                                                                                          <w:marBottom w:val="0"/>
                                                                                                                                          <w:divBdr>
                                                                                                                                            <w:top w:val="none" w:sz="0" w:space="0" w:color="auto"/>
                                                                                                                                            <w:left w:val="none" w:sz="0" w:space="0" w:color="auto"/>
                                                                                                                                            <w:bottom w:val="none" w:sz="0" w:space="0" w:color="auto"/>
                                                                                                                                            <w:right w:val="none" w:sz="0" w:space="0" w:color="auto"/>
                                                                                                                                          </w:divBdr>
                                                                                                                                          <w:divsChild>
                                                                                                                                            <w:div w:id="105663692">
                                                                                                                                              <w:marLeft w:val="0"/>
                                                                                                                                              <w:marRight w:val="0"/>
                                                                                                                                              <w:marTop w:val="0"/>
                                                                                                                                              <w:marBottom w:val="0"/>
                                                                                                                                              <w:divBdr>
                                                                                                                                                <w:top w:val="none" w:sz="0" w:space="0" w:color="auto"/>
                                                                                                                                                <w:left w:val="none" w:sz="0" w:space="0" w:color="auto"/>
                                                                                                                                                <w:bottom w:val="none" w:sz="0" w:space="0" w:color="auto"/>
                                                                                                                                                <w:right w:val="none" w:sz="0" w:space="0" w:color="auto"/>
                                                                                                                                              </w:divBdr>
                                                                                                                                              <w:divsChild>
                                                                                                                                                <w:div w:id="479929884">
                                                                                                                                                  <w:marLeft w:val="0"/>
                                                                                                                                                  <w:marRight w:val="0"/>
                                                                                                                                                  <w:marTop w:val="0"/>
                                                                                                                                                  <w:marBottom w:val="0"/>
                                                                                                                                                  <w:divBdr>
                                                                                                                                                    <w:top w:val="none" w:sz="0" w:space="0" w:color="auto"/>
                                                                                                                                                    <w:left w:val="none" w:sz="0" w:space="0" w:color="auto"/>
                                                                                                                                                    <w:bottom w:val="none" w:sz="0" w:space="0" w:color="auto"/>
                                                                                                                                                    <w:right w:val="none" w:sz="0" w:space="0" w:color="auto"/>
                                                                                                                                                  </w:divBdr>
                                                                                                                                                  <w:divsChild>
                                                                                                                                                    <w:div w:id="6101551">
                                                                                                                                                      <w:marLeft w:val="0"/>
                                                                                                                                                      <w:marRight w:val="0"/>
                                                                                                                                                      <w:marTop w:val="0"/>
                                                                                                                                                      <w:marBottom w:val="0"/>
                                                                                                                                                      <w:divBdr>
                                                                                                                                                        <w:top w:val="none" w:sz="0" w:space="0" w:color="auto"/>
                                                                                                                                                        <w:left w:val="none" w:sz="0" w:space="0" w:color="auto"/>
                                                                                                                                                        <w:bottom w:val="none" w:sz="0" w:space="0" w:color="auto"/>
                                                                                                                                                        <w:right w:val="none" w:sz="0" w:space="0" w:color="auto"/>
                                                                                                                                                      </w:divBdr>
                                                                                                                                                      <w:divsChild>
                                                                                                                                                        <w:div w:id="871961091">
                                                                                                                                                          <w:marLeft w:val="0"/>
                                                                                                                                                          <w:marRight w:val="0"/>
                                                                                                                                                          <w:marTop w:val="0"/>
                                                                                                                                                          <w:marBottom w:val="0"/>
                                                                                                                                                          <w:divBdr>
                                                                                                                                                            <w:top w:val="none" w:sz="0" w:space="0" w:color="auto"/>
                                                                                                                                                            <w:left w:val="none" w:sz="0" w:space="0" w:color="auto"/>
                                                                                                                                                            <w:bottom w:val="none" w:sz="0" w:space="0" w:color="auto"/>
                                                                                                                                                            <w:right w:val="none" w:sz="0" w:space="0" w:color="auto"/>
                                                                                                                                                          </w:divBdr>
                                                                                                                                                          <w:divsChild>
                                                                                                                                                            <w:div w:id="132798048">
                                                                                                                                                              <w:marLeft w:val="0"/>
                                                                                                                                                              <w:marRight w:val="0"/>
                                                                                                                                                              <w:marTop w:val="0"/>
                                                                                                                                                              <w:marBottom w:val="0"/>
                                                                                                                                                              <w:divBdr>
                                                                                                                                                                <w:top w:val="none" w:sz="0" w:space="0" w:color="auto"/>
                                                                                                                                                                <w:left w:val="none" w:sz="0" w:space="0" w:color="auto"/>
                                                                                                                                                                <w:bottom w:val="none" w:sz="0" w:space="0" w:color="auto"/>
                                                                                                                                                                <w:right w:val="none" w:sz="0" w:space="0" w:color="auto"/>
                                                                                                                                                              </w:divBdr>
                                                                                                                                                              <w:divsChild>
                                                                                                                                                                <w:div w:id="639119602">
                                                                                                                                                                  <w:marLeft w:val="0"/>
                                                                                                                                                                  <w:marRight w:val="0"/>
                                                                                                                                                                  <w:marTop w:val="0"/>
                                                                                                                                                                  <w:marBottom w:val="0"/>
                                                                                                                                                                  <w:divBdr>
                                                                                                                                                                    <w:top w:val="none" w:sz="0" w:space="0" w:color="auto"/>
                                                                                                                                                                    <w:left w:val="none" w:sz="0" w:space="0" w:color="auto"/>
                                                                                                                                                                    <w:bottom w:val="none" w:sz="0" w:space="0" w:color="auto"/>
                                                                                                                                                                    <w:right w:val="none" w:sz="0" w:space="0" w:color="auto"/>
                                                                                                                                                                  </w:divBdr>
                                                                                                                                                                  <w:divsChild>
                                                                                                                                                                    <w:div w:id="233124811">
                                                                                                                                                                      <w:marLeft w:val="0"/>
                                                                                                                                                                      <w:marRight w:val="0"/>
                                                                                                                                                                      <w:marTop w:val="0"/>
                                                                                                                                                                      <w:marBottom w:val="0"/>
                                                                                                                                                                      <w:divBdr>
                                                                                                                                                                        <w:top w:val="none" w:sz="0" w:space="0" w:color="auto"/>
                                                                                                                                                                        <w:left w:val="none" w:sz="0" w:space="0" w:color="auto"/>
                                                                                                                                                                        <w:bottom w:val="none" w:sz="0" w:space="0" w:color="auto"/>
                                                                                                                                                                        <w:right w:val="none" w:sz="0" w:space="0" w:color="auto"/>
                                                                                                                                                                      </w:divBdr>
                                                                                                                                                                      <w:divsChild>
                                                                                                                                                                        <w:div w:id="2032560771">
                                                                                                                                                                          <w:marLeft w:val="0"/>
                                                                                                                                                                          <w:marRight w:val="0"/>
                                                                                                                                                                          <w:marTop w:val="0"/>
                                                                                                                                                                          <w:marBottom w:val="0"/>
                                                                                                                                                                          <w:divBdr>
                                                                                                                                                                            <w:top w:val="none" w:sz="0" w:space="0" w:color="auto"/>
                                                                                                                                                                            <w:left w:val="none" w:sz="0" w:space="0" w:color="auto"/>
                                                                                                                                                                            <w:bottom w:val="none" w:sz="0" w:space="0" w:color="auto"/>
                                                                                                                                                                            <w:right w:val="none" w:sz="0" w:space="0" w:color="auto"/>
                                                                                                                                                                          </w:divBdr>
                                                                                                                                                                          <w:divsChild>
                                                                                                                                                                            <w:div w:id="685790221">
                                                                                                                                                                              <w:marLeft w:val="0"/>
                                                                                                                                                                              <w:marRight w:val="0"/>
                                                                                                                                                                              <w:marTop w:val="0"/>
                                                                                                                                                                              <w:marBottom w:val="0"/>
                                                                                                                                                                              <w:divBdr>
                                                                                                                                                                                <w:top w:val="none" w:sz="0" w:space="0" w:color="auto"/>
                                                                                                                                                                                <w:left w:val="none" w:sz="0" w:space="0" w:color="auto"/>
                                                                                                                                                                                <w:bottom w:val="none" w:sz="0" w:space="0" w:color="auto"/>
                                                                                                                                                                                <w:right w:val="none" w:sz="0" w:space="0" w:color="auto"/>
                                                                                                                                                                              </w:divBdr>
                                                                                                                                                                              <w:divsChild>
                                                                                                                                                                                <w:div w:id="1247963260">
                                                                                                                                                                                  <w:marLeft w:val="0"/>
                                                                                                                                                                                  <w:marRight w:val="0"/>
                                                                                                                                                                                  <w:marTop w:val="0"/>
                                                                                                                                                                                  <w:marBottom w:val="0"/>
                                                                                                                                                                                  <w:divBdr>
                                                                                                                                                                                    <w:top w:val="none" w:sz="0" w:space="0" w:color="auto"/>
                                                                                                                                                                                    <w:left w:val="none" w:sz="0" w:space="0" w:color="auto"/>
                                                                                                                                                                                    <w:bottom w:val="none" w:sz="0" w:space="0" w:color="auto"/>
                                                                                                                                                                                    <w:right w:val="none" w:sz="0" w:space="0" w:color="auto"/>
                                                                                                                                                                                  </w:divBdr>
                                                                                                                                                                                  <w:divsChild>
                                                                                                                                                                                    <w:div w:id="1551305779">
                                                                                                                                                                                      <w:marLeft w:val="0"/>
                                                                                                                                                                                      <w:marRight w:val="0"/>
                                                                                                                                                                                      <w:marTop w:val="0"/>
                                                                                                                                                                                      <w:marBottom w:val="0"/>
                                                                                                                                                                                      <w:divBdr>
                                                                                                                                                                                        <w:top w:val="none" w:sz="0" w:space="0" w:color="auto"/>
                                                                                                                                                                                        <w:left w:val="none" w:sz="0" w:space="0" w:color="auto"/>
                                                                                                                                                                                        <w:bottom w:val="none" w:sz="0" w:space="0" w:color="auto"/>
                                                                                                                                                                                        <w:right w:val="none" w:sz="0" w:space="0" w:color="auto"/>
                                                                                                                                                                                      </w:divBdr>
                                                                                                                                                                                      <w:divsChild>
                                                                                                                                                                                        <w:div w:id="1364788532">
                                                                                                                                                                                          <w:marLeft w:val="0"/>
                                                                                                                                                                                          <w:marRight w:val="0"/>
                                                                                                                                                                                          <w:marTop w:val="0"/>
                                                                                                                                                                                          <w:marBottom w:val="0"/>
                                                                                                                                                                                          <w:divBdr>
                                                                                                                                                                                            <w:top w:val="none" w:sz="0" w:space="0" w:color="auto"/>
                                                                                                                                                                                            <w:left w:val="none" w:sz="0" w:space="0" w:color="auto"/>
                                                                                                                                                                                            <w:bottom w:val="none" w:sz="0" w:space="0" w:color="auto"/>
                                                                                                                                                                                            <w:right w:val="none" w:sz="0" w:space="0" w:color="auto"/>
                                                                                                                                                                                          </w:divBdr>
                                                                                                                                                                                          <w:divsChild>
                                                                                                                                                                                            <w:div w:id="1970741185">
                                                                                                                                                                                              <w:marLeft w:val="0"/>
                                                                                                                                                                                              <w:marRight w:val="0"/>
                                                                                                                                                                                              <w:marTop w:val="0"/>
                                                                                                                                                                                              <w:marBottom w:val="0"/>
                                                                                                                                                                                              <w:divBdr>
                                                                                                                                                                                                <w:top w:val="none" w:sz="0" w:space="0" w:color="auto"/>
                                                                                                                                                                                                <w:left w:val="none" w:sz="0" w:space="0" w:color="auto"/>
                                                                                                                                                                                                <w:bottom w:val="none" w:sz="0" w:space="0" w:color="auto"/>
                                                                                                                                                                                                <w:right w:val="none" w:sz="0" w:space="0" w:color="auto"/>
                                                                                                                                                                                              </w:divBdr>
                                                                                                                                                                                              <w:divsChild>
                                                                                                                                                                                                <w:div w:id="1625385700">
                                                                                                                                                                                                  <w:marLeft w:val="0"/>
                                                                                                                                                                                                  <w:marRight w:val="0"/>
                                                                                                                                                                                                  <w:marTop w:val="0"/>
                                                                                                                                                                                                  <w:marBottom w:val="0"/>
                                                                                                                                                                                                  <w:divBdr>
                                                                                                                                                                                                    <w:top w:val="none" w:sz="0" w:space="0" w:color="auto"/>
                                                                                                                                                                                                    <w:left w:val="none" w:sz="0" w:space="0" w:color="auto"/>
                                                                                                                                                                                                    <w:bottom w:val="none" w:sz="0" w:space="0" w:color="auto"/>
                                                                                                                                                                                                    <w:right w:val="none" w:sz="0" w:space="0" w:color="auto"/>
                                                                                                                                                                                                  </w:divBdr>
                                                                                                                                                                                                  <w:divsChild>
                                                                                                                                                                                                    <w:div w:id="1911698191">
                                                                                                                                                                                                      <w:marLeft w:val="0"/>
                                                                                                                                                                                                      <w:marRight w:val="0"/>
                                                                                                                                                                                                      <w:marTop w:val="0"/>
                                                                                                                                                                                                      <w:marBottom w:val="0"/>
                                                                                                                                                                                                      <w:divBdr>
                                                                                                                                                                                                        <w:top w:val="none" w:sz="0" w:space="0" w:color="auto"/>
                                                                                                                                                                                                        <w:left w:val="none" w:sz="0" w:space="0" w:color="auto"/>
                                                                                                                                                                                                        <w:bottom w:val="none" w:sz="0" w:space="0" w:color="auto"/>
                                                                                                                                                                                                        <w:right w:val="none" w:sz="0" w:space="0" w:color="auto"/>
                                                                                                                                                                                                      </w:divBdr>
                                                                                                                                                                                                      <w:divsChild>
                                                                                                                                                                                                        <w:div w:id="1873616784">
                                                                                                                                                                                                          <w:marLeft w:val="0"/>
                                                                                                                                                                                                          <w:marRight w:val="0"/>
                                                                                                                                                                                                          <w:marTop w:val="0"/>
                                                                                                                                                                                                          <w:marBottom w:val="0"/>
                                                                                                                                                                                                          <w:divBdr>
                                                                                                                                                                                                            <w:top w:val="none" w:sz="0" w:space="0" w:color="auto"/>
                                                                                                                                                                                                            <w:left w:val="none" w:sz="0" w:space="0" w:color="auto"/>
                                                                                                                                                                                                            <w:bottom w:val="none" w:sz="0" w:space="0" w:color="auto"/>
                                                                                                                                                                                                            <w:right w:val="none" w:sz="0" w:space="0" w:color="auto"/>
                                                                                                                                                                                                          </w:divBdr>
                                                                                                                                                                                                          <w:divsChild>
                                                                                                                                                                                                            <w:div w:id="36786979">
                                                                                                                                                                                                              <w:marLeft w:val="0"/>
                                                                                                                                                                                                              <w:marRight w:val="0"/>
                                                                                                                                                                                                              <w:marTop w:val="0"/>
                                                                                                                                                                                                              <w:marBottom w:val="0"/>
                                                                                                                                                                                                              <w:divBdr>
                                                                                                                                                                                                                <w:top w:val="none" w:sz="0" w:space="0" w:color="auto"/>
                                                                                                                                                                                                                <w:left w:val="none" w:sz="0" w:space="0" w:color="auto"/>
                                                                                                                                                                                                                <w:bottom w:val="none" w:sz="0" w:space="0" w:color="auto"/>
                                                                                                                                                                                                                <w:right w:val="none" w:sz="0" w:space="0" w:color="auto"/>
                                                                                                                                                                                                              </w:divBdr>
                                                                                                                                                                                                              <w:divsChild>
                                                                                                                                                                                                                <w:div w:id="885919020">
                                                                                                                                                                                                                  <w:marLeft w:val="0"/>
                                                                                                                                                                                                                  <w:marRight w:val="0"/>
                                                                                                                                                                                                                  <w:marTop w:val="0"/>
                                                                                                                                                                                                                  <w:marBottom w:val="0"/>
                                                                                                                                                                                                                  <w:divBdr>
                                                                                                                                                                                                                    <w:top w:val="none" w:sz="0" w:space="0" w:color="auto"/>
                                                                                                                                                                                                                    <w:left w:val="none" w:sz="0" w:space="0" w:color="auto"/>
                                                                                                                                                                                                                    <w:bottom w:val="none" w:sz="0" w:space="0" w:color="auto"/>
                                                                                                                                                                                                                    <w:right w:val="none" w:sz="0" w:space="0" w:color="auto"/>
                                                                                                                                                                                                                  </w:divBdr>
                                                                                                                                                                                                                  <w:divsChild>
                                                                                                                                                                                                                    <w:div w:id="1417745200">
                                                                                                                                                                                                                      <w:marLeft w:val="0"/>
                                                                                                                                                                                                                      <w:marRight w:val="0"/>
                                                                                                                                                                                                                      <w:marTop w:val="0"/>
                                                                                                                                                                                                                      <w:marBottom w:val="0"/>
                                                                                                                                                                                                                      <w:divBdr>
                                                                                                                                                                                                                        <w:top w:val="none" w:sz="0" w:space="0" w:color="auto"/>
                                                                                                                                                                                                                        <w:left w:val="none" w:sz="0" w:space="0" w:color="auto"/>
                                                                                                                                                                                                                        <w:bottom w:val="none" w:sz="0" w:space="0" w:color="auto"/>
                                                                                                                                                                                                                        <w:right w:val="none" w:sz="0" w:space="0" w:color="auto"/>
                                                                                                                                                                                                                      </w:divBdr>
                                                                                                                                                                                                                      <w:divsChild>
                                                                                                                                                                                                                        <w:div w:id="1606494051">
                                                                                                                                                                                                                          <w:marLeft w:val="0"/>
                                                                                                                                                                                                                          <w:marRight w:val="0"/>
                                                                                                                                                                                                                          <w:marTop w:val="0"/>
                                                                                                                                                                                                                          <w:marBottom w:val="0"/>
                                                                                                                                                                                                                          <w:divBdr>
                                                                                                                                                                                                                            <w:top w:val="none" w:sz="0" w:space="0" w:color="auto"/>
                                                                                                                                                                                                                            <w:left w:val="none" w:sz="0" w:space="0" w:color="auto"/>
                                                                                                                                                                                                                            <w:bottom w:val="none" w:sz="0" w:space="0" w:color="auto"/>
                                                                                                                                                                                                                            <w:right w:val="none" w:sz="0" w:space="0" w:color="auto"/>
                                                                                                                                                                                                                          </w:divBdr>
                                                                                                                                                                                                                          <w:divsChild>
                                                                                                                                                                                                                            <w:div w:id="10188694">
                                                                                                                                                                                                                              <w:marLeft w:val="0"/>
                                                                                                                                                                                                                              <w:marRight w:val="0"/>
                                                                                                                                                                                                                              <w:marTop w:val="0"/>
                                                                                                                                                                                                                              <w:marBottom w:val="0"/>
                                                                                                                                                                                                                              <w:divBdr>
                                                                                                                                                                                                                                <w:top w:val="none" w:sz="0" w:space="0" w:color="auto"/>
                                                                                                                                                                                                                                <w:left w:val="none" w:sz="0" w:space="0" w:color="auto"/>
                                                                                                                                                                                                                                <w:bottom w:val="none" w:sz="0" w:space="0" w:color="auto"/>
                                                                                                                                                                                                                                <w:right w:val="none" w:sz="0" w:space="0" w:color="auto"/>
                                                                                                                                                                                                                              </w:divBdr>
                                                                                                                                                                                                                              <w:divsChild>
                                                                                                                                                                                                                                <w:div w:id="461848767">
                                                                                                                                                                                                                                  <w:marLeft w:val="0"/>
                                                                                                                                                                                                                                  <w:marRight w:val="0"/>
                                                                                                                                                                                                                                  <w:marTop w:val="0"/>
                                                                                                                                                                                                                                  <w:marBottom w:val="0"/>
                                                                                                                                                                                                                                  <w:divBdr>
                                                                                                                                                                                                                                    <w:top w:val="none" w:sz="0" w:space="0" w:color="auto"/>
                                                                                                                                                                                                                                    <w:left w:val="none" w:sz="0" w:space="0" w:color="auto"/>
                                                                                                                                                                                                                                    <w:bottom w:val="none" w:sz="0" w:space="0" w:color="auto"/>
                                                                                                                                                                                                                                    <w:right w:val="none" w:sz="0" w:space="0" w:color="auto"/>
                                                                                                                                                                                                                                  </w:divBdr>
                                                                                                                                                                                                                                  <w:divsChild>
                                                                                                                                                                                                                                    <w:div w:id="1401321651">
                                                                                                                                                                                                                                      <w:marLeft w:val="0"/>
                                                                                                                                                                                                                                      <w:marRight w:val="0"/>
                                                                                                                                                                                                                                      <w:marTop w:val="0"/>
                                                                                                                                                                                                                                      <w:marBottom w:val="0"/>
                                                                                                                                                                                                                                      <w:divBdr>
                                                                                                                                                                                                                                        <w:top w:val="none" w:sz="0" w:space="0" w:color="auto"/>
                                                                                                                                                                                                                                        <w:left w:val="none" w:sz="0" w:space="0" w:color="auto"/>
                                                                                                                                                                                                                                        <w:bottom w:val="none" w:sz="0" w:space="0" w:color="auto"/>
                                                                                                                                                                                                                                        <w:right w:val="none" w:sz="0" w:space="0" w:color="auto"/>
                                                                                                                                                                                                                                      </w:divBdr>
                                                                                                                                                                                                                                      <w:divsChild>
                                                                                                                                                                                                                                        <w:div w:id="1749037145">
                                                                                                                                                                                                                                          <w:marLeft w:val="0"/>
                                                                                                                                                                                                                                          <w:marRight w:val="0"/>
                                                                                                                                                                                                                                          <w:marTop w:val="0"/>
                                                                                                                                                                                                                                          <w:marBottom w:val="0"/>
                                                                                                                                                                                                                                          <w:divBdr>
                                                                                                                                                                                                                                            <w:top w:val="none" w:sz="0" w:space="0" w:color="auto"/>
                                                                                                                                                                                                                                            <w:left w:val="none" w:sz="0" w:space="0" w:color="auto"/>
                                                                                                                                                                                                                                            <w:bottom w:val="none" w:sz="0" w:space="0" w:color="auto"/>
                                                                                                                                                                                                                                            <w:right w:val="none" w:sz="0" w:space="0" w:color="auto"/>
                                                                                                                                                                                                                                          </w:divBdr>
                                                                                                                                                                                                                                          <w:divsChild>
                                                                                                                                                                                                                                            <w:div w:id="1928080149">
                                                                                                                                                                                                                                              <w:marLeft w:val="0"/>
                                                                                                                                                                                                                                              <w:marRight w:val="0"/>
                                                                                                                                                                                                                                              <w:marTop w:val="0"/>
                                                                                                                                                                                                                                              <w:marBottom w:val="0"/>
                                                                                                                                                                                                                                              <w:divBdr>
                                                                                                                                                                                                                                                <w:top w:val="none" w:sz="0" w:space="0" w:color="auto"/>
                                                                                                                                                                                                                                                <w:left w:val="none" w:sz="0" w:space="0" w:color="auto"/>
                                                                                                                                                                                                                                                <w:bottom w:val="none" w:sz="0" w:space="0" w:color="auto"/>
                                                                                                                                                                                                                                                <w:right w:val="none" w:sz="0" w:space="0" w:color="auto"/>
                                                                                                                                                                                                                                              </w:divBdr>
                                                                                                                                                                                                                                              <w:divsChild>
                                                                                                                                                                                                                                                <w:div w:id="1041973552">
                                                                                                                                                                                                                                                  <w:marLeft w:val="0"/>
                                                                                                                                                                                                                                                  <w:marRight w:val="0"/>
                                                                                                                                                                                                                                                  <w:marTop w:val="0"/>
                                                                                                                                                                                                                                                  <w:marBottom w:val="0"/>
                                                                                                                                                                                                                                                  <w:divBdr>
                                                                                                                                                                                                                                                    <w:top w:val="none" w:sz="0" w:space="0" w:color="auto"/>
                                                                                                                                                                                                                                                    <w:left w:val="none" w:sz="0" w:space="0" w:color="auto"/>
                                                                                                                                                                                                                                                    <w:bottom w:val="none" w:sz="0" w:space="0" w:color="auto"/>
                                                                                                                                                                                                                                                    <w:right w:val="none" w:sz="0" w:space="0" w:color="auto"/>
                                                                                                                                                                                                                                                  </w:divBdr>
                                                                                                                                                                                                                                                  <w:divsChild>
                                                                                                                                                                                                                                                    <w:div w:id="159736284">
                                                                                                                                                                                                                                                      <w:marLeft w:val="0"/>
                                                                                                                                                                                                                                                      <w:marRight w:val="0"/>
                                                                                                                                                                                                                                                      <w:marTop w:val="0"/>
                                                                                                                                                                                                                                                      <w:marBottom w:val="0"/>
                                                                                                                                                                                                                                                      <w:divBdr>
                                                                                                                                                                                                                                                        <w:top w:val="none" w:sz="0" w:space="0" w:color="auto"/>
                                                                                                                                                                                                                                                        <w:left w:val="none" w:sz="0" w:space="0" w:color="auto"/>
                                                                                                                                                                                                                                                        <w:bottom w:val="none" w:sz="0" w:space="0" w:color="auto"/>
                                                                                                                                                                                                                                                        <w:right w:val="none" w:sz="0" w:space="0" w:color="auto"/>
                                                                                                                                                                                                                                                      </w:divBdr>
                                                                                                                                                                                                                                                      <w:divsChild>
                                                                                                                                                                                                                                                        <w:div w:id="892348080">
                                                                                                                                                                                                                                                          <w:marLeft w:val="0"/>
                                                                                                                                                                                                                                                          <w:marRight w:val="0"/>
                                                                                                                                                                                                                                                          <w:marTop w:val="0"/>
                                                                                                                                                                                                                                                          <w:marBottom w:val="0"/>
                                                                                                                                                                                                                                                          <w:divBdr>
                                                                                                                                                                                                                                                            <w:top w:val="none" w:sz="0" w:space="0" w:color="auto"/>
                                                                                                                                                                                                                                                            <w:left w:val="none" w:sz="0" w:space="0" w:color="auto"/>
                                                                                                                                                                                                                                                            <w:bottom w:val="none" w:sz="0" w:space="0" w:color="auto"/>
                                                                                                                                                                                                                                                            <w:right w:val="none" w:sz="0" w:space="0" w:color="auto"/>
                                                                                                                                                                                                                                                          </w:divBdr>
                                                                                                                                                                                                                                                          <w:divsChild>
                                                                                                                                                                                                                                                            <w:div w:id="401605996">
                                                                                                                                                                                                                                                              <w:marLeft w:val="0"/>
                                                                                                                                                                                                                                                              <w:marRight w:val="0"/>
                                                                                                                                                                                                                                                              <w:marTop w:val="0"/>
                                                                                                                                                                                                                                                              <w:marBottom w:val="0"/>
                                                                                                                                                                                                                                                              <w:divBdr>
                                                                                                                                                                                                                                                                <w:top w:val="none" w:sz="0" w:space="0" w:color="auto"/>
                                                                                                                                                                                                                                                                <w:left w:val="none" w:sz="0" w:space="0" w:color="auto"/>
                                                                                                                                                                                                                                                                <w:bottom w:val="none" w:sz="0" w:space="0" w:color="auto"/>
                                                                                                                                                                                                                                                                <w:right w:val="none" w:sz="0" w:space="0" w:color="auto"/>
                                                                                                                                                                                                                                                              </w:divBdr>
                                                                                                                                                                                                                                                              <w:divsChild>
                                                                                                                                                                                                                                                                <w:div w:id="324555806">
                                                                                                                                                                                                                                                                  <w:marLeft w:val="0"/>
                                                                                                                                                                                                                                                                  <w:marRight w:val="0"/>
                                                                                                                                                                                                                                                                  <w:marTop w:val="0"/>
                                                                                                                                                                                                                                                                  <w:marBottom w:val="0"/>
                                                                                                                                                                                                                                                                  <w:divBdr>
                                                                                                                                                                                                                                                                    <w:top w:val="none" w:sz="0" w:space="0" w:color="auto"/>
                                                                                                                                                                                                                                                                    <w:left w:val="none" w:sz="0" w:space="0" w:color="auto"/>
                                                                                                                                                                                                                                                                    <w:bottom w:val="none" w:sz="0" w:space="0" w:color="auto"/>
                                                                                                                                                                                                                                                                    <w:right w:val="none" w:sz="0" w:space="0" w:color="auto"/>
                                                                                                                                                                                                                                                                  </w:divBdr>
                                                                                                                                                                                                                                                                  <w:divsChild>
                                                                                                                                                                                                                                                                    <w:div w:id="592202078">
                                                                                                                                                                                                                                                                      <w:marLeft w:val="0"/>
                                                                                                                                                                                                                                                                      <w:marRight w:val="0"/>
                                                                                                                                                                                                                                                                      <w:marTop w:val="0"/>
                                                                                                                                                                                                                                                                      <w:marBottom w:val="0"/>
                                                                                                                                                                                                                                                                      <w:divBdr>
                                                                                                                                                                                                                                                                        <w:top w:val="none" w:sz="0" w:space="0" w:color="auto"/>
                                                                                                                                                                                                                                                                        <w:left w:val="none" w:sz="0" w:space="0" w:color="auto"/>
                                                                                                                                                                                                                                                                        <w:bottom w:val="none" w:sz="0" w:space="0" w:color="auto"/>
                                                                                                                                                                                                                                                                        <w:right w:val="none" w:sz="0" w:space="0" w:color="auto"/>
                                                                                                                                                                                                                                                                      </w:divBdr>
                                                                                                                                                                                                                                                                      <w:divsChild>
                                                                                                                                                                                                                                                                        <w:div w:id="744107883">
                                                                                                                                                                                                                                                                          <w:marLeft w:val="0"/>
                                                                                                                                                                                                                                                                          <w:marRight w:val="0"/>
                                                                                                                                                                                                                                                                          <w:marTop w:val="0"/>
                                                                                                                                                                                                                                                                          <w:marBottom w:val="0"/>
                                                                                                                                                                                                                                                                          <w:divBdr>
                                                                                                                                                                                                                                                                            <w:top w:val="none" w:sz="0" w:space="0" w:color="auto"/>
                                                                                                                                                                                                                                                                            <w:left w:val="none" w:sz="0" w:space="0" w:color="auto"/>
                                                                                                                                                                                                                                                                            <w:bottom w:val="none" w:sz="0" w:space="0" w:color="auto"/>
                                                                                                                                                                                                                                                                            <w:right w:val="none" w:sz="0" w:space="0" w:color="auto"/>
                                                                                                                                                                                                                                                                          </w:divBdr>
                                                                                                                                                                                                                                                                          <w:divsChild>
                                                                                                                                                                                                                                                                            <w:div w:id="1106343939">
                                                                                                                                                                                                                                                                              <w:marLeft w:val="0"/>
                                                                                                                                                                                                                                                                              <w:marRight w:val="0"/>
                                                                                                                                                                                                                                                                              <w:marTop w:val="0"/>
                                                                                                                                                                                                                                                                              <w:marBottom w:val="0"/>
                                                                                                                                                                                                                                                                              <w:divBdr>
                                                                                                                                                                                                                                                                                <w:top w:val="none" w:sz="0" w:space="0" w:color="auto"/>
                                                                                                                                                                                                                                                                                <w:left w:val="none" w:sz="0" w:space="0" w:color="auto"/>
                                                                                                                                                                                                                                                                                <w:bottom w:val="none" w:sz="0" w:space="0" w:color="auto"/>
                                                                                                                                                                                                                                                                                <w:right w:val="none" w:sz="0" w:space="0" w:color="auto"/>
                                                                                                                                                                                                                                                                              </w:divBdr>
                                                                                                                                                                                                                                                                              <w:divsChild>
                                                                                                                                                                                                                                                                                <w:div w:id="764568996">
                                                                                                                                                                                                                                                                                  <w:marLeft w:val="0"/>
                                                                                                                                                                                                                                                                                  <w:marRight w:val="0"/>
                                                                                                                                                                                                                                                                                  <w:marTop w:val="0"/>
                                                                                                                                                                                                                                                                                  <w:marBottom w:val="0"/>
                                                                                                                                                                                                                                                                                  <w:divBdr>
                                                                                                                                                                                                                                                                                    <w:top w:val="none" w:sz="0" w:space="0" w:color="auto"/>
                                                                                                                                                                                                                                                                                    <w:left w:val="none" w:sz="0" w:space="0" w:color="auto"/>
                                                                                                                                                                                                                                                                                    <w:bottom w:val="none" w:sz="0" w:space="0" w:color="auto"/>
                                                                                                                                                                                                                                                                                    <w:right w:val="none" w:sz="0" w:space="0" w:color="auto"/>
                                                                                                                                                                                                                                                                                  </w:divBdr>
                                                                                                                                                                                                                                                                                  <w:divsChild>
                                                                                                                                                                                                                                                                                    <w:div w:id="756750517">
                                                                                                                                                                                                                                                                                      <w:marLeft w:val="0"/>
                                                                                                                                                                                                                                                                                      <w:marRight w:val="0"/>
                                                                                                                                                                                                                                                                                      <w:marTop w:val="0"/>
                                                                                                                                                                                                                                                                                      <w:marBottom w:val="0"/>
                                                                                                                                                                                                                                                                                      <w:divBdr>
                                                                                                                                                                                                                                                                                        <w:top w:val="none" w:sz="0" w:space="0" w:color="auto"/>
                                                                                                                                                                                                                                                                                        <w:left w:val="none" w:sz="0" w:space="0" w:color="auto"/>
                                                                                                                                                                                                                                                                                        <w:bottom w:val="none" w:sz="0" w:space="0" w:color="auto"/>
                                                                                                                                                                                                                                                                                        <w:right w:val="none" w:sz="0" w:space="0" w:color="auto"/>
                                                                                                                                                                                                                                                                                      </w:divBdr>
                                                                                                                                                                                                                                                                                      <w:divsChild>
                                                                                                                                                                                                                                                                                        <w:div w:id="1346009646">
                                                                                                                                                                                                                                                                                          <w:marLeft w:val="0"/>
                                                                                                                                                                                                                                                                                          <w:marRight w:val="0"/>
                                                                                                                                                                                                                                                                                          <w:marTop w:val="0"/>
                                                                                                                                                                                                                                                                                          <w:marBottom w:val="0"/>
                                                                                                                                                                                                                                                                                          <w:divBdr>
                                                                                                                                                                                                                                                                                            <w:top w:val="none" w:sz="0" w:space="0" w:color="auto"/>
                                                                                                                                                                                                                                                                                            <w:left w:val="none" w:sz="0" w:space="0" w:color="auto"/>
                                                                                                                                                                                                                                                                                            <w:bottom w:val="none" w:sz="0" w:space="0" w:color="auto"/>
                                                                                                                                                                                                                                                                                            <w:right w:val="none" w:sz="0" w:space="0" w:color="auto"/>
                                                                                                                                                                                                                                                                                          </w:divBdr>
                                                                                                                                                                                                                                                                                          <w:divsChild>
                                                                                                                                                                                                                                                                                            <w:div w:id="1792479712">
                                                                                                                                                                                                                                                                                              <w:marLeft w:val="0"/>
                                                                                                                                                                                                                                                                                              <w:marRight w:val="0"/>
                                                                                                                                                                                                                                                                                              <w:marTop w:val="0"/>
                                                                                                                                                                                                                                                                                              <w:marBottom w:val="0"/>
                                                                                                                                                                                                                                                                                              <w:divBdr>
                                                                                                                                                                                                                                                                                                <w:top w:val="none" w:sz="0" w:space="0" w:color="auto"/>
                                                                                                                                                                                                                                                                                                <w:left w:val="none" w:sz="0" w:space="0" w:color="auto"/>
                                                                                                                                                                                                                                                                                                <w:bottom w:val="none" w:sz="0" w:space="0" w:color="auto"/>
                                                                                                                                                                                                                                                                                                <w:right w:val="none" w:sz="0" w:space="0" w:color="auto"/>
                                                                                                                                                                                                                                                                                              </w:divBdr>
                                                                                                                                                                                                                                                                                              <w:divsChild>
                                                                                                                                                                                                                                                                                                <w:div w:id="138888374">
                                                                                                                                                                                                                                                                                                  <w:marLeft w:val="0"/>
                                                                                                                                                                                                                                                                                                  <w:marRight w:val="0"/>
                                                                                                                                                                                                                                                                                                  <w:marTop w:val="0"/>
                                                                                                                                                                                                                                                                                                  <w:marBottom w:val="0"/>
                                                                                                                                                                                                                                                                                                  <w:divBdr>
                                                                                                                                                                                                                                                                                                    <w:top w:val="none" w:sz="0" w:space="0" w:color="auto"/>
                                                                                                                                                                                                                                                                                                    <w:left w:val="none" w:sz="0" w:space="0" w:color="auto"/>
                                                                                                                                                                                                                                                                                                    <w:bottom w:val="none" w:sz="0" w:space="0" w:color="auto"/>
                                                                                                                                                                                                                                                                                                    <w:right w:val="none" w:sz="0" w:space="0" w:color="auto"/>
                                                                                                                                                                                                                                                                                                  </w:divBdr>
                                                                                                                                                                                                                                                                                                  <w:divsChild>
                                                                                                                                                                                                                                                                                                    <w:div w:id="1414621626">
                                                                                                                                                                                                                                                                                                      <w:marLeft w:val="0"/>
                                                                                                                                                                                                                                                                                                      <w:marRight w:val="0"/>
                                                                                                                                                                                                                                                                                                      <w:marTop w:val="0"/>
                                                                                                                                                                                                                                                                                                      <w:marBottom w:val="0"/>
                                                                                                                                                                                                                                                                                                      <w:divBdr>
                                                                                                                                                                                                                                                                                                        <w:top w:val="none" w:sz="0" w:space="0" w:color="auto"/>
                                                                                                                                                                                                                                                                                                        <w:left w:val="none" w:sz="0" w:space="0" w:color="auto"/>
                                                                                                                                                                                                                                                                                                        <w:bottom w:val="none" w:sz="0" w:space="0" w:color="auto"/>
                                                                                                                                                                                                                                                                                                        <w:right w:val="none" w:sz="0" w:space="0" w:color="auto"/>
                                                                                                                                                                                                                                                                                                      </w:divBdr>
                                                                                                                                                                                                                                                                                                      <w:divsChild>
                                                                                                                                                                                                                                                                                                        <w:div w:id="611009577">
                                                                                                                                                                                                                                                                                                          <w:marLeft w:val="0"/>
                                                                                                                                                                                                                                                                                                          <w:marRight w:val="0"/>
                                                                                                                                                                                                                                                                                                          <w:marTop w:val="0"/>
                                                                                                                                                                                                                                                                                                          <w:marBottom w:val="0"/>
                                                                                                                                                                                                                                                                                                          <w:divBdr>
                                                                                                                                                                                                                                                                                                            <w:top w:val="none" w:sz="0" w:space="0" w:color="auto"/>
                                                                                                                                                                                                                                                                                                            <w:left w:val="none" w:sz="0" w:space="0" w:color="auto"/>
                                                                                                                                                                                                                                                                                                            <w:bottom w:val="none" w:sz="0" w:space="0" w:color="auto"/>
                                                                                                                                                                                                                                                                                                            <w:right w:val="none" w:sz="0" w:space="0" w:color="auto"/>
                                                                                                                                                                                                                                                                                                          </w:divBdr>
                                                                                                                                                                                                                                                                                                          <w:divsChild>
                                                                                                                                                                                                                                                                                                            <w:div w:id="1769423298">
                                                                                                                                                                                                                                                                                                              <w:marLeft w:val="0"/>
                                                                                                                                                                                                                                                                                                              <w:marRight w:val="0"/>
                                                                                                                                                                                                                                                                                                              <w:marTop w:val="0"/>
                                                                                                                                                                                                                                                                                                              <w:marBottom w:val="0"/>
                                                                                                                                                                                                                                                                                                              <w:divBdr>
                                                                                                                                                                                                                                                                                                                <w:top w:val="none" w:sz="0" w:space="0" w:color="auto"/>
                                                                                                                                                                                                                                                                                                                <w:left w:val="none" w:sz="0" w:space="0" w:color="auto"/>
                                                                                                                                                                                                                                                                                                                <w:bottom w:val="none" w:sz="0" w:space="0" w:color="auto"/>
                                                                                                                                                                                                                                                                                                                <w:right w:val="none" w:sz="0" w:space="0" w:color="auto"/>
                                                                                                                                                                                                                                                                                                              </w:divBdr>
                                                                                                                                                                                                                                                                                                              <w:divsChild>
                                                                                                                                                                                                                                                                                                                <w:div w:id="245699505">
                                                                                                                                                                                                                                                                                                                  <w:marLeft w:val="0"/>
                                                                                                                                                                                                                                                                                                                  <w:marRight w:val="0"/>
                                                                                                                                                                                                                                                                                                                  <w:marTop w:val="0"/>
                                                                                                                                                                                                                                                                                                                  <w:marBottom w:val="0"/>
                                                                                                                                                                                                                                                                                                                  <w:divBdr>
                                                                                                                                                                                                                                                                                                                    <w:top w:val="none" w:sz="0" w:space="0" w:color="auto"/>
                                                                                                                                                                                                                                                                                                                    <w:left w:val="none" w:sz="0" w:space="0" w:color="auto"/>
                                                                                                                                                                                                                                                                                                                    <w:bottom w:val="none" w:sz="0" w:space="0" w:color="auto"/>
                                                                                                                                                                                                                                                                                                                    <w:right w:val="none" w:sz="0" w:space="0" w:color="auto"/>
                                                                                                                                                                                                                                                                                                                  </w:divBdr>
                                                                                                                                                                                                                                                                                                                  <w:divsChild>
                                                                                                                                                                                                                                                                                                                    <w:div w:id="1370836858">
                                                                                                                                                                                                                                                                                                                      <w:marLeft w:val="0"/>
                                                                                                                                                                                                                                                                                                                      <w:marRight w:val="0"/>
                                                                                                                                                                                                                                                                                                                      <w:marTop w:val="0"/>
                                                                                                                                                                                                                                                                                                                      <w:marBottom w:val="0"/>
                                                                                                                                                                                                                                                                                                                      <w:divBdr>
                                                                                                                                                                                                                                                                                                                        <w:top w:val="none" w:sz="0" w:space="0" w:color="auto"/>
                                                                                                                                                                                                                                                                                                                        <w:left w:val="none" w:sz="0" w:space="0" w:color="auto"/>
                                                                                                                                                                                                                                                                                                                        <w:bottom w:val="none" w:sz="0" w:space="0" w:color="auto"/>
                                                                                                                                                                                                                                                                                                                        <w:right w:val="none" w:sz="0" w:space="0" w:color="auto"/>
                                                                                                                                                                                                                                                                                                                      </w:divBdr>
                                                                                                                                                                                                                                                                                                                      <w:divsChild>
                                                                                                                                                                                                                                                                                                                        <w:div w:id="472673447">
                                                                                                                                                                                                                                                                                                                          <w:marLeft w:val="0"/>
                                                                                                                                                                                                                                                                                                                          <w:marRight w:val="0"/>
                                                                                                                                                                                                                                                                                                                          <w:marTop w:val="0"/>
                                                                                                                                                                                                                                                                                                                          <w:marBottom w:val="0"/>
                                                                                                                                                                                                                                                                                                                          <w:divBdr>
                                                                                                                                                                                                                                                                                                                            <w:top w:val="none" w:sz="0" w:space="0" w:color="auto"/>
                                                                                                                                                                                                                                                                                                                            <w:left w:val="none" w:sz="0" w:space="0" w:color="auto"/>
                                                                                                                                                                                                                                                                                                                            <w:bottom w:val="none" w:sz="0" w:space="0" w:color="auto"/>
                                                                                                                                                                                                                                                                                                                            <w:right w:val="none" w:sz="0" w:space="0" w:color="auto"/>
                                                                                                                                                                                                                                                                                                                          </w:divBdr>
                                                                                                                                                                                                                                                                                                                          <w:divsChild>
                                                                                                                                                                                                                                                                                                                            <w:div w:id="1726414884">
                                                                                                                                                                                                                                                                                                                              <w:marLeft w:val="0"/>
                                                                                                                                                                                                                                                                                                                              <w:marRight w:val="0"/>
                                                                                                                                                                                                                                                                                                                              <w:marTop w:val="0"/>
                                                                                                                                                                                                                                                                                                                              <w:marBottom w:val="0"/>
                                                                                                                                                                                                                                                                                                                              <w:divBdr>
                                                                                                                                                                                                                                                                                                                                <w:top w:val="none" w:sz="0" w:space="0" w:color="auto"/>
                                                                                                                                                                                                                                                                                                                                <w:left w:val="none" w:sz="0" w:space="0" w:color="auto"/>
                                                                                                                                                                                                                                                                                                                                <w:bottom w:val="none" w:sz="0" w:space="0" w:color="auto"/>
                                                                                                                                                                                                                                                                                                                                <w:right w:val="none" w:sz="0" w:space="0" w:color="auto"/>
                                                                                                                                                                                                                                                                                                                              </w:divBdr>
                                                                                                                                                                                                                                                                                                                              <w:divsChild>
                                                                                                                                                                                                                                                                                                                                <w:div w:id="1302152380">
                                                                                                                                                                                                                                                                                                                                  <w:marLeft w:val="0"/>
                                                                                                                                                                                                                                                                                                                                  <w:marRight w:val="0"/>
                                                                                                                                                                                                                                                                                                                                  <w:marTop w:val="0"/>
                                                                                                                                                                                                                                                                                                                                  <w:marBottom w:val="0"/>
                                                                                                                                                                                                                                                                                                                                  <w:divBdr>
                                                                                                                                                                                                                                                                                                                                    <w:top w:val="none" w:sz="0" w:space="0" w:color="auto"/>
                                                                                                                                                                                                                                                                                                                                    <w:left w:val="none" w:sz="0" w:space="0" w:color="auto"/>
                                                                                                                                                                                                                                                                                                                                    <w:bottom w:val="none" w:sz="0" w:space="0" w:color="auto"/>
                                                                                                                                                                                                                                                                                                                                    <w:right w:val="none" w:sz="0" w:space="0" w:color="auto"/>
                                                                                                                                                                                                                                                                                                                                  </w:divBdr>
                                                                                                                                                                                                                                                                                                                                  <w:divsChild>
                                                                                                                                                                                                                                                                                                                                    <w:div w:id="1513840735">
                                                                                                                                                                                                                                                                                                                                      <w:marLeft w:val="0"/>
                                                                                                                                                                                                                                                                                                                                      <w:marRight w:val="0"/>
                                                                                                                                                                                                                                                                                                                                      <w:marTop w:val="0"/>
                                                                                                                                                                                                                                                                                                                                      <w:marBottom w:val="0"/>
                                                                                                                                                                                                                                                                                                                                      <w:divBdr>
                                                                                                                                                                                                                                                                                                                                        <w:top w:val="none" w:sz="0" w:space="0" w:color="auto"/>
                                                                                                                                                                                                                                                                                                                                        <w:left w:val="none" w:sz="0" w:space="0" w:color="auto"/>
                                                                                                                                                                                                                                                                                                                                        <w:bottom w:val="none" w:sz="0" w:space="0" w:color="auto"/>
                                                                                                                                                                                                                                                                                                                                        <w:right w:val="none" w:sz="0" w:space="0" w:color="auto"/>
                                                                                                                                                                                                                                                                                                                                      </w:divBdr>
                                                                                                                                                                                                                                                                                                                                      <w:divsChild>
                                                                                                                                                                                                                                                                                                                                        <w:div w:id="1475172575">
                                                                                                                                                                                                                                                                                                                                          <w:marLeft w:val="0"/>
                                                                                                                                                                                                                                                                                                                                          <w:marRight w:val="0"/>
                                                                                                                                                                                                                                                                                                                                          <w:marTop w:val="0"/>
                                                                                                                                                                                                                                                                                                                                          <w:marBottom w:val="0"/>
                                                                                                                                                                                                                                                                                                                                          <w:divBdr>
                                                                                                                                                                                                                                                                                                                                            <w:top w:val="none" w:sz="0" w:space="0" w:color="auto"/>
                                                                                                                                                                                                                                                                                                                                            <w:left w:val="none" w:sz="0" w:space="0" w:color="auto"/>
                                                                                                                                                                                                                                                                                                                                            <w:bottom w:val="none" w:sz="0" w:space="0" w:color="auto"/>
                                                                                                                                                                                                                                                                                                                                            <w:right w:val="none" w:sz="0" w:space="0" w:color="auto"/>
                                                                                                                                                                                                                                                                                                                                          </w:divBdr>
                                                                                                                                                                                                                                                                                                                                          <w:divsChild>
                                                                                                                                                                                                                                                                                                                                            <w:div w:id="595329965">
                                                                                                                                                                                                                                                                                                                                              <w:marLeft w:val="0"/>
                                                                                                                                                                                                                                                                                                                                              <w:marRight w:val="0"/>
                                                                                                                                                                                                                                                                                                                                              <w:marTop w:val="0"/>
                                                                                                                                                                                                                                                                                                                                              <w:marBottom w:val="0"/>
                                                                                                                                                                                                                                                                                                                                              <w:divBdr>
                                                                                                                                                                                                                                                                                                                                                <w:top w:val="none" w:sz="0" w:space="0" w:color="auto"/>
                                                                                                                                                                                                                                                                                                                                                <w:left w:val="none" w:sz="0" w:space="0" w:color="auto"/>
                                                                                                                                                                                                                                                                                                                                                <w:bottom w:val="none" w:sz="0" w:space="0" w:color="auto"/>
                                                                                                                                                                                                                                                                                                                                                <w:right w:val="none" w:sz="0" w:space="0" w:color="auto"/>
                                                                                                                                                                                                                                                                                                                                              </w:divBdr>
                                                                                                                                                                                                                                                                                                                                              <w:divsChild>
                                                                                                                                                                                                                                                                                                                                                <w:div w:id="1702196517">
                                                                                                                                                                                                                                                                                                                                                  <w:marLeft w:val="0"/>
                                                                                                                                                                                                                                                                                                                                                  <w:marRight w:val="0"/>
                                                                                                                                                                                                                                                                                                                                                  <w:marTop w:val="0"/>
                                                                                                                                                                                                                                                                                                                                                  <w:marBottom w:val="0"/>
                                                                                                                                                                                                                                                                                                                                                  <w:divBdr>
                                                                                                                                                                                                                                                                                                                                                    <w:top w:val="none" w:sz="0" w:space="0" w:color="auto"/>
                                                                                                                                                                                                                                                                                                                                                    <w:left w:val="none" w:sz="0" w:space="0" w:color="auto"/>
                                                                                                                                                                                                                                                                                                                                                    <w:bottom w:val="none" w:sz="0" w:space="0" w:color="auto"/>
                                                                                                                                                                                                                                                                                                                                                    <w:right w:val="none" w:sz="0" w:space="0" w:color="auto"/>
                                                                                                                                                                                                                                                                                                                                                  </w:divBdr>
                                                                                                                                                                                                                                                                                                                                                  <w:divsChild>
                                                                                                                                                                                                                                                                                                                                                    <w:div w:id="1535458036">
                                                                                                                                                                                                                                                                                                                                                      <w:marLeft w:val="0"/>
                                                                                                                                                                                                                                                                                                                                                      <w:marRight w:val="0"/>
                                                                                                                                                                                                                                                                                                                                                      <w:marTop w:val="0"/>
                                                                                                                                                                                                                                                                                                                                                      <w:marBottom w:val="0"/>
                                                                                                                                                                                                                                                                                                                                                      <w:divBdr>
                                                                                                                                                                                                                                                                                                                                                        <w:top w:val="none" w:sz="0" w:space="0" w:color="auto"/>
                                                                                                                                                                                                                                                                                                                                                        <w:left w:val="none" w:sz="0" w:space="0" w:color="auto"/>
                                                                                                                                                                                                                                                                                                                                                        <w:bottom w:val="none" w:sz="0" w:space="0" w:color="auto"/>
                                                                                                                                                                                                                                                                                                                                                        <w:right w:val="none" w:sz="0" w:space="0" w:color="auto"/>
                                                                                                                                                                                                                                                                                                                                                      </w:divBdr>
                                                                                                                                                                                                                                                                                                                                                      <w:divsChild>
                                                                                                                                                                                                                                                                                                                                                        <w:div w:id="993601989">
                                                                                                                                                                                                                                                                                                                                                          <w:marLeft w:val="0"/>
                                                                                                                                                                                                                                                                                                                                                          <w:marRight w:val="0"/>
                                                                                                                                                                                                                                                                                                                                                          <w:marTop w:val="0"/>
                                                                                                                                                                                                                                                                                                                                                          <w:marBottom w:val="0"/>
                                                                                                                                                                                                                                                                                                                                                          <w:divBdr>
                                                                                                                                                                                                                                                                                                                                                            <w:top w:val="none" w:sz="0" w:space="0" w:color="auto"/>
                                                                                                                                                                                                                                                                                                                                                            <w:left w:val="none" w:sz="0" w:space="0" w:color="auto"/>
                                                                                                                                                                                                                                                                                                                                                            <w:bottom w:val="none" w:sz="0" w:space="0" w:color="auto"/>
                                                                                                                                                                                                                                                                                                                                                            <w:right w:val="none" w:sz="0" w:space="0" w:color="auto"/>
                                                                                                                                                                                                                                                                                                                                                          </w:divBdr>
                                                                                                                                                                                                                                                                                                                                                          <w:divsChild>
                                                                                                                                                                                                                                                                                                                                                            <w:div w:id="83305290">
                                                                                                                                                                                                                                                                                                                                                              <w:marLeft w:val="0"/>
                                                                                                                                                                                                                                                                                                                                                              <w:marRight w:val="0"/>
                                                                                                                                                                                                                                                                                                                                                              <w:marTop w:val="0"/>
                                                                                                                                                                                                                                                                                                                                                              <w:marBottom w:val="0"/>
                                                                                                                                                                                                                                                                                                                                                              <w:divBdr>
                                                                                                                                                                                                                                                                                                                                                                <w:top w:val="none" w:sz="0" w:space="0" w:color="auto"/>
                                                                                                                                                                                                                                                                                                                                                                <w:left w:val="none" w:sz="0" w:space="0" w:color="auto"/>
                                                                                                                                                                                                                                                                                                                                                                <w:bottom w:val="none" w:sz="0" w:space="0" w:color="auto"/>
                                                                                                                                                                                                                                                                                                                                                                <w:right w:val="none" w:sz="0" w:space="0" w:color="auto"/>
                                                                                                                                                                                                                                                                                                                                                              </w:divBdr>
                                                                                                                                                                                                                                                                                                                                                              <w:divsChild>
                                                                                                                                                                                                                                                                                                                                                                <w:div w:id="1365059180">
                                                                                                                                                                                                                                                                                                                                                                  <w:marLeft w:val="0"/>
                                                                                                                                                                                                                                                                                                                                                                  <w:marRight w:val="0"/>
                                                                                                                                                                                                                                                                                                                                                                  <w:marTop w:val="0"/>
                                                                                                                                                                                                                                                                                                                                                                  <w:marBottom w:val="0"/>
                                                                                                                                                                                                                                                                                                                                                                  <w:divBdr>
                                                                                                                                                                                                                                                                                                                                                                    <w:top w:val="none" w:sz="0" w:space="0" w:color="auto"/>
                                                                                                                                                                                                                                                                                                                                                                    <w:left w:val="none" w:sz="0" w:space="0" w:color="auto"/>
                                                                                                                                                                                                                                                                                                                                                                    <w:bottom w:val="none" w:sz="0" w:space="0" w:color="auto"/>
                                                                                                                                                                                                                                                                                                                                                                    <w:right w:val="none" w:sz="0" w:space="0" w:color="auto"/>
                                                                                                                                                                                                                                                                                                                                                                  </w:divBdr>
                                                                                                                                                                                                                                                                                                                                                                  <w:divsChild>
                                                                                                                                                                                                                                                                                                                                                                    <w:div w:id="309796162">
                                                                                                                                                                                                                                                                                                                                                                      <w:marLeft w:val="0"/>
                                                                                                                                                                                                                                                                                                                                                                      <w:marRight w:val="0"/>
                                                                                                                                                                                                                                                                                                                                                                      <w:marTop w:val="0"/>
                                                                                                                                                                                                                                                                                                                                                                      <w:marBottom w:val="0"/>
                                                                                                                                                                                                                                                                                                                                                                      <w:divBdr>
                                                                                                                                                                                                                                                                                                                                                                        <w:top w:val="none" w:sz="0" w:space="0" w:color="auto"/>
                                                                                                                                                                                                                                                                                                                                                                        <w:left w:val="none" w:sz="0" w:space="0" w:color="auto"/>
                                                                                                                                                                                                                                                                                                                                                                        <w:bottom w:val="none" w:sz="0" w:space="0" w:color="auto"/>
                                                                                                                                                                                                                                                                                                                                                                        <w:right w:val="none" w:sz="0" w:space="0" w:color="auto"/>
                                                                                                                                                                                                                                                                                                                                                                      </w:divBdr>
                                                                                                                                                                                                                                                                                                                                                                      <w:divsChild>
                                                                                                                                                                                                                                                                                                                                                                        <w:div w:id="1275790037">
                                                                                                                                                                                                                                                                                                                                                                          <w:marLeft w:val="0"/>
                                                                                                                                                                                                                                                                                                                                                                          <w:marRight w:val="0"/>
                                                                                                                                                                                                                                                                                                                                                                          <w:marTop w:val="0"/>
                                                                                                                                                                                                                                                                                                                                                                          <w:marBottom w:val="0"/>
                                                                                                                                                                                                                                                                                                                                                                          <w:divBdr>
                                                                                                                                                                                                                                                                                                                                                                            <w:top w:val="none" w:sz="0" w:space="0" w:color="auto"/>
                                                                                                                                                                                                                                                                                                                                                                            <w:left w:val="none" w:sz="0" w:space="0" w:color="auto"/>
                                                                                                                                                                                                                                                                                                                                                                            <w:bottom w:val="none" w:sz="0" w:space="0" w:color="auto"/>
                                                                                                                                                                                                                                                                                                                                                                            <w:right w:val="none" w:sz="0" w:space="0" w:color="auto"/>
                                                                                                                                                                                                                                                                                                                                                                          </w:divBdr>
                                                                                                                                                                                                                                                                                                                                                                          <w:divsChild>
                                                                                                                                                                                                                                                                                                                                                                            <w:div w:id="1278559477">
                                                                                                                                                                                                                                                                                                                                                                              <w:marLeft w:val="0"/>
                                                                                                                                                                                                                                                                                                                                                                              <w:marRight w:val="0"/>
                                                                                                                                                                                                                                                                                                                                                                              <w:marTop w:val="0"/>
                                                                                                                                                                                                                                                                                                                                                                              <w:marBottom w:val="0"/>
                                                                                                                                                                                                                                                                                                                                                                              <w:divBdr>
                                                                                                                                                                                                                                                                                                                                                                                <w:top w:val="none" w:sz="0" w:space="0" w:color="auto"/>
                                                                                                                                                                                                                                                                                                                                                                                <w:left w:val="none" w:sz="0" w:space="0" w:color="auto"/>
                                                                                                                                                                                                                                                                                                                                                                                <w:bottom w:val="none" w:sz="0" w:space="0" w:color="auto"/>
                                                                                                                                                                                                                                                                                                                                                                                <w:right w:val="none" w:sz="0" w:space="0" w:color="auto"/>
                                                                                                                                                                                                                                                                                                                                                                              </w:divBdr>
                                                                                                                                                                                                                                                                                                                                                                              <w:divsChild>
                                                                                                                                                                                                                                                                                                                                                                                <w:div w:id="206332338">
                                                                                                                                                                                                                                                                                                                                                                                  <w:marLeft w:val="0"/>
                                                                                                                                                                                                                                                                                                                                                                                  <w:marRight w:val="0"/>
                                                                                                                                                                                                                                                                                                                                                                                  <w:marTop w:val="0"/>
                                                                                                                                                                                                                                                                                                                                                                                  <w:marBottom w:val="0"/>
                                                                                                                                                                                                                                                                                                                                                                                  <w:divBdr>
                                                                                                                                                                                                                                                                                                                                                                                    <w:top w:val="none" w:sz="0" w:space="0" w:color="auto"/>
                                                                                                                                                                                                                                                                                                                                                                                    <w:left w:val="none" w:sz="0" w:space="0" w:color="auto"/>
                                                                                                                                                                                                                                                                                                                                                                                    <w:bottom w:val="none" w:sz="0" w:space="0" w:color="auto"/>
                                                                                                                                                                                                                                                                                                                                                                                    <w:right w:val="none" w:sz="0" w:space="0" w:color="auto"/>
                                                                                                                                                                                                                                                                                                                                                                                  </w:divBdr>
                                                                                                                                                                                                                                                                                                                                                                                  <w:divsChild>
                                                                                                                                                                                                                                                                                                                                                                                    <w:div w:id="864172070">
                                                                                                                                                                                                                                                                                                                                                                                      <w:marLeft w:val="0"/>
                                                                                                                                                                                                                                                                                                                                                                                      <w:marRight w:val="0"/>
                                                                                                                                                                                                                                                                                                                                                                                      <w:marTop w:val="0"/>
                                                                                                                                                                                                                                                                                                                                                                                      <w:marBottom w:val="0"/>
                                                                                                                                                                                                                                                                                                                                                                                      <w:divBdr>
                                                                                                                                                                                                                                                                                                                                                                                        <w:top w:val="none" w:sz="0" w:space="0" w:color="auto"/>
                                                                                                                                                                                                                                                                                                                                                                                        <w:left w:val="none" w:sz="0" w:space="0" w:color="auto"/>
                                                                                                                                                                                                                                                                                                                                                                                        <w:bottom w:val="none" w:sz="0" w:space="0" w:color="auto"/>
                                                                                                                                                                                                                                                                                                                                                                                        <w:right w:val="none" w:sz="0" w:space="0" w:color="auto"/>
                                                                                                                                                                                                                                                                                                                                                                                      </w:divBdr>
                                                                                                                                                                                                                                                                                                                                                                                      <w:divsChild>
                                                                                                                                                                                                                                                                                                                                                                                        <w:div w:id="197667434">
                                                                                                                                                                                                                                                                                                                                                                                          <w:marLeft w:val="0"/>
                                                                                                                                                                                                                                                                                                                                                                                          <w:marRight w:val="0"/>
                                                                                                                                                                                                                                                                                                                                                                                          <w:marTop w:val="0"/>
                                                                                                                                                                                                                                                                                                                                                                                          <w:marBottom w:val="0"/>
                                                                                                                                                                                                                                                                                                                                                                                          <w:divBdr>
                                                                                                                                                                                                                                                                                                                                                                                            <w:top w:val="none" w:sz="0" w:space="0" w:color="auto"/>
                                                                                                                                                                                                                                                                                                                                                                                            <w:left w:val="none" w:sz="0" w:space="0" w:color="auto"/>
                                                                                                                                                                                                                                                                                                                                                                                            <w:bottom w:val="none" w:sz="0" w:space="0" w:color="auto"/>
                                                                                                                                                                                                                                                                                                                                                                                            <w:right w:val="none" w:sz="0" w:space="0" w:color="auto"/>
                                                                                                                                                                                                                                                                                                                                                                                          </w:divBdr>
                                                                                                                                                                                                                                                                                                                                                                                          <w:divsChild>
                                                                                                                                                                                                                                                                                                                                                                                            <w:div w:id="1212499651">
                                                                                                                                                                                                                                                                                                                                                                                              <w:marLeft w:val="0"/>
                                                                                                                                                                                                                                                                                                                                                                                              <w:marRight w:val="0"/>
                                                                                                                                                                                                                                                                                                                                                                                              <w:marTop w:val="0"/>
                                                                                                                                                                                                                                                                                                                                                                                              <w:marBottom w:val="0"/>
                                                                                                                                                                                                                                                                                                                                                                                              <w:divBdr>
                                                                                                                                                                                                                                                                                                                                                                                                <w:top w:val="none" w:sz="0" w:space="0" w:color="auto"/>
                                                                                                                                                                                                                                                                                                                                                                                                <w:left w:val="none" w:sz="0" w:space="0" w:color="auto"/>
                                                                                                                                                                                                                                                                                                                                                                                                <w:bottom w:val="none" w:sz="0" w:space="0" w:color="auto"/>
                                                                                                                                                                                                                                                                                                                                                                                                <w:right w:val="none" w:sz="0" w:space="0" w:color="auto"/>
                                                                                                                                                                                                                                                                                                                                                                                              </w:divBdr>
                                                                                                                                                                                                                                                                                                                                                                                              <w:divsChild>
                                                                                                                                                                                                                                                                                                                                                                                                <w:div w:id="379943818">
                                                                                                                                                                                                                                                                                                                                                                                                  <w:marLeft w:val="0"/>
                                                                                                                                                                                                                                                                                                                                                                                                  <w:marRight w:val="0"/>
                                                                                                                                                                                                                                                                                                                                                                                                  <w:marTop w:val="0"/>
                                                                                                                                                                                                                                                                                                                                                                                                  <w:marBottom w:val="0"/>
                                                                                                                                                                                                                                                                                                                                                                                                  <w:divBdr>
                                                                                                                                                                                                                                                                                                                                                                                                    <w:top w:val="none" w:sz="0" w:space="0" w:color="auto"/>
                                                                                                                                                                                                                                                                                                                                                                                                    <w:left w:val="none" w:sz="0" w:space="0" w:color="auto"/>
                                                                                                                                                                                                                                                                                                                                                                                                    <w:bottom w:val="none" w:sz="0" w:space="0" w:color="auto"/>
                                                                                                                                                                                                                                                                                                                                                                                                    <w:right w:val="none" w:sz="0" w:space="0" w:color="auto"/>
                                                                                                                                                                                                                                                                                                                                                                                                  </w:divBdr>
                                                                                                                                                                                                                                                                                                                                                                                                  <w:divsChild>
                                                                                                                                                                                                                                                                                                                                                                                                    <w:div w:id="755057131">
                                                                                                                                                                                                                                                                                                                                                                                                      <w:marLeft w:val="0"/>
                                                                                                                                                                                                                                                                                                                                                                                                      <w:marRight w:val="0"/>
                                                                                                                                                                                                                                                                                                                                                                                                      <w:marTop w:val="0"/>
                                                                                                                                                                                                                                                                                                                                                                                                      <w:marBottom w:val="0"/>
                                                                                                                                                                                                                                                                                                                                                                                                      <w:divBdr>
                                                                                                                                                                                                                                                                                                                                                                                                        <w:top w:val="none" w:sz="0" w:space="0" w:color="auto"/>
                                                                                                                                                                                                                                                                                                                                                                                                        <w:left w:val="none" w:sz="0" w:space="0" w:color="auto"/>
                                                                                                                                                                                                                                                                                                                                                                                                        <w:bottom w:val="none" w:sz="0" w:space="0" w:color="auto"/>
                                                                                                                                                                                                                                                                                                                                                                                                        <w:right w:val="none" w:sz="0" w:space="0" w:color="auto"/>
                                                                                                                                                                                                                                                                                                                                                                                                      </w:divBdr>
                                                                                                                                                                                                                                                                                                                                                                                                      <w:divsChild>
                                                                                                                                                                                                                                                                                                                                                                                                        <w:div w:id="782067879">
                                                                                                                                                                                                                                                                                                                                                                                                          <w:marLeft w:val="0"/>
                                                                                                                                                                                                                                                                                                                                                                                                          <w:marRight w:val="0"/>
                                                                                                                                                                                                                                                                                                                                                                                                          <w:marTop w:val="0"/>
                                                                                                                                                                                                                                                                                                                                                                                                          <w:marBottom w:val="0"/>
                                                                                                                                                                                                                                                                                                                                                                                                          <w:divBdr>
                                                                                                                                                                                                                                                                                                                                                                                                            <w:top w:val="none" w:sz="0" w:space="0" w:color="auto"/>
                                                                                                                                                                                                                                                                                                                                                                                                            <w:left w:val="none" w:sz="0" w:space="0" w:color="auto"/>
                                                                                                                                                                                                                                                                                                                                                                                                            <w:bottom w:val="none" w:sz="0" w:space="0" w:color="auto"/>
                                                                                                                                                                                                                                                                                                                                                                                                            <w:right w:val="none" w:sz="0" w:space="0" w:color="auto"/>
                                                                                                                                                                                                                                                                                                                                                                                                          </w:divBdr>
                                                                                                                                                                                                                                                                                                                                                                                                          <w:divsChild>
                                                                                                                                                                                                                                                                                                                                                                                                            <w:div w:id="1950694571">
                                                                                                                                                                                                                                                                                                                                                                                                              <w:marLeft w:val="0"/>
                                                                                                                                                                                                                                                                                                                                                                                                              <w:marRight w:val="0"/>
                                                                                                                                                                                                                                                                                                                                                                                                              <w:marTop w:val="0"/>
                                                                                                                                                                                                                                                                                                                                                                                                              <w:marBottom w:val="0"/>
                                                                                                                                                                                                                                                                                                                                                                                                              <w:divBdr>
                                                                                                                                                                                                                                                                                                                                                                                                                <w:top w:val="none" w:sz="0" w:space="0" w:color="auto"/>
                                                                                                                                                                                                                                                                                                                                                                                                                <w:left w:val="none" w:sz="0" w:space="0" w:color="auto"/>
                                                                                                                                                                                                                                                                                                                                                                                                                <w:bottom w:val="none" w:sz="0" w:space="0" w:color="auto"/>
                                                                                                                                                                                                                                                                                                                                                                                                                <w:right w:val="none" w:sz="0" w:space="0" w:color="auto"/>
                                                                                                                                                                                                                                                                                                                                                                                                              </w:divBdr>
                                                                                                                                                                                                                                                                                                                                                                                                              <w:divsChild>
                                                                                                                                                                                                                                                                                                                                                                                                                <w:div w:id="1530488355">
                                                                                                                                                                                                                                                                                                                                                                                                                  <w:marLeft w:val="0"/>
                                                                                                                                                                                                                                                                                                                                                                                                                  <w:marRight w:val="0"/>
                                                                                                                                                                                                                                                                                                                                                                                                                  <w:marTop w:val="0"/>
                                                                                                                                                                                                                                                                                                                                                                                                                  <w:marBottom w:val="0"/>
                                                                                                                                                                                                                                                                                                                                                                                                                  <w:divBdr>
                                                                                                                                                                                                                                                                                                                                                                                                                    <w:top w:val="none" w:sz="0" w:space="0" w:color="auto"/>
                                                                                                                                                                                                                                                                                                                                                                                                                    <w:left w:val="none" w:sz="0" w:space="0" w:color="auto"/>
                                                                                                                                                                                                                                                                                                                                                                                                                    <w:bottom w:val="none" w:sz="0" w:space="0" w:color="auto"/>
                                                                                                                                                                                                                                                                                                                                                                                                                    <w:right w:val="none" w:sz="0" w:space="0" w:color="auto"/>
                                                                                                                                                                                                                                                                                                                                                                                                                  </w:divBdr>
                                                                                                                                                                                                                                                                                                                                                                                                                  <w:divsChild>
                                                                                                                                                                                                                                                                                                                                                                                                                    <w:div w:id="779226803">
                                                                                                                                                                                                                                                                                                                                                                                                                      <w:marLeft w:val="0"/>
                                                                                                                                                                                                                                                                                                                                                                                                                      <w:marRight w:val="0"/>
                                                                                                                                                                                                                                                                                                                                                                                                                      <w:marTop w:val="0"/>
                                                                                                                                                                                                                                                                                                                                                                                                                      <w:marBottom w:val="0"/>
                                                                                                                                                                                                                                                                                                                                                                                                                      <w:divBdr>
                                                                                                                                                                                                                                                                                                                                                                                                                        <w:top w:val="none" w:sz="0" w:space="0" w:color="auto"/>
                                                                                                                                                                                                                                                                                                                                                                                                                        <w:left w:val="none" w:sz="0" w:space="0" w:color="auto"/>
                                                                                                                                                                                                                                                                                                                                                                                                                        <w:bottom w:val="none" w:sz="0" w:space="0" w:color="auto"/>
                                                                                                                                                                                                                                                                                                                                                                                                                        <w:right w:val="none" w:sz="0" w:space="0" w:color="auto"/>
                                                                                                                                                                                                                                                                                                                                                                                                                      </w:divBdr>
                                                                                                                                                                                                                                                                                                                                                                                                                      <w:divsChild>
                                                                                                                                                                                                                                                                                                                                                                                                                        <w:div w:id="910316148">
                                                                                                                                                                                                                                                                                                                                                                                                                          <w:marLeft w:val="0"/>
                                                                                                                                                                                                                                                                                                                                                                                                                          <w:marRight w:val="0"/>
                                                                                                                                                                                                                                                                                                                                                                                                                          <w:marTop w:val="0"/>
                                                                                                                                                                                                                                                                                                                                                                                                                          <w:marBottom w:val="0"/>
                                                                                                                                                                                                                                                                                                                                                                                                                          <w:divBdr>
                                                                                                                                                                                                                                                                                                                                                                                                                            <w:top w:val="none" w:sz="0" w:space="0" w:color="auto"/>
                                                                                                                                                                                                                                                                                                                                                                                                                            <w:left w:val="none" w:sz="0" w:space="0" w:color="auto"/>
                                                                                                                                                                                                                                                                                                                                                                                                                            <w:bottom w:val="none" w:sz="0" w:space="0" w:color="auto"/>
                                                                                                                                                                                                                                                                                                                                                                                                                            <w:right w:val="none" w:sz="0" w:space="0" w:color="auto"/>
                                                                                                                                                                                                                                                                                                                                                                                                                          </w:divBdr>
                                                                                                                                                                                                                                                                                                                                                                                                                          <w:divsChild>
                                                                                                                                                                                                                                                                                                                                                                                                                            <w:div w:id="1042171356">
                                                                                                                                                                                                                                                                                                                                                                                                                              <w:marLeft w:val="0"/>
                                                                                                                                                                                                                                                                                                                                                                                                                              <w:marRight w:val="0"/>
                                                                                                                                                                                                                                                                                                                                                                                                                              <w:marTop w:val="0"/>
                                                                                                                                                                                                                                                                                                                                                                                                                              <w:marBottom w:val="0"/>
                                                                                                                                                                                                                                                                                                                                                                                                                              <w:divBdr>
                                                                                                                                                                                                                                                                                                                                                                                                                                <w:top w:val="none" w:sz="0" w:space="0" w:color="auto"/>
                                                                                                                                                                                                                                                                                                                                                                                                                                <w:left w:val="none" w:sz="0" w:space="0" w:color="auto"/>
                                                                                                                                                                                                                                                                                                                                                                                                                                <w:bottom w:val="none" w:sz="0" w:space="0" w:color="auto"/>
                                                                                                                                                                                                                                                                                                                                                                                                                                <w:right w:val="none" w:sz="0" w:space="0" w:color="auto"/>
                                                                                                                                                                                                                                                                                                                                                                                                                              </w:divBdr>
                                                                                                                                                                                                                                                                                                                                                                                                                              <w:divsChild>
                                                                                                                                                                                                                                                                                                                                                                                                                                <w:div w:id="2137291102">
                                                                                                                                                                                                                                                                                                                                                                                                                                  <w:marLeft w:val="0"/>
                                                                                                                                                                                                                                                                                                                                                                                                                                  <w:marRight w:val="0"/>
                                                                                                                                                                                                                                                                                                                                                                                                                                  <w:marTop w:val="0"/>
                                                                                                                                                                                                                                                                                                                                                                                                                                  <w:marBottom w:val="0"/>
                                                                                                                                                                                                                                                                                                                                                                                                                                  <w:divBdr>
                                                                                                                                                                                                                                                                                                                                                                                                                                    <w:top w:val="none" w:sz="0" w:space="0" w:color="auto"/>
                                                                                                                                                                                                                                                                                                                                                                                                                                    <w:left w:val="none" w:sz="0" w:space="0" w:color="auto"/>
                                                                                                                                                                                                                                                                                                                                                                                                                                    <w:bottom w:val="none" w:sz="0" w:space="0" w:color="auto"/>
                                                                                                                                                                                                                                                                                                                                                                                                                                    <w:right w:val="none" w:sz="0" w:space="0" w:color="auto"/>
                                                                                                                                                                                                                                                                                                                                                                                                                                  </w:divBdr>
                                                                                                                                                                                                                                                                                                                                                                                                                                  <w:divsChild>
                                                                                                                                                                                                                                                                                                                                                                                                                                    <w:div w:id="540439083">
                                                                                                                                                                                                                                                                                                                                                                                                                                      <w:marLeft w:val="0"/>
                                                                                                                                                                                                                                                                                                                                                                                                                                      <w:marRight w:val="0"/>
                                                                                                                                                                                                                                                                                                                                                                                                                                      <w:marTop w:val="0"/>
                                                                                                                                                                                                                                                                                                                                                                                                                                      <w:marBottom w:val="0"/>
                                                                                                                                                                                                                                                                                                                                                                                                                                      <w:divBdr>
                                                                                                                                                                                                                                                                                                                                                                                                                                        <w:top w:val="none" w:sz="0" w:space="0" w:color="auto"/>
                                                                                                                                                                                                                                                                                                                                                                                                                                        <w:left w:val="none" w:sz="0" w:space="0" w:color="auto"/>
                                                                                                                                                                                                                                                                                                                                                                                                                                        <w:bottom w:val="none" w:sz="0" w:space="0" w:color="auto"/>
                                                                                                                                                                                                                                                                                                                                                                                                                                        <w:right w:val="none" w:sz="0" w:space="0" w:color="auto"/>
                                                                                                                                                                                                                                                                                                                                                                                                                                      </w:divBdr>
                                                                                                                                                                                                                                                                                                                                                                                                                                      <w:divsChild>
                                                                                                                                                                                                                                                                                                                                                                                                                                        <w:div w:id="916012980">
                                                                                                                                                                                                                                                                                                                                                                                                                                          <w:marLeft w:val="0"/>
                                                                                                                                                                                                                                                                                                                                                                                                                                          <w:marRight w:val="0"/>
                                                                                                                                                                                                                                                                                                                                                                                                                                          <w:marTop w:val="0"/>
                                                                                                                                                                                                                                                                                                                                                                                                                                          <w:marBottom w:val="0"/>
                                                                                                                                                                                                                                                                                                                                                                                                                                          <w:divBdr>
                                                                                                                                                                                                                                                                                                                                                                                                                                            <w:top w:val="none" w:sz="0" w:space="0" w:color="auto"/>
                                                                                                                                                                                                                                                                                                                                                                                                                                            <w:left w:val="none" w:sz="0" w:space="0" w:color="auto"/>
                                                                                                                                                                                                                                                                                                                                                                                                                                            <w:bottom w:val="none" w:sz="0" w:space="0" w:color="auto"/>
                                                                                                                                                                                                                                                                                                                                                                                                                                            <w:right w:val="none" w:sz="0" w:space="0" w:color="auto"/>
                                                                                                                                                                                                                                                                                                                                                                                                                                          </w:divBdr>
                                                                                                                                                                                                                                                                                                                                                                                                                                          <w:divsChild>
                                                                                                                                                                                                                                                                                                                                                                                                                                            <w:div w:id="1781610547">
                                                                                                                                                                                                                                                                                                                                                                                                                                              <w:marLeft w:val="0"/>
                                                                                                                                                                                                                                                                                                                                                                                                                                              <w:marRight w:val="0"/>
                                                                                                                                                                                                                                                                                                                                                                                                                                              <w:marTop w:val="0"/>
                                                                                                                                                                                                                                                                                                                                                                                                                                              <w:marBottom w:val="0"/>
                                                                                                                                                                                                                                                                                                                                                                                                                                              <w:divBdr>
                                                                                                                                                                                                                                                                                                                                                                                                                                                <w:top w:val="none" w:sz="0" w:space="0" w:color="auto"/>
                                                                                                                                                                                                                                                                                                                                                                                                                                                <w:left w:val="none" w:sz="0" w:space="0" w:color="auto"/>
                                                                                                                                                                                                                                                                                                                                                                                                                                                <w:bottom w:val="none" w:sz="0" w:space="0" w:color="auto"/>
                                                                                                                                                                                                                                                                                                                                                                                                                                                <w:right w:val="none" w:sz="0" w:space="0" w:color="auto"/>
                                                                                                                                                                                                                                                                                                                                                                                                                                              </w:divBdr>
                                                                                                                                                                                                                                                                                                                                                                                                                                              <w:divsChild>
                                                                                                                                                                                                                                                                                                                                                                                                                                                <w:div w:id="1768647613">
                                                                                                                                                                                                                                                                                                                                                                                                                                                  <w:marLeft w:val="0"/>
                                                                                                                                                                                                                                                                                                                                                                                                                                                  <w:marRight w:val="0"/>
                                                                                                                                                                                                                                                                                                                                                                                                                                                  <w:marTop w:val="0"/>
                                                                                                                                                                                                                                                                                                                                                                                                                                                  <w:marBottom w:val="0"/>
                                                                                                                                                                                                                                                                                                                                                                                                                                                  <w:divBdr>
                                                                                                                                                                                                                                                                                                                                                                                                                                                    <w:top w:val="none" w:sz="0" w:space="0" w:color="auto"/>
                                                                                                                                                                                                                                                                                                                                                                                                                                                    <w:left w:val="none" w:sz="0" w:space="0" w:color="auto"/>
                                                                                                                                                                                                                                                                                                                                                                                                                                                    <w:bottom w:val="none" w:sz="0" w:space="0" w:color="auto"/>
                                                                                                                                                                                                                                                                                                                                                                                                                                                    <w:right w:val="none" w:sz="0" w:space="0" w:color="auto"/>
                                                                                                                                                                                                                                                                                                                                                                                                                                                  </w:divBdr>
                                                                                                                                                                                                                                                                                                                                                                                                                                                  <w:divsChild>
                                                                                                                                                                                                                                                                                                                                                                                                                                                    <w:div w:id="237715878">
                                                                                                                                                                                                                                                                                                                                                                                                                                                      <w:marLeft w:val="0"/>
                                                                                                                                                                                                                                                                                                                                                                                                                                                      <w:marRight w:val="0"/>
                                                                                                                                                                                                                                                                                                                                                                                                                                                      <w:marTop w:val="0"/>
                                                                                                                                                                                                                                                                                                                                                                                                                                                      <w:marBottom w:val="0"/>
                                                                                                                                                                                                                                                                                                                                                                                                                                                      <w:divBdr>
                                                                                                                                                                                                                                                                                                                                                                                                                                                        <w:top w:val="none" w:sz="0" w:space="0" w:color="auto"/>
                                                                                                                                                                                                                                                                                                                                                                                                                                                        <w:left w:val="none" w:sz="0" w:space="0" w:color="auto"/>
                                                                                                                                                                                                                                                                                                                                                                                                                                                        <w:bottom w:val="none" w:sz="0" w:space="0" w:color="auto"/>
                                                                                                                                                                                                                                                                                                                                                                                                                                                        <w:right w:val="none" w:sz="0" w:space="0" w:color="auto"/>
                                                                                                                                                                                                                                                                                                                                                                                                                                                      </w:divBdr>
                                                                                                                                                                                                                                                                                                                                                                                                                                                      <w:divsChild>
                                                                                                                                                                                                                                                                                                                                                                                                                                                        <w:div w:id="1599361487">
                                                                                                                                                                                                                                                                                                                                                                                                                                                          <w:marLeft w:val="0"/>
                                                                                                                                                                                                                                                                                                                                                                                                                                                          <w:marRight w:val="0"/>
                                                                                                                                                                                                                                                                                                                                                                                                                                                          <w:marTop w:val="0"/>
                                                                                                                                                                                                                                                                                                                                                                                                                                                          <w:marBottom w:val="0"/>
                                                                                                                                                                                                                                                                                                                                                                                                                                                          <w:divBdr>
                                                                                                                                                                                                                                                                                                                                                                                                                                                            <w:top w:val="none" w:sz="0" w:space="0" w:color="auto"/>
                                                                                                                                                                                                                                                                                                                                                                                                                                                            <w:left w:val="none" w:sz="0" w:space="0" w:color="auto"/>
                                                                                                                                                                                                                                                                                                                                                                                                                                                            <w:bottom w:val="none" w:sz="0" w:space="0" w:color="auto"/>
                                                                                                                                                                                                                                                                                                                                                                                                                                                            <w:right w:val="none" w:sz="0" w:space="0" w:color="auto"/>
                                                                                                                                                                                                                                                                                                                                                                                                                                                          </w:divBdr>
                                                                                                                                                                                                                                                                                                                                                                                                                                                          <w:divsChild>
                                                                                                                                                                                                                                                                                                                                                                                                                                                            <w:div w:id="1923761487">
                                                                                                                                                                                                                                                                                                                                                                                                                                                              <w:marLeft w:val="0"/>
                                                                                                                                                                                                                                                                                                                                                                                                                                                              <w:marRight w:val="0"/>
                                                                                                                                                                                                                                                                                                                                                                                                                                                              <w:marTop w:val="0"/>
                                                                                                                                                                                                                                                                                                                                                                                                                                                              <w:marBottom w:val="0"/>
                                                                                                                                                                                                                                                                                                                                                                                                                                                              <w:divBdr>
                                                                                                                                                                                                                                                                                                                                                                                                                                                                <w:top w:val="none" w:sz="0" w:space="0" w:color="auto"/>
                                                                                                                                                                                                                                                                                                                                                                                                                                                                <w:left w:val="none" w:sz="0" w:space="0" w:color="auto"/>
                                                                                                                                                                                                                                                                                                                                                                                                                                                                <w:bottom w:val="none" w:sz="0" w:space="0" w:color="auto"/>
                                                                                                                                                                                                                                                                                                                                                                                                                                                                <w:right w:val="none" w:sz="0" w:space="0" w:color="auto"/>
                                                                                                                                                                                                                                                                                                                                                                                                                                                              </w:divBdr>
                                                                                                                                                                                                                                                                                                                                                                                                                                                              <w:divsChild>
                                                                                                                                                                                                                                                                                                                                                                                                                                                                <w:div w:id="618491076">
                                                                                                                                                                                                                                                                                                                                                                                                                                                                  <w:marLeft w:val="0"/>
                                                                                                                                                                                                                                                                                                                                                                                                                                                                  <w:marRight w:val="0"/>
                                                                                                                                                                                                                                                                                                                                                                                                                                                                  <w:marTop w:val="0"/>
                                                                                                                                                                                                                                                                                                                                                                                                                                                                  <w:marBottom w:val="0"/>
                                                                                                                                                                                                                                                                                                                                                                                                                                                                  <w:divBdr>
                                                                                                                                                                                                                                                                                                                                                                                                                                                                    <w:top w:val="none" w:sz="0" w:space="0" w:color="auto"/>
                                                                                                                                                                                                                                                                                                                                                                                                                                                                    <w:left w:val="none" w:sz="0" w:space="0" w:color="auto"/>
                                                                                                                                                                                                                                                                                                                                                                                                                                                                    <w:bottom w:val="none" w:sz="0" w:space="0" w:color="auto"/>
                                                                                                                                                                                                                                                                                                                                                                                                                                                                    <w:right w:val="none" w:sz="0" w:space="0" w:color="auto"/>
                                                                                                                                                                                                                                                                                                                                                                                                                                                                  </w:divBdr>
                                                                                                                                                                                                                                                                                                                                                                                                                                                                  <w:divsChild>
                                                                                                                                                                                                                                                                                                                                                                                                                                                                    <w:div w:id="2107381562">
                                                                                                                                                                                                                                                                                                                                                                                                                                                                      <w:marLeft w:val="0"/>
                                                                                                                                                                                                                                                                                                                                                                                                                                                                      <w:marRight w:val="0"/>
                                                                                                                                                                                                                                                                                                                                                                                                                                                                      <w:marTop w:val="0"/>
                                                                                                                                                                                                                                                                                                                                                                                                                                                                      <w:marBottom w:val="0"/>
                                                                                                                                                                                                                                                                                                                                                                                                                                                                      <w:divBdr>
                                                                                                                                                                                                                                                                                                                                                                                                                                                                        <w:top w:val="none" w:sz="0" w:space="0" w:color="auto"/>
                                                                                                                                                                                                                                                                                                                                                                                                                                                                        <w:left w:val="none" w:sz="0" w:space="0" w:color="auto"/>
                                                                                                                                                                                                                                                                                                                                                                                                                                                                        <w:bottom w:val="none" w:sz="0" w:space="0" w:color="auto"/>
                                                                                                                                                                                                                                                                                                                                                                                                                                                                        <w:right w:val="none" w:sz="0" w:space="0" w:color="auto"/>
                                                                                                                                                                                                                                                                                                                                                                                                                                                                      </w:divBdr>
                                                                                                                                                                                                                                                                                                                                                                                                                                                                      <w:divsChild>
                                                                                                                                                                                                                                                                                                                                                                                                                                                                        <w:div w:id="1323702730">
                                                                                                                                                                                                                                                                                                                                                                                                                                                                          <w:marLeft w:val="0"/>
                                                                                                                                                                                                                                                                                                                                                                                                                                                                          <w:marRight w:val="0"/>
                                                                                                                                                                                                                                                                                                                                                                                                                                                                          <w:marTop w:val="0"/>
                                                                                                                                                                                                                                                                                                                                                                                                                                                                          <w:marBottom w:val="0"/>
                                                                                                                                                                                                                                                                                                                                                                                                                                                                          <w:divBdr>
                                                                                                                                                                                                                                                                                                                                                                                                                                                                            <w:top w:val="none" w:sz="0" w:space="0" w:color="auto"/>
                                                                                                                                                                                                                                                                                                                                                                                                                                                                            <w:left w:val="none" w:sz="0" w:space="0" w:color="auto"/>
                                                                                                                                                                                                                                                                                                                                                                                                                                                                            <w:bottom w:val="none" w:sz="0" w:space="0" w:color="auto"/>
                                                                                                                                                                                                                                                                                                                                                                                                                                                                            <w:right w:val="none" w:sz="0" w:space="0" w:color="auto"/>
                                                                                                                                                                                                                                                                                                                                                                                                                                                                          </w:divBdr>
                                                                                                                                                                                                                                                                                                                                                                                                                                                                          <w:divsChild>
                                                                                                                                                                                                                                                                                                                                                                                                                                                                            <w:div w:id="973677677">
                                                                                                                                                                                                                                                                                                                                                                                                                                                                              <w:marLeft w:val="0"/>
                                                                                                                                                                                                                                                                                                                                                                                                                                                                              <w:marRight w:val="0"/>
                                                                                                                                                                                                                                                                                                                                                                                                                                                                              <w:marTop w:val="0"/>
                                                                                                                                                                                                                                                                                                                                                                                                                                                                              <w:marBottom w:val="0"/>
                                                                                                                                                                                                                                                                                                                                                                                                                                                                              <w:divBdr>
                                                                                                                                                                                                                                                                                                                                                                                                                                                                                <w:top w:val="none" w:sz="0" w:space="0" w:color="auto"/>
                                                                                                                                                                                                                                                                                                                                                                                                                                                                                <w:left w:val="none" w:sz="0" w:space="0" w:color="auto"/>
                                                                                                                                                                                                                                                                                                                                                                                                                                                                                <w:bottom w:val="none" w:sz="0" w:space="0" w:color="auto"/>
                                                                                                                                                                                                                                                                                                                                                                                                                                                                                <w:right w:val="none" w:sz="0" w:space="0" w:color="auto"/>
                                                                                                                                                                                                                                                                                                                                                                                                                                                                              </w:divBdr>
                                                                                                                                                                                                                                                                                                                                                                                                                                                                              <w:divsChild>
                                                                                                                                                                                                                                                                                                                                                                                                                                                                                <w:div w:id="2120056532">
                                                                                                                                                                                                                                                                                                                                                                                                                                                                                  <w:marLeft w:val="0"/>
                                                                                                                                                                                                                                                                                                                                                                                                                                                                                  <w:marRight w:val="0"/>
                                                                                                                                                                                                                                                                                                                                                                                                                                                                                  <w:marTop w:val="0"/>
                                                                                                                                                                                                                                                                                                                                                                                                                                                                                  <w:marBottom w:val="0"/>
                                                                                                                                                                                                                                                                                                                                                                                                                                                                                  <w:divBdr>
                                                                                                                                                                                                                                                                                                                                                                                                                                                                                    <w:top w:val="none" w:sz="0" w:space="0" w:color="auto"/>
                                                                                                                                                                                                                                                                                                                                                                                                                                                                                    <w:left w:val="none" w:sz="0" w:space="0" w:color="auto"/>
                                                                                                                                                                                                                                                                                                                                                                                                                                                                                    <w:bottom w:val="none" w:sz="0" w:space="0" w:color="auto"/>
                                                                                                                                                                                                                                                                                                                                                                                                                                                                                    <w:right w:val="none" w:sz="0" w:space="0" w:color="auto"/>
                                                                                                                                                                                                                                                                                                                                                                                                                                                                                  </w:divBdr>
                                                                                                                                                                                                                                                                                                                                                                                                                                                                                  <w:divsChild>
                                                                                                                                                                                                                                                                                                                                                                                                                                                                                    <w:div w:id="583223820">
                                                                                                                                                                                                                                                                                                                                                                                                                                                                                      <w:marLeft w:val="0"/>
                                                                                                                                                                                                                                                                                                                                                                                                                                                                                      <w:marRight w:val="0"/>
                                                                                                                                                                                                                                                                                                                                                                                                                                                                                      <w:marTop w:val="0"/>
                                                                                                                                                                                                                                                                                                                                                                                                                                                                                      <w:marBottom w:val="0"/>
                                                                                                                                                                                                                                                                                                                                                                                                                                                                                      <w:divBdr>
                                                                                                                                                                                                                                                                                                                                                                                                                                                                                        <w:top w:val="none" w:sz="0" w:space="0" w:color="auto"/>
                                                                                                                                                                                                                                                                                                                                                                                                                                                                                        <w:left w:val="none" w:sz="0" w:space="0" w:color="auto"/>
                                                                                                                                                                                                                                                                                                                                                                                                                                                                                        <w:bottom w:val="none" w:sz="0" w:space="0" w:color="auto"/>
                                                                                                                                                                                                                                                                                                                                                                                                                                                                                        <w:right w:val="none" w:sz="0" w:space="0" w:color="auto"/>
                                                                                                                                                                                                                                                                                                                                                                                                                                                                                      </w:divBdr>
                                                                                                                                                                                                                                                                                                                                                                                                                                                                                      <w:divsChild>
                                                                                                                                                                                                                                                                                                                                                                                                                                                                                        <w:div w:id="2000569519">
                                                                                                                                                                                                                                                                                                                                                                                                                                                                                          <w:marLeft w:val="0"/>
                                                                                                                                                                                                                                                                                                                                                                                                                                                                                          <w:marRight w:val="0"/>
                                                                                                                                                                                                                                                                                                                                                                                                                                                                                          <w:marTop w:val="0"/>
                                                                                                                                                                                                                                                                                                                                                                                                                                                                                          <w:marBottom w:val="0"/>
                                                                                                                                                                                                                                                                                                                                                                                                                                                                                          <w:divBdr>
                                                                                                                                                                                                                                                                                                                                                                                                                                                                                            <w:top w:val="none" w:sz="0" w:space="0" w:color="auto"/>
                                                                                                                                                                                                                                                                                                                                                                                                                                                                                            <w:left w:val="none" w:sz="0" w:space="0" w:color="auto"/>
                                                                                                                                                                                                                                                                                                                                                                                                                                                                                            <w:bottom w:val="none" w:sz="0" w:space="0" w:color="auto"/>
                                                                                                                                                                                                                                                                                                                                                                                                                                                                                            <w:right w:val="none" w:sz="0" w:space="0" w:color="auto"/>
                                                                                                                                                                                                                                                                                                                                                                                                                                                                                          </w:divBdr>
                                                                                                                                                                                                                                                                                                                                                                                                                                                                                          <w:divsChild>
                                                                                                                                                                                                                                                                                                                                                                                                                                                                                            <w:div w:id="233006810">
                                                                                                                                                                                                                                                                                                                                                                                                                                                                                              <w:marLeft w:val="0"/>
                                                                                                                                                                                                                                                                                                                                                                                                                                                                                              <w:marRight w:val="0"/>
                                                                                                                                                                                                                                                                                                                                                                                                                                                                                              <w:marTop w:val="0"/>
                                                                                                                                                                                                                                                                                                                                                                                                                                                                                              <w:marBottom w:val="0"/>
                                                                                                                                                                                                                                                                                                                                                                                                                                                                                              <w:divBdr>
                                                                                                                                                                                                                                                                                                                                                                                                                                                                                                <w:top w:val="none" w:sz="0" w:space="0" w:color="auto"/>
                                                                                                                                                                                                                                                                                                                                                                                                                                                                                                <w:left w:val="none" w:sz="0" w:space="0" w:color="auto"/>
                                                                                                                                                                                                                                                                                                                                                                                                                                                                                                <w:bottom w:val="none" w:sz="0" w:space="0" w:color="auto"/>
                                                                                                                                                                                                                                                                                                                                                                                                                                                                                                <w:right w:val="none" w:sz="0" w:space="0" w:color="auto"/>
                                                                                                                                                                                                                                                                                                                                                                                                                                                                                              </w:divBdr>
                                                                                                                                                                                                                                                                                                                                                                                                                                                                                              <w:divsChild>
                                                                                                                                                                                                                                                                                                                                                                                                                                                                                                <w:div w:id="1965889053">
                                                                                                                                                                                                                                                                                                                                                                                                                                                                                                  <w:marLeft w:val="0"/>
                                                                                                                                                                                                                                                                                                                                                                                                                                                                                                  <w:marRight w:val="0"/>
                                                                                                                                                                                                                                                                                                                                                                                                                                                                                                  <w:marTop w:val="0"/>
                                                                                                                                                                                                                                                                                                                                                                                                                                                                                                  <w:marBottom w:val="0"/>
                                                                                                                                                                                                                                                                                                                                                                                                                                                                                                  <w:divBdr>
                                                                                                                                                                                                                                                                                                                                                                                                                                                                                                    <w:top w:val="none" w:sz="0" w:space="0" w:color="auto"/>
                                                                                                                                                                                                                                                                                                                                                                                                                                                                                                    <w:left w:val="none" w:sz="0" w:space="0" w:color="auto"/>
                                                                                                                                                                                                                                                                                                                                                                                                                                                                                                    <w:bottom w:val="none" w:sz="0" w:space="0" w:color="auto"/>
                                                                                                                                                                                                                                                                                                                                                                                                                                                                                                    <w:right w:val="none" w:sz="0" w:space="0" w:color="auto"/>
                                                                                                                                                                                                                                                                                                                                                                                                                                                                                                  </w:divBdr>
                                                                                                                                                                                                                                                                                                                                                                                                                                                                                                  <w:divsChild>
                                                                                                                                                                                                                                                                                                                                                                                                                                                                                                    <w:div w:id="507332540">
                                                                                                                                                                                                                                                                                                                                                                                                                                                                                                      <w:marLeft w:val="0"/>
                                                                                                                                                                                                                                                                                                                                                                                                                                                                                                      <w:marRight w:val="0"/>
                                                                                                                                                                                                                                                                                                                                                                                                                                                                                                      <w:marTop w:val="0"/>
                                                                                                                                                                                                                                                                                                                                                                                                                                                                                                      <w:marBottom w:val="0"/>
                                                                                                                                                                                                                                                                                                                                                                                                                                                                                                      <w:divBdr>
                                                                                                                                                                                                                                                                                                                                                                                                                                                                                                        <w:top w:val="none" w:sz="0" w:space="0" w:color="auto"/>
                                                                                                                                                                                                                                                                                                                                                                                                                                                                                                        <w:left w:val="none" w:sz="0" w:space="0" w:color="auto"/>
                                                                                                                                                                                                                                                                                                                                                                                                                                                                                                        <w:bottom w:val="none" w:sz="0" w:space="0" w:color="auto"/>
                                                                                                                                                                                                                                                                                                                                                                                                                                                                                                        <w:right w:val="none" w:sz="0" w:space="0" w:color="auto"/>
                                                                                                                                                                                                                                                                                                                                                                                                                                                                                                      </w:divBdr>
                                                                                                                                                                                                                                                                                                                                                                                                                                                                                                      <w:divsChild>
                                                                                                                                                                                                                                                                                                                                                                                                                                                                                                        <w:div w:id="743986391">
                                                                                                                                                                                                                                                                                                                                                                                                                                                                                                          <w:marLeft w:val="0"/>
                                                                                                                                                                                                                                                                                                                                                                                                                                                                                                          <w:marRight w:val="0"/>
                                                                                                                                                                                                                                                                                                                                                                                                                                                                                                          <w:marTop w:val="0"/>
                                                                                                                                                                                                                                                                                                                                                                                                                                                                                                          <w:marBottom w:val="0"/>
                                                                                                                                                                                                                                                                                                                                                                                                                                                                                                          <w:divBdr>
                                                                                                                                                                                                                                                                                                                                                                                                                                                                                                            <w:top w:val="none" w:sz="0" w:space="0" w:color="auto"/>
                                                                                                                                                                                                                                                                                                                                                                                                                                                                                                            <w:left w:val="none" w:sz="0" w:space="0" w:color="auto"/>
                                                                                                                                                                                                                                                                                                                                                                                                                                                                                                            <w:bottom w:val="none" w:sz="0" w:space="0" w:color="auto"/>
                                                                                                                                                                                                                                                                                                                                                                                                                                                                                                            <w:right w:val="none" w:sz="0" w:space="0" w:color="auto"/>
                                                                                                                                                                                                                                                                                                                                                                                                                                                                                                          </w:divBdr>
                                                                                                                                                                                                                                                                                                                                                                                                                                                                                                          <w:divsChild>
                                                                                                                                                                                                                                                                                                                                                                                                                                                                                                            <w:div w:id="2014529058">
                                                                                                                                                                                                                                                                                                                                                                                                                                                                                                              <w:marLeft w:val="0"/>
                                                                                                                                                                                                                                                                                                                                                                                                                                                                                                              <w:marRight w:val="0"/>
                                                                                                                                                                                                                                                                                                                                                                                                                                                                                                              <w:marTop w:val="0"/>
                                                                                                                                                                                                                                                                                                                                                                                                                                                                                                              <w:marBottom w:val="0"/>
                                                                                                                                                                                                                                                                                                                                                                                                                                                                                                              <w:divBdr>
                                                                                                                                                                                                                                                                                                                                                                                                                                                                                                                <w:top w:val="none" w:sz="0" w:space="0" w:color="auto"/>
                                                                                                                                                                                                                                                                                                                                                                                                                                                                                                                <w:left w:val="none" w:sz="0" w:space="0" w:color="auto"/>
                                                                                                                                                                                                                                                                                                                                                                                                                                                                                                                <w:bottom w:val="none" w:sz="0" w:space="0" w:color="auto"/>
                                                                                                                                                                                                                                                                                                                                                                                                                                                                                                                <w:right w:val="none" w:sz="0" w:space="0" w:color="auto"/>
                                                                                                                                                                                                                                                                                                                                                                                                                                                                                                              </w:divBdr>
                                                                                                                                                                                                                                                                                                                                                                                                                                                                                                              <w:divsChild>
                                                                                                                                                                                                                                                                                                                                                                                                                                                                                                                <w:div w:id="625740244">
                                                                                                                                                                                                                                                                                                                                                                                                                                                                                                                  <w:marLeft w:val="0"/>
                                                                                                                                                                                                                                                                                                                                                                                                                                                                                                                  <w:marRight w:val="0"/>
                                                                                                                                                                                                                                                                                                                                                                                                                                                                                                                  <w:marTop w:val="0"/>
                                                                                                                                                                                                                                                                                                                                                                                                                                                                                                                  <w:marBottom w:val="0"/>
                                                                                                                                                                                                                                                                                                                                                                                                                                                                                                                  <w:divBdr>
                                                                                                                                                                                                                                                                                                                                                                                                                                                                                                                    <w:top w:val="none" w:sz="0" w:space="0" w:color="auto"/>
                                                                                                                                                                                                                                                                                                                                                                                                                                                                                                                    <w:left w:val="none" w:sz="0" w:space="0" w:color="auto"/>
                                                                                                                                                                                                                                                                                                                                                                                                                                                                                                                    <w:bottom w:val="none" w:sz="0" w:space="0" w:color="auto"/>
                                                                                                                                                                                                                                                                                                                                                                                                                                                                                                                    <w:right w:val="none" w:sz="0" w:space="0" w:color="auto"/>
                                                                                                                                                                                                                                                                                                                                                                                                                                                                                                                  </w:divBdr>
                                                                                                                                                                                                                                                                                                                                                                                                                                                                                                                  <w:divsChild>
                                                                                                                                                                                                                                                                                                                                                                                                                                                                                                                    <w:div w:id="95518073">
                                                                                                                                                                                                                                                                                                                                                                                                                                                                                                                      <w:marLeft w:val="0"/>
                                                                                                                                                                                                                                                                                                                                                                                                                                                                                                                      <w:marRight w:val="0"/>
                                                                                                                                                                                                                                                                                                                                                                                                                                                                                                                      <w:marTop w:val="0"/>
                                                                                                                                                                                                                                                                                                                                                                                                                                                                                                                      <w:marBottom w:val="0"/>
                                                                                                                                                                                                                                                                                                                                                                                                                                                                                                                      <w:divBdr>
                                                                                                                                                                                                                                                                                                                                                                                                                                                                                                                        <w:top w:val="none" w:sz="0" w:space="0" w:color="auto"/>
                                                                                                                                                                                                                                                                                                                                                                                                                                                                                                                        <w:left w:val="none" w:sz="0" w:space="0" w:color="auto"/>
                                                                                                                                                                                                                                                                                                                                                                                                                                                                                                                        <w:bottom w:val="none" w:sz="0" w:space="0" w:color="auto"/>
                                                                                                                                                                                                                                                                                                                                                                                                                                                                                                                        <w:right w:val="none" w:sz="0" w:space="0" w:color="auto"/>
                                                                                                                                                                                                                                                                                                                                                                                                                                                                                                                      </w:divBdr>
                                                                                                                                                                                                                                                                                                                                                                                                                                                                                                                      <w:divsChild>
                                                                                                                                                                                                                                                                                                                                                                                                                                                                                                                        <w:div w:id="2002927629">
                                                                                                                                                                                                                                                                                                                                                                                                                                                                                                                          <w:marLeft w:val="0"/>
                                                                                                                                                                                                                                                                                                                                                                                                                                                                                                                          <w:marRight w:val="0"/>
                                                                                                                                                                                                                                                                                                                                                                                                                                                                                                                          <w:marTop w:val="0"/>
                                                                                                                                                                                                                                                                                                                                                                                                                                                                                                                          <w:marBottom w:val="0"/>
                                                                                                                                                                                                                                                                                                                                                                                                                                                                                                                          <w:divBdr>
                                                                                                                                                                                                                                                                                                                                                                                                                                                                                                                            <w:top w:val="none" w:sz="0" w:space="0" w:color="auto"/>
                                                                                                                                                                                                                                                                                                                                                                                                                                                                                                                            <w:left w:val="none" w:sz="0" w:space="0" w:color="auto"/>
                                                                                                                                                                                                                                                                                                                                                                                                                                                                                                                            <w:bottom w:val="none" w:sz="0" w:space="0" w:color="auto"/>
                                                                                                                                                                                                                                                                                                                                                                                                                                                                                                                            <w:right w:val="none" w:sz="0" w:space="0" w:color="auto"/>
                                                                                                                                                                                                                                                                                                                                                                                                                                                                                                                          </w:divBdr>
                                                                                                                                                                                                                                                                                                                                                                                                                                                                                                                          <w:divsChild>
                                                                                                                                                                                                                                                                                                                                                                                                                                                                                                                            <w:div w:id="1502503296">
                                                                                                                                                                                                                                                                                                                                                                                                                                                                                                                              <w:marLeft w:val="0"/>
                                                                                                                                                                                                                                                                                                                                                                                                                                                                                                                              <w:marRight w:val="0"/>
                                                                                                                                                                                                                                                                                                                                                                                                                                                                                                                              <w:marTop w:val="0"/>
                                                                                                                                                                                                                                                                                                                                                                                                                                                                                                                              <w:marBottom w:val="0"/>
                                                                                                                                                                                                                                                                                                                                                                                                                                                                                                                              <w:divBdr>
                                                                                                                                                                                                                                                                                                                                                                                                                                                                                                                                <w:top w:val="none" w:sz="0" w:space="0" w:color="auto"/>
                                                                                                                                                                                                                                                                                                                                                                                                                                                                                                                                <w:left w:val="none" w:sz="0" w:space="0" w:color="auto"/>
                                                                                                                                                                                                                                                                                                                                                                                                                                                                                                                                <w:bottom w:val="none" w:sz="0" w:space="0" w:color="auto"/>
                                                                                                                                                                                                                                                                                                                                                                                                                                                                                                                                <w:right w:val="none" w:sz="0" w:space="0" w:color="auto"/>
                                                                                                                                                                                                                                                                                                                                                                                                                                                                                                                              </w:divBdr>
                                                                                                                                                                                                                                                                                                                                                                                                                                                                                                                              <w:divsChild>
                                                                                                                                                                                                                                                                                                                                                                                                                                                                                                                                <w:div w:id="590625983">
                                                                                                                                                                                                                                                                                                                                                                                                                                                                                                                                  <w:marLeft w:val="0"/>
                                                                                                                                                                                                                                                                                                                                                                                                                                                                                                                                  <w:marRight w:val="0"/>
                                                                                                                                                                                                                                                                                                                                                                                                                                                                                                                                  <w:marTop w:val="0"/>
                                                                                                                                                                                                                                                                                                                                                                                                                                                                                                                                  <w:marBottom w:val="0"/>
                                                                                                                                                                                                                                                                                                                                                                                                                                                                                                                                  <w:divBdr>
                                                                                                                                                                                                                                                                                                                                                                                                                                                                                                                                    <w:top w:val="none" w:sz="0" w:space="0" w:color="auto"/>
                                                                                                                                                                                                                                                                                                                                                                                                                                                                                                                                    <w:left w:val="none" w:sz="0" w:space="0" w:color="auto"/>
                                                                                                                                                                                                                                                                                                                                                                                                                                                                                                                                    <w:bottom w:val="none" w:sz="0" w:space="0" w:color="auto"/>
                                                                                                                                                                                                                                                                                                                                                                                                                                                                                                                                    <w:right w:val="none" w:sz="0" w:space="0" w:color="auto"/>
                                                                                                                                                                                                                                                                                                                                                                                                                                                                                                                                  </w:divBdr>
                                                                                                                                                                                                                                                                                                                                                                                                                                                                                                                                  <w:divsChild>
                                                                                                                                                                                                                                                                                                                                                                                                                                                                                                                                    <w:div w:id="147138796">
                                                                                                                                                                                                                                                                                                                                                                                                                                                                                                                                      <w:marLeft w:val="0"/>
                                                                                                                                                                                                                                                                                                                                                                                                                                                                                                                                      <w:marRight w:val="0"/>
                                                                                                                                                                                                                                                                                                                                                                                                                                                                                                                                      <w:marTop w:val="0"/>
                                                                                                                                                                                                                                                                                                                                                                                                                                                                                                                                      <w:marBottom w:val="0"/>
                                                                                                                                                                                                                                                                                                                                                                                                                                                                                                                                      <w:divBdr>
                                                                                                                                                                                                                                                                                                                                                                                                                                                                                                                                        <w:top w:val="none" w:sz="0" w:space="0" w:color="auto"/>
                                                                                                                                                                                                                                                                                                                                                                                                                                                                                                                                        <w:left w:val="none" w:sz="0" w:space="0" w:color="auto"/>
                                                                                                                                                                                                                                                                                                                                                                                                                                                                                                                                        <w:bottom w:val="none" w:sz="0" w:space="0" w:color="auto"/>
                                                                                                                                                                                                                                                                                                                                                                                                                                                                                                                                        <w:right w:val="none" w:sz="0" w:space="0" w:color="auto"/>
                                                                                                                                                                                                                                                                                                                                                                                                                                                                                                                                      </w:divBdr>
                                                                                                                                                                                                                                                                                                                                                                                                                                                                                                                                      <w:divsChild>
                                                                                                                                                                                                                                                                                                                                                                                                                                                                                                                                        <w:div w:id="285893254">
                                                                                                                                                                                                                                                                                                                                                                                                                                                                                                                                          <w:marLeft w:val="0"/>
                                                                                                                                                                                                                                                                                                                                                                                                                                                                                                                                          <w:marRight w:val="0"/>
                                                                                                                                                                                                                                                                                                                                                                                                                                                                                                                                          <w:marTop w:val="0"/>
                                                                                                                                                                                                                                                                                                                                                                                                                                                                                                                                          <w:marBottom w:val="0"/>
                                                                                                                                                                                                                                                                                                                                                                                                                                                                                                                                          <w:divBdr>
                                                                                                                                                                                                                                                                                                                                                                                                                                                                                                                                            <w:top w:val="none" w:sz="0" w:space="0" w:color="auto"/>
                                                                                                                                                                                                                                                                                                                                                                                                                                                                                                                                            <w:left w:val="none" w:sz="0" w:space="0" w:color="auto"/>
                                                                                                                                                                                                                                                                                                                                                                                                                                                                                                                                            <w:bottom w:val="none" w:sz="0" w:space="0" w:color="auto"/>
                                                                                                                                                                                                                                                                                                                                                                                                                                                                                                                                            <w:right w:val="none" w:sz="0" w:space="0" w:color="auto"/>
                                                                                                                                                                                                                                                                                                                                                                                                                                                                                                                                          </w:divBdr>
                                                                                                                                                                                                                                                                                                                                                                                                                                                                                                                                          <w:divsChild>
                                                                                                                                                                                                                                                                                                                                                                                                                                                                                                                                            <w:div w:id="982538142">
                                                                                                                                                                                                                                                                                                                                                                                                                                                                                                                                              <w:marLeft w:val="0"/>
                                                                                                                                                                                                                                                                                                                                                                                                                                                                                                                                              <w:marRight w:val="0"/>
                                                                                                                                                                                                                                                                                                                                                                                                                                                                                                                                              <w:marTop w:val="0"/>
                                                                                                                                                                                                                                                                                                                                                                                                                                                                                                                                              <w:marBottom w:val="0"/>
                                                                                                                                                                                                                                                                                                                                                                                                                                                                                                                                              <w:divBdr>
                                                                                                                                                                                                                                                                                                                                                                                                                                                                                                                                                <w:top w:val="none" w:sz="0" w:space="0" w:color="auto"/>
                                                                                                                                                                                                                                                                                                                                                                                                                                                                                                                                                <w:left w:val="none" w:sz="0" w:space="0" w:color="auto"/>
                                                                                                                                                                                                                                                                                                                                                                                                                                                                                                                                                <w:bottom w:val="none" w:sz="0" w:space="0" w:color="auto"/>
                                                                                                                                                                                                                                                                                                                                                                                                                                                                                                                                                <w:right w:val="none" w:sz="0" w:space="0" w:color="auto"/>
                                                                                                                                                                                                                                                                                                                                                                                                                                                                                                                                              </w:divBdr>
                                                                                                                                                                                                                                                                                                                                                                                                                                                                                                                                              <w:divsChild>
                                                                                                                                                                                                                                                                                                                                                                                                                                                                                                                                                <w:div w:id="740255147">
                                                                                                                                                                                                                                                                                                                                                                                                                                                                                                                                                  <w:marLeft w:val="0"/>
                                                                                                                                                                                                                                                                                                                                                                                                                                                                                                                                                  <w:marRight w:val="0"/>
                                                                                                                                                                                                                                                                                                                                                                                                                                                                                                                                                  <w:marTop w:val="0"/>
                                                                                                                                                                                                                                                                                                                                                                                                                                                                                                                                                  <w:marBottom w:val="0"/>
                                                                                                                                                                                                                                                                                                                                                                                                                                                                                                                                                  <w:divBdr>
                                                                                                                                                                                                                                                                                                                                                                                                                                                                                                                                                    <w:top w:val="none" w:sz="0" w:space="0" w:color="auto"/>
                                                                                                                                                                                                                                                                                                                                                                                                                                                                                                                                                    <w:left w:val="none" w:sz="0" w:space="0" w:color="auto"/>
                                                                                                                                                                                                                                                                                                                                                                                                                                                                                                                                                    <w:bottom w:val="none" w:sz="0" w:space="0" w:color="auto"/>
                                                                                                                                                                                                                                                                                                                                                                                                                                                                                                                                                    <w:right w:val="none" w:sz="0" w:space="0" w:color="auto"/>
                                                                                                                                                                                                                                                                                                                                                                                                                                                                                                                                                  </w:divBdr>
                                                                                                                                                                                                                                                                                                                                                                                                                                                                                                                                                  <w:divsChild>
                                                                                                                                                                                                                                                                                                                                                                                                                                                                                                                                                    <w:div w:id="1114593880">
                                                                                                                                                                                                                                                                                                                                                                                                                                                                                                                                                      <w:marLeft w:val="0"/>
                                                                                                                                                                                                                                                                                                                                                                                                                                                                                                                                                      <w:marRight w:val="0"/>
                                                                                                                                                                                                                                                                                                                                                                                                                                                                                                                                                      <w:marTop w:val="0"/>
                                                                                                                                                                                                                                                                                                                                                                                                                                                                                                                                                      <w:marBottom w:val="0"/>
                                                                                                                                                                                                                                                                                                                                                                                                                                                                                                                                                      <w:divBdr>
                                                                                                                                                                                                                                                                                                                                                                                                                                                                                                                                                        <w:top w:val="none" w:sz="0" w:space="0" w:color="auto"/>
                                                                                                                                                                                                                                                                                                                                                                                                                                                                                                                                                        <w:left w:val="none" w:sz="0" w:space="0" w:color="auto"/>
                                                                                                                                                                                                                                                                                                                                                                                                                                                                                                                                                        <w:bottom w:val="none" w:sz="0" w:space="0" w:color="auto"/>
                                                                                                                                                                                                                                                                                                                                                                                                                                                                                                                                                        <w:right w:val="none" w:sz="0" w:space="0" w:color="auto"/>
                                                                                                                                                                                                                                                                                                                                                                                                                                                                                                                                                      </w:divBdr>
                                                                                                                                                                                                                                                                                                                                                                                                                                                                                                                                                      <w:divsChild>
                                                                                                                                                                                                                                                                                                                                                                                                                                                                                                                                                        <w:div w:id="500436118">
                                                                                                                                                                                                                                                                                                                                                                                                                                                                                                                                                          <w:marLeft w:val="0"/>
                                                                                                                                                                                                                                                                                                                                                                                                                                                                                                                                                          <w:marRight w:val="0"/>
                                                                                                                                                                                                                                                                                                                                                                                                                                                                                                                                                          <w:marTop w:val="0"/>
                                                                                                                                                                                                                                                                                                                                                                                                                                                                                                                                                          <w:marBottom w:val="0"/>
                                                                                                                                                                                                                                                                                                                                                                                                                                                                                                                                                          <w:divBdr>
                                                                                                                                                                                                                                                                                                                                                                                                                                                                                                                                                            <w:top w:val="none" w:sz="0" w:space="0" w:color="auto"/>
                                                                                                                                                                                                                                                                                                                                                                                                                                                                                                                                                            <w:left w:val="none" w:sz="0" w:space="0" w:color="auto"/>
                                                                                                                                                                                                                                                                                                                                                                                                                                                                                                                                                            <w:bottom w:val="none" w:sz="0" w:space="0" w:color="auto"/>
                                                                                                                                                                                                                                                                                                                                                                                                                                                                                                                                                            <w:right w:val="none" w:sz="0" w:space="0" w:color="auto"/>
                                                                                                                                                                                                                                                                                                                                                                                                                                                                                                                                                          </w:divBdr>
                                                                                                                                                                                                                                                                                                                                                                                                                                                                                                                                                          <w:divsChild>
                                                                                                                                                                                                                                                                                                                                                                                                                                                                                                                                                            <w:div w:id="548996492">
                                                                                                                                                                                                                                                                                                                                                                                                                                                                                                                                                              <w:marLeft w:val="0"/>
                                                                                                                                                                                                                                                                                                                                                                                                                                                                                                                                                              <w:marRight w:val="0"/>
                                                                                                                                                                                                                                                                                                                                                                                                                                                                                                                                                              <w:marTop w:val="0"/>
                                                                                                                                                                                                                                                                                                                                                                                                                                                                                                                                                              <w:marBottom w:val="0"/>
                                                                                                                                                                                                                                                                                                                                                                                                                                                                                                                                                              <w:divBdr>
                                                                                                                                                                                                                                                                                                                                                                                                                                                                                                                                                                <w:top w:val="none" w:sz="0" w:space="0" w:color="auto"/>
                                                                                                                                                                                                                                                                                                                                                                                                                                                                                                                                                                <w:left w:val="none" w:sz="0" w:space="0" w:color="auto"/>
                                                                                                                                                                                                                                                                                                                                                                                                                                                                                                                                                                <w:bottom w:val="none" w:sz="0" w:space="0" w:color="auto"/>
                                                                                                                                                                                                                                                                                                                                                                                                                                                                                                                                                                <w:right w:val="none" w:sz="0" w:space="0" w:color="auto"/>
                                                                                                                                                                                                                                                                                                                                                                                                                                                                                                                                                              </w:divBdr>
                                                                                                                                                                                                                                                                                                                                                                                                                                                                                                                                                              <w:divsChild>
                                                                                                                                                                                                                                                                                                                                                                                                                                                                                                                                                                <w:div w:id="606890428">
                                                                                                                                                                                                                                                                                                                                                                                                                                                                                                                                                                  <w:marLeft w:val="0"/>
                                                                                                                                                                                                                                                                                                                                                                                                                                                                                                                                                                  <w:marRight w:val="0"/>
                                                                                                                                                                                                                                                                                                                                                                                                                                                                                                                                                                  <w:marTop w:val="0"/>
                                                                                                                                                                                                                                                                                                                                                                                                                                                                                                                                                                  <w:marBottom w:val="0"/>
                                                                                                                                                                                                                                                                                                                                                                                                                                                                                                                                                                  <w:divBdr>
                                                                                                                                                                                                                                                                                                                                                                                                                                                                                                                                                                    <w:top w:val="none" w:sz="0" w:space="0" w:color="auto"/>
                                                                                                                                                                                                                                                                                                                                                                                                                                                                                                                                                                    <w:left w:val="none" w:sz="0" w:space="0" w:color="auto"/>
                                                                                                                                                                                                                                                                                                                                                                                                                                                                                                                                                                    <w:bottom w:val="none" w:sz="0" w:space="0" w:color="auto"/>
                                                                                                                                                                                                                                                                                                                                                                                                                                                                                                                                                                    <w:right w:val="none" w:sz="0" w:space="0" w:color="auto"/>
                                                                                                                                                                                                                                                                                                                                                                                                                                                                                                                                                                  </w:divBdr>
                                                                                                                                                                                                                                                                                                                                                                                                                                                                                                                                                                  <w:divsChild>
                                                                                                                                                                                                                                                                                                                                                                                                                                                                                                                                                                    <w:div w:id="1173178676">
                                                                                                                                                                                                                                                                                                                                                                                                                                                                                                                                                                      <w:marLeft w:val="0"/>
                                                                                                                                                                                                                                                                                                                                                                                                                                                                                                                                                                      <w:marRight w:val="0"/>
                                                                                                                                                                                                                                                                                                                                                                                                                                                                                                                                                                      <w:marTop w:val="0"/>
                                                                                                                                                                                                                                                                                                                                                                                                                                                                                                                                                                      <w:marBottom w:val="0"/>
                                                                                                                                                                                                                                                                                                                                                                                                                                                                                                                                                                      <w:divBdr>
                                                                                                                                                                                                                                                                                                                                                                                                                                                                                                                                                                        <w:top w:val="none" w:sz="0" w:space="0" w:color="auto"/>
                                                                                                                                                                                                                                                                                                                                                                                                                                                                                                                                                                        <w:left w:val="none" w:sz="0" w:space="0" w:color="auto"/>
                                                                                                                                                                                                                                                                                                                                                                                                                                                                                                                                                                        <w:bottom w:val="none" w:sz="0" w:space="0" w:color="auto"/>
                                                                                                                                                                                                                                                                                                                                                                                                                                                                                                                                                                        <w:right w:val="none" w:sz="0" w:space="0" w:color="auto"/>
                                                                                                                                                                                                                                                                                                                                                                                                                                                                                                                                                                      </w:divBdr>
                                                                                                                                                                                                                                                                                                                                                                                                                                                                                                                                                                      <w:divsChild>
                                                                                                                                                                                                                                                                                                                                                                                                                                                                                                                                                                        <w:div w:id="1475295819">
                                                                                                                                                                                                                                                                                                                                                                                                                                                                                                                                                                          <w:marLeft w:val="0"/>
                                                                                                                                                                                                                                                                                                                                                                                                                                                                                                                                                                          <w:marRight w:val="0"/>
                                                                                                                                                                                                                                                                                                                                                                                                                                                                                                                                                                          <w:marTop w:val="0"/>
                                                                                                                                                                                                                                                                                                                                                                                                                                                                                                                                                                          <w:marBottom w:val="0"/>
                                                                                                                                                                                                                                                                                                                                                                                                                                                                                                                                                                          <w:divBdr>
                                                                                                                                                                                                                                                                                                                                                                                                                                                                                                                                                                            <w:top w:val="none" w:sz="0" w:space="0" w:color="auto"/>
                                                                                                                                                                                                                                                                                                                                                                                                                                                                                                                                                                            <w:left w:val="none" w:sz="0" w:space="0" w:color="auto"/>
                                                                                                                                                                                                                                                                                                                                                                                                                                                                                                                                                                            <w:bottom w:val="none" w:sz="0" w:space="0" w:color="auto"/>
                                                                                                                                                                                                                                                                                                                                                                                                                                                                                                                                                                            <w:right w:val="none" w:sz="0" w:space="0" w:color="auto"/>
                                                                                                                                                                                                                                                                                                                                                                                                                                                                                                                                                                          </w:divBdr>
                                                                                                                                                                                                                                                                                                                                                                                                                                                                                                                                                                          <w:divsChild>
                                                                                                                                                                                                                                                                                                                                                                                                                                                                                                                                                                            <w:div w:id="7560991">
                                                                                                                                                                                                                                                                                                                                                                                                                                                                                                                                                                              <w:marLeft w:val="0"/>
                                                                                                                                                                                                                                                                                                                                                                                                                                                                                                                                                                              <w:marRight w:val="0"/>
                                                                                                                                                                                                                                                                                                                                                                                                                                                                                                                                                                              <w:marTop w:val="0"/>
                                                                                                                                                                                                                                                                                                                                                                                                                                                                                                                                                                              <w:marBottom w:val="0"/>
                                                                                                                                                                                                                                                                                                                                                                                                                                                                                                                                                                              <w:divBdr>
                                                                                                                                                                                                                                                                                                                                                                                                                                                                                                                                                                                <w:top w:val="none" w:sz="0" w:space="0" w:color="auto"/>
                                                                                                                                                                                                                                                                                                                                                                                                                                                                                                                                                                                <w:left w:val="none" w:sz="0" w:space="0" w:color="auto"/>
                                                                                                                                                                                                                                                                                                                                                                                                                                                                                                                                                                                <w:bottom w:val="none" w:sz="0" w:space="0" w:color="auto"/>
                                                                                                                                                                                                                                                                                                                                                                                                                                                                                                                                                                                <w:right w:val="none" w:sz="0" w:space="0" w:color="auto"/>
                                                                                                                                                                                                                                                                                                                                                                                                                                                                                                                                                                              </w:divBdr>
                                                                                                                                                                                                                                                                                                                                                                                                                                                                                                                                                                              <w:divsChild>
                                                                                                                                                                                                                                                                                                                                                                                                                                                                                                                                                                                <w:div w:id="318534392">
                                                                                                                                                                                                                                                                                                                                                                                                                                                                                                                                                                                  <w:marLeft w:val="0"/>
                                                                                                                                                                                                                                                                                                                                                                                                                                                                                                                                                                                  <w:marRight w:val="0"/>
                                                                                                                                                                                                                                                                                                                                                                                                                                                                                                                                                                                  <w:marTop w:val="0"/>
                                                                                                                                                                                                                                                                                                                                                                                                                                                                                                                                                                                  <w:marBottom w:val="0"/>
                                                                                                                                                                                                                                                                                                                                                                                                                                                                                                                                                                                  <w:divBdr>
                                                                                                                                                                                                                                                                                                                                                                                                                                                                                                                                                                                    <w:top w:val="none" w:sz="0" w:space="0" w:color="auto"/>
                                                                                                                                                                                                                                                                                                                                                                                                                                                                                                                                                                                    <w:left w:val="none" w:sz="0" w:space="0" w:color="auto"/>
                                                                                                                                                                                                                                                                                                                                                                                                                                                                                                                                                                                    <w:bottom w:val="none" w:sz="0" w:space="0" w:color="auto"/>
                                                                                                                                                                                                                                                                                                                                                                                                                                                                                                                                                                                    <w:right w:val="none" w:sz="0" w:space="0" w:color="auto"/>
                                                                                                                                                                                                                                                                                                                                                                                                                                                                                                                                                                                  </w:divBdr>
                                                                                                                                                                                                                                                                                                                                                                                                                                                                                                                                                                                  <w:divsChild>
                                                                                                                                                                                                                                                                                                                                                                                                                                                                                                                                                                                    <w:div w:id="283313264">
                                                                                                                                                                                                                                                                                                                                                                                                                                                                                                                                                                                      <w:marLeft w:val="0"/>
                                                                                                                                                                                                                                                                                                                                                                                                                                                                                                                                                                                      <w:marRight w:val="0"/>
                                                                                                                                                                                                                                                                                                                                                                                                                                                                                                                                                                                      <w:marTop w:val="0"/>
                                                                                                                                                                                                                                                                                                                                                                                                                                                                                                                                                                                      <w:marBottom w:val="0"/>
                                                                                                                                                                                                                                                                                                                                                                                                                                                                                                                                                                                      <w:divBdr>
                                                                                                                                                                                                                                                                                                                                                                                                                                                                                                                                                                                        <w:top w:val="none" w:sz="0" w:space="0" w:color="auto"/>
                                                                                                                                                                                                                                                                                                                                                                                                                                                                                                                                                                                        <w:left w:val="none" w:sz="0" w:space="0" w:color="auto"/>
                                                                                                                                                                                                                                                                                                                                                                                                                                                                                                                                                                                        <w:bottom w:val="none" w:sz="0" w:space="0" w:color="auto"/>
                                                                                                                                                                                                                                                                                                                                                                                                                                                                                                                                                                                        <w:right w:val="none" w:sz="0" w:space="0" w:color="auto"/>
                                                                                                                                                                                                                                                                                                                                                                                                                                                                                                                                                                                      </w:divBdr>
                                                                                                                                                                                                                                                                                                                                                                                                                                                                                                                                                                                      <w:divsChild>
                                                                                                                                                                                                                                                                                                                                                                                                                                                                                                                                                                                        <w:div w:id="638653782">
                                                                                                                                                                                                                                                                                                                                                                                                                                                                                                                                                                                          <w:marLeft w:val="0"/>
                                                                                                                                                                                                                                                                                                                                                                                                                                                                                                                                                                                          <w:marRight w:val="0"/>
                                                                                                                                                                                                                                                                                                                                                                                                                                                                                                                                                                                          <w:marTop w:val="0"/>
                                                                                                                                                                                                                                                                                                                                                                                                                                                                                                                                                                                          <w:marBottom w:val="0"/>
                                                                                                                                                                                                                                                                                                                                                                                                                                                                                                                                                                                          <w:divBdr>
                                                                                                                                                                                                                                                                                                                                                                                                                                                                                                                                                                                            <w:top w:val="none" w:sz="0" w:space="0" w:color="auto"/>
                                                                                                                                                                                                                                                                                                                                                                                                                                                                                                                                                                                            <w:left w:val="none" w:sz="0" w:space="0" w:color="auto"/>
                                                                                                                                                                                                                                                                                                                                                                                                                                                                                                                                                                                            <w:bottom w:val="none" w:sz="0" w:space="0" w:color="auto"/>
                                                                                                                                                                                                                                                                                                                                                                                                                                                                                                                                                                                            <w:right w:val="none" w:sz="0" w:space="0" w:color="auto"/>
                                                                                                                                                                                                                                                                                                                                                                                                                                                                                                                                                                                          </w:divBdr>
                                                                                                                                                                                                                                                                                                                                                                                                                                                                                                                                                                                          <w:divsChild>
                                                                                                                                                                                                                                                                                                                                                                                                                                                                                                                                                                                            <w:div w:id="1816413677">
                                                                                                                                                                                                                                                                                                                                                                                                                                                                                                                                                                                              <w:marLeft w:val="0"/>
                                                                                                                                                                                                                                                                                                                                                                                                                                                                                                                                                                                              <w:marRight w:val="0"/>
                                                                                                                                                                                                                                                                                                                                                                                                                                                                                                                                                                                              <w:marTop w:val="0"/>
                                                                                                                                                                                                                                                                                                                                                                                                                                                                                                                                                                                              <w:marBottom w:val="0"/>
                                                                                                                                                                                                                                                                                                                                                                                                                                                                                                                                                                                              <w:divBdr>
                                                                                                                                                                                                                                                                                                                                                                                                                                                                                                                                                                                                <w:top w:val="none" w:sz="0" w:space="0" w:color="auto"/>
                                                                                                                                                                                                                                                                                                                                                                                                                                                                                                                                                                                                <w:left w:val="none" w:sz="0" w:space="0" w:color="auto"/>
                                                                                                                                                                                                                                                                                                                                                                                                                                                                                                                                                                                                <w:bottom w:val="none" w:sz="0" w:space="0" w:color="auto"/>
                                                                                                                                                                                                                                                                                                                                                                                                                                                                                                                                                                                                <w:right w:val="none" w:sz="0" w:space="0" w:color="auto"/>
                                                                                                                                                                                                                                                                                                                                                                                                                                                                                                                                                                                              </w:divBdr>
                                                                                                                                                                                                                                                                                                                                                                                                                                                                                                                                                                                              <w:divsChild>
                                                                                                                                                                                                                                                                                                                                                                                                                                                                                                                                                                                                <w:div w:id="265355724">
                                                                                                                                                                                                                                                                                                                                                                                                                                                                                                                                                                                                  <w:marLeft w:val="0"/>
                                                                                                                                                                                                                                                                                                                                                                                                                                                                                                                                                                                                  <w:marRight w:val="0"/>
                                                                                                                                                                                                                                                                                                                                                                                                                                                                                                                                                                                                  <w:marTop w:val="0"/>
                                                                                                                                                                                                                                                                                                                                                                                                                                                                                                                                                                                                  <w:marBottom w:val="0"/>
                                                                                                                                                                                                                                                                                                                                                                                                                                                                                                                                                                                                  <w:divBdr>
                                                                                                                                                                                                                                                                                                                                                                                                                                                                                                                                                                                                    <w:top w:val="none" w:sz="0" w:space="0" w:color="auto"/>
                                                                                                                                                                                                                                                                                                                                                                                                                                                                                                                                                                                                    <w:left w:val="none" w:sz="0" w:space="0" w:color="auto"/>
                                                                                                                                                                                                                                                                                                                                                                                                                                                                                                                                                                                                    <w:bottom w:val="none" w:sz="0" w:space="0" w:color="auto"/>
                                                                                                                                                                                                                                                                                                                                                                                                                                                                                                                                                                                                    <w:right w:val="none" w:sz="0" w:space="0" w:color="auto"/>
                                                                                                                                                                                                                                                                                                                                                                                                                                                                                                                                                                                                  </w:divBdr>
                                                                                                                                                                                                                                                                                                                                                                                                                                                                                                                                                                                                  <w:divsChild>
                                                                                                                                                                                                                                                                                                                                                                                                                                                                                                                                                                                                    <w:div w:id="42795290">
                                                                                                                                                                                                                                                                                                                                                                                                                                                                                                                                                                                                      <w:marLeft w:val="0"/>
                                                                                                                                                                                                                                                                                                                                                                                                                                                                                                                                                                                                      <w:marRight w:val="0"/>
                                                                                                                                                                                                                                                                                                                                                                                                                                                                                                                                                                                                      <w:marTop w:val="0"/>
                                                                                                                                                                                                                                                                                                                                                                                                                                                                                                                                                                                                      <w:marBottom w:val="0"/>
                                                                                                                                                                                                                                                                                                                                                                                                                                                                                                                                                                                                      <w:divBdr>
                                                                                                                                                                                                                                                                                                                                                                                                                                                                                                                                                                                                        <w:top w:val="none" w:sz="0" w:space="0" w:color="auto"/>
                                                                                                                                                                                                                                                                                                                                                                                                                                                                                                                                                                                                        <w:left w:val="none" w:sz="0" w:space="0" w:color="auto"/>
                                                                                                                                                                                                                                                                                                                                                                                                                                                                                                                                                                                                        <w:bottom w:val="none" w:sz="0" w:space="0" w:color="auto"/>
                                                                                                                                                                                                                                                                                                                                                                                                                                                                                                                                                                                                        <w:right w:val="none" w:sz="0" w:space="0" w:color="auto"/>
                                                                                                                                                                                                                                                                                                                                                                                                                                                                                                                                                                                                      </w:divBdr>
                                                                                                                                                                                                                                                                                                                                                                                                                                                                                                                                                                                                      <w:divsChild>
                                                                                                                                                                                                                                                                                                                                                                                                                                                                                                                                                                                                        <w:div w:id="1501653011">
                                                                                                                                                                                                                                                                                                                                                                                                                                                                                                                                                                                                          <w:marLeft w:val="0"/>
                                                                                                                                                                                                                                                                                                                                                                                                                                                                                                                                                                                                          <w:marRight w:val="0"/>
                                                                                                                                                                                                                                                                                                                                                                                                                                                                                                                                                                                                          <w:marTop w:val="0"/>
                                                                                                                                                                                                                                                                                                                                                                                                                                                                                                                                                                                                          <w:marBottom w:val="0"/>
                                                                                                                                                                                                                                                                                                                                                                                                                                                                                                                                                                                                          <w:divBdr>
                                                                                                                                                                                                                                                                                                                                                                                                                                                                                                                                                                                                            <w:top w:val="none" w:sz="0" w:space="0" w:color="auto"/>
                                                                                                                                                                                                                                                                                                                                                                                                                                                                                                                                                                                                            <w:left w:val="none" w:sz="0" w:space="0" w:color="auto"/>
                                                                                                                                                                                                                                                                                                                                                                                                                                                                                                                                                                                                            <w:bottom w:val="none" w:sz="0" w:space="0" w:color="auto"/>
                                                                                                                                                                                                                                                                                                                                                                                                                                                                                                                                                                                                            <w:right w:val="none" w:sz="0" w:space="0" w:color="auto"/>
                                                                                                                                                                                                                                                                                                                                                                                                                                                                                                                                                                                                          </w:divBdr>
                                                                                                                                                                                                                                                                                                                                                                                                                                                                                                                                                                                                          <w:divsChild>
                                                                                                                                                                                                                                                                                                                                                                                                                                                                                                                                                                                                            <w:div w:id="54278741">
                                                                                                                                                                                                                                                                                                                                                                                                                                                                                                                                                                                                              <w:marLeft w:val="0"/>
                                                                                                                                                                                                                                                                                                                                                                                                                                                                                                                                                                                                              <w:marRight w:val="0"/>
                                                                                                                                                                                                                                                                                                                                                                                                                                                                                                                                                                                                              <w:marTop w:val="0"/>
                                                                                                                                                                                                                                                                                                                                                                                                                                                                                                                                                                                                              <w:marBottom w:val="0"/>
                                                                                                                                                                                                                                                                                                                                                                                                                                                                                                                                                                                                              <w:divBdr>
                                                                                                                                                                                                                                                                                                                                                                                                                                                                                                                                                                                                                <w:top w:val="none" w:sz="0" w:space="0" w:color="auto"/>
                                                                                                                                                                                                                                                                                                                                                                                                                                                                                                                                                                                                                <w:left w:val="none" w:sz="0" w:space="0" w:color="auto"/>
                                                                                                                                                                                                                                                                                                                                                                                                                                                                                                                                                                                                                <w:bottom w:val="none" w:sz="0" w:space="0" w:color="auto"/>
                                                                                                                                                                                                                                                                                                                                                                                                                                                                                                                                                                                                                <w:right w:val="none" w:sz="0" w:space="0" w:color="auto"/>
                                                                                                                                                                                                                                                                                                                                                                                                                                                                                                                                                                                                              </w:divBdr>
                                                                                                                                                                                                                                                                                                                                                                                                                                                                                                                                                                                                              <w:divsChild>
                                                                                                                                                                                                                                                                                                                                                                                                                                                                                                                                                                                                                <w:div w:id="1414547133">
                                                                                                                                                                                                                                                                                                                                                                                                                                                                                                                                                                                                                  <w:marLeft w:val="0"/>
                                                                                                                                                                                                                                                                                                                                                                                                                                                                                                                                                                                                                  <w:marRight w:val="0"/>
                                                                                                                                                                                                                                                                                                                                                                                                                                                                                                                                                                                                                  <w:marTop w:val="0"/>
                                                                                                                                                                                                                                                                                                                                                                                                                                                                                                                                                                                                                  <w:marBottom w:val="0"/>
                                                                                                                                                                                                                                                                                                                                                                                                                                                                                                                                                                                                                  <w:divBdr>
                                                                                                                                                                                                                                                                                                                                                                                                                                                                                                                                                                                                                    <w:top w:val="none" w:sz="0" w:space="0" w:color="auto"/>
                                                                                                                                                                                                                                                                                                                                                                                                                                                                                                                                                                                                                    <w:left w:val="none" w:sz="0" w:space="0" w:color="auto"/>
                                                                                                                                                                                                                                                                                                                                                                                                                                                                                                                                                                                                                    <w:bottom w:val="none" w:sz="0" w:space="0" w:color="auto"/>
                                                                                                                                                                                                                                                                                                                                                                                                                                                                                                                                                                                                                    <w:right w:val="none" w:sz="0" w:space="0" w:color="auto"/>
                                                                                                                                                                                                                                                                                                                                                                                                                                                                                                                                                                                                                  </w:divBdr>
                                                                                                                                                                                                                                                                                                                                                                                                                                                                                                                                                                                                                  <w:divsChild>
                                                                                                                                                                                                                                                                                                                                                                                                                                                                                                                                                                                                                    <w:div w:id="1063059739">
                                                                                                                                                                                                                                                                                                                                                                                                                                                                                                                                                                                                                      <w:marLeft w:val="0"/>
                                                                                                                                                                                                                                                                                                                                                                                                                                                                                                                                                                                                                      <w:marRight w:val="0"/>
                                                                                                                                                                                                                                                                                                                                                                                                                                                                                                                                                                                                                      <w:marTop w:val="0"/>
                                                                                                                                                                                                                                                                                                                                                                                                                                                                                                                                                                                                                      <w:marBottom w:val="0"/>
                                                                                                                                                                                                                                                                                                                                                                                                                                                                                                                                                                                                                      <w:divBdr>
                                                                                                                                                                                                                                                                                                                                                                                                                                                                                                                                                                                                                        <w:top w:val="none" w:sz="0" w:space="0" w:color="auto"/>
                                                                                                                                                                                                                                                                                                                                                                                                                                                                                                                                                                                                                        <w:left w:val="none" w:sz="0" w:space="0" w:color="auto"/>
                                                                                                                                                                                                                                                                                                                                                                                                                                                                                                                                                                                                                        <w:bottom w:val="none" w:sz="0" w:space="0" w:color="auto"/>
                                                                                                                                                                                                                                                                                                                                                                                                                                                                                                                                                                                                                        <w:right w:val="none" w:sz="0" w:space="0" w:color="auto"/>
                                                                                                                                                                                                                                                                                                                                                                                                                                                                                                                                                                                                                      </w:divBdr>
                                                                                                                                                                                                                                                                                                                                                                                                                                                                                                                                                                                                                      <w:divsChild>
                                                                                                                                                                                                                                                                                                                                                                                                                                                                                                                                                                                                                        <w:div w:id="979501648">
                                                                                                                                                                                                                                                                                                                                                                                                                                                                                                                                                                                                                          <w:marLeft w:val="0"/>
                                                                                                                                                                                                                                                                                                                                                                                                                                                                                                                                                                                                                          <w:marRight w:val="0"/>
                                                                                                                                                                                                                                                                                                                                                                                                                                                                                                                                                                                                                          <w:marTop w:val="0"/>
                                                                                                                                                                                                                                                                                                                                                                                                                                                                                                                                                                                                                          <w:marBottom w:val="0"/>
                                                                                                                                                                                                                                                                                                                                                                                                                                                                                                                                                                                                                          <w:divBdr>
                                                                                                                                                                                                                                                                                                                                                                                                                                                                                                                                                                                                                            <w:top w:val="none" w:sz="0" w:space="0" w:color="auto"/>
                                                                                                                                                                                                                                                                                                                                                                                                                                                                                                                                                                                                                            <w:left w:val="none" w:sz="0" w:space="0" w:color="auto"/>
                                                                                                                                                                                                                                                                                                                                                                                                                                                                                                                                                                                                                            <w:bottom w:val="none" w:sz="0" w:space="0" w:color="auto"/>
                                                                                                                                                                                                                                                                                                                                                                                                                                                                                                                                                                                                                            <w:right w:val="none" w:sz="0" w:space="0" w:color="auto"/>
                                                                                                                                                                                                                                                                                                                                                                                                                                                                                                                                                                                                                          </w:divBdr>
                                                                                                                                                                                                                                                                                                                                                                                                                                                                                                                                                                                                                          <w:divsChild>
                                                                                                                                                                                                                                                                                                                                                                                                                                                                                                                                                                                                                            <w:div w:id="37244383">
                                                                                                                                                                                                                                                                                                                                                                                                                                                                                                                                                                                                                              <w:marLeft w:val="0"/>
                                                                                                                                                                                                                                                                                                                                                                                                                                                                                                                                                                                                                              <w:marRight w:val="0"/>
                                                                                                                                                                                                                                                                                                                                                                                                                                                                                                                                                                                                                              <w:marTop w:val="0"/>
                                                                                                                                                                                                                                                                                                                                                                                                                                                                                                                                                                                                                              <w:marBottom w:val="0"/>
                                                                                                                                                                                                                                                                                                                                                                                                                                                                                                                                                                                                                              <w:divBdr>
                                                                                                                                                                                                                                                                                                                                                                                                                                                                                                                                                                                                                                <w:top w:val="none" w:sz="0" w:space="0" w:color="auto"/>
                                                                                                                                                                                                                                                                                                                                                                                                                                                                                                                                                                                                                                <w:left w:val="none" w:sz="0" w:space="0" w:color="auto"/>
                                                                                                                                                                                                                                                                                                                                                                                                                                                                                                                                                                                                                                <w:bottom w:val="none" w:sz="0" w:space="0" w:color="auto"/>
                                                                                                                                                                                                                                                                                                                                                                                                                                                                                                                                                                                                                                <w:right w:val="none" w:sz="0" w:space="0" w:color="auto"/>
                                                                                                                                                                                                                                                                                                                                                                                                                                                                                                                                                                                                                              </w:divBdr>
                                                                                                                                                                                                                                                                                                                                                                                                                                                                                                                                                                                                                              <w:divsChild>
                                                                                                                                                                                                                                                                                                                                                                                                                                                                                                                                                                                                                                <w:div w:id="391658176">
                                                                                                                                                                                                                                                                                                                                                                                                                                                                                                                                                                                                                                  <w:marLeft w:val="0"/>
                                                                                                                                                                                                                                                                                                                                                                                                                                                                                                                                                                                                                                  <w:marRight w:val="0"/>
                                                                                                                                                                                                                                                                                                                                                                                                                                                                                                                                                                                                                                  <w:marTop w:val="0"/>
                                                                                                                                                                                                                                                                                                                                                                                                                                                                                                                                                                                                                                  <w:marBottom w:val="0"/>
                                                                                                                                                                                                                                                                                                                                                                                                                                                                                                                                                                                                                                  <w:divBdr>
                                                                                                                                                                                                                                                                                                                                                                                                                                                                                                                                                                                                                                    <w:top w:val="none" w:sz="0" w:space="0" w:color="auto"/>
                                                                                                                                                                                                                                                                                                                                                                                                                                                                                                                                                                                                                                    <w:left w:val="none" w:sz="0" w:space="0" w:color="auto"/>
                                                                                                                                                                                                                                                                                                                                                                                                                                                                                                                                                                                                                                    <w:bottom w:val="none" w:sz="0" w:space="0" w:color="auto"/>
                                                                                                                                                                                                                                                                                                                                                                                                                                                                                                                                                                                                                                    <w:right w:val="none" w:sz="0" w:space="0" w:color="auto"/>
                                                                                                                                                                                                                                                                                                                                                                                                                                                                                                                                                                                                                                  </w:divBdr>
                                                                                                                                                                                                                                                                                                                                                                                                                                                                                                                                                                                                                                </w:div>
                                                                                                                                                                                                                                                                                                                                                                                                                                                                                                                                                                                                                                <w:div w:id="2088455606">
                                                                                                                                                                                                                                                                                                                                                                                                                                                                                                                                                                                                                                  <w:marLeft w:val="0"/>
                                                                                                                                                                                                                                                                                                                                                                                                                                                                                                                                                                                                                                  <w:marRight w:val="0"/>
                                                                                                                                                                                                                                                                                                                                                                                                                                                                                                                                                                                                                                  <w:marTop w:val="0"/>
                                                                                                                                                                                                                                                                                                                                                                                                                                                                                                                                                                                                                                  <w:marBottom w:val="0"/>
                                                                                                                                                                                                                                                                                                                                                                                                                                                                                                                                                                                                                                  <w:divBdr>
                                                                                                                                                                                                                                                                                                                                                                                                                                                                                                                                                                                                                                    <w:top w:val="none" w:sz="0" w:space="0" w:color="auto"/>
                                                                                                                                                                                                                                                                                                                                                                                                                                                                                                                                                                                                                                    <w:left w:val="none" w:sz="0" w:space="0" w:color="auto"/>
                                                                                                                                                                                                                                                                                                                                                                                                                                                                                                                                                                                                                                    <w:bottom w:val="none" w:sz="0" w:space="0" w:color="auto"/>
                                                                                                                                                                                                                                                                                                                                                                                                                                                                                                                                                                                                                                    <w:right w:val="none" w:sz="0" w:space="0" w:color="auto"/>
                                                                                                                                                                                                                                                                                                                                                                                                                                                                                                                                                                                                                                  </w:divBdr>
                                                                                                                                                                                                                                                                                                                                                                                                                                                                                                                                                                                                                                  <w:divsChild>
                                                                                                                                                                                                                                                                                                                                                                                                                                                                                                                                                                                                                                    <w:div w:id="950474504">
                                                                                                                                                                                                                                                                                                                                                                                                                                                                                                                                                                                                                                      <w:marLeft w:val="0"/>
                                                                                                                                                                                                                                                                                                                                                                                                                                                                                                                                                                                                                                      <w:marRight w:val="0"/>
                                                                                                                                                                                                                                                                                                                                                                                                                                                                                                                                                                                                                                      <w:marTop w:val="0"/>
                                                                                                                                                                                                                                                                                                                                                                                                                                                                                                                                                                                                                                      <w:marBottom w:val="0"/>
                                                                                                                                                                                                                                                                                                                                                                                                                                                                                                                                                                                                                                      <w:divBdr>
                                                                                                                                                                                                                                                                                                                                                                                                                                                                                                                                                                                                                                        <w:top w:val="none" w:sz="0" w:space="0" w:color="auto"/>
                                                                                                                                                                                                                                                                                                                                                                                                                                                                                                                                                                                                                                        <w:left w:val="none" w:sz="0" w:space="0" w:color="auto"/>
                                                                                                                                                                                                                                                                                                                                                                                                                                                                                                                                                                                                                                        <w:bottom w:val="none" w:sz="0" w:space="0" w:color="auto"/>
                                                                                                                                                                                                                                                                                                                                                                                                                                                                                                                                                                                                                                        <w:right w:val="none" w:sz="0" w:space="0" w:color="auto"/>
                                                                                                                                                                                                                                                                                                                                                                                                                                                                                                                                                                                                                                      </w:divBdr>
                                                                                                                                                                                                                                                                                                                                                                                                                                                                                                                                                                                                                                      <w:divsChild>
                                                                                                                                                                                                                                                                                                                                                                                                                                                                                                                                                                                                                                        <w:div w:id="758335709">
                                                                                                                                                                                                                                                                                                                                                                                                                                                                                                                                                                                                                                          <w:marLeft w:val="0"/>
                                                                                                                                                                                                                                                                                                                                                                                                                                                                                                                                                                                                                                          <w:marRight w:val="0"/>
                                                                                                                                                                                                                                                                                                                                                                                                                                                                                                                                                                                                                                          <w:marTop w:val="0"/>
                                                                                                                                                                                                                                                                                                                                                                                                                                                                                                                                                                                                                                          <w:marBottom w:val="0"/>
                                                                                                                                                                                                                                                                                                                                                                                                                                                                                                                                                                                                                                          <w:divBdr>
                                                                                                                                                                                                                                                                                                                                                                                                                                                                                                                                                                                                                                            <w:top w:val="none" w:sz="0" w:space="0" w:color="auto"/>
                                                                                                                                                                                                                                                                                                                                                                                                                                                                                                                                                                                                                                            <w:left w:val="none" w:sz="0" w:space="0" w:color="auto"/>
                                                                                                                                                                                                                                                                                                                                                                                                                                                                                                                                                                                                                                            <w:bottom w:val="none" w:sz="0" w:space="0" w:color="auto"/>
                                                                                                                                                                                                                                                                                                                                                                                                                                                                                                                                                                                                                                            <w:right w:val="none" w:sz="0" w:space="0" w:color="auto"/>
                                                                                                                                                                                                                                                                                                                                                                                                                                                                                                                                                                                                                                          </w:divBdr>
                                                                                                                                                                                                                                                                                                                                                                                                                                                                                                                                                                                                                                          <w:divsChild>
                                                                                                                                                                                                                                                                                                                                                                                                                                                                                                                                                                                                                                            <w:div w:id="1245384622">
                                                                                                                                                                                                                                                                                                                                                                                                                                                                                                                                                                                                                                              <w:marLeft w:val="0"/>
                                                                                                                                                                                                                                                                                                                                                                                                                                                                                                                                                                                                                                              <w:marRight w:val="0"/>
                                                                                                                                                                                                                                                                                                                                                                                                                                                                                                                                                                                                                                              <w:marTop w:val="0"/>
                                                                                                                                                                                                                                                                                                                                                                                                                                                                                                                                                                                                                                              <w:marBottom w:val="0"/>
                                                                                                                                                                                                                                                                                                                                                                                                                                                                                                                                                                                                                                              <w:divBdr>
                                                                                                                                                                                                                                                                                                                                                                                                                                                                                                                                                                                                                                                <w:top w:val="none" w:sz="0" w:space="0" w:color="auto"/>
                                                                                                                                                                                                                                                                                                                                                                                                                                                                                                                                                                                                                                                <w:left w:val="none" w:sz="0" w:space="0" w:color="auto"/>
                                                                                                                                                                                                                                                                                                                                                                                                                                                                                                                                                                                                                                                <w:bottom w:val="none" w:sz="0" w:space="0" w:color="auto"/>
                                                                                                                                                                                                                                                                                                                                                                                                                                                                                                                                                                                                                                                <w:right w:val="none" w:sz="0" w:space="0" w:color="auto"/>
                                                                                                                                                                                                                                                                                                                                                                                                                                                                                                                                                                                                                                              </w:divBdr>
                                                                                                                                                                                                                                                                                                                                                                                                                                                                                                                                                                                                                                              <w:divsChild>
                                                                                                                                                                                                                                                                                                                                                                                                                                                                                                                                                                                                                                                <w:div w:id="929235573">
                                                                                                                                                                                                                                                                                                                                                                                                                                                                                                                                                                                                                                                  <w:marLeft w:val="0"/>
                                                                                                                                                                                                                                                                                                                                                                                                                                                                                                                                                                                                                                                  <w:marRight w:val="0"/>
                                                                                                                                                                                                                                                                                                                                                                                                                                                                                                                                                                                                                                                  <w:marTop w:val="0"/>
                                                                                                                                                                                                                                                                                                                                                                                                                                                                                                                                                                                                                                                  <w:marBottom w:val="0"/>
                                                                                                                                                                                                                                                                                                                                                                                                                                                                                                                                                                                                                                                  <w:divBdr>
                                                                                                                                                                                                                                                                                                                                                                                                                                                                                                                                                                                                                                                    <w:top w:val="none" w:sz="0" w:space="0" w:color="auto"/>
                                                                                                                                                                                                                                                                                                                                                                                                                                                                                                                                                                                                                                                    <w:left w:val="none" w:sz="0" w:space="0" w:color="auto"/>
                                                                                                                                                                                                                                                                                                                                                                                                                                                                                                                                                                                                                                                    <w:bottom w:val="none" w:sz="0" w:space="0" w:color="auto"/>
                                                                                                                                                                                                                                                                                                                                                                                                                                                                                                                                                                                                                                                    <w:right w:val="none" w:sz="0" w:space="0" w:color="auto"/>
                                                                                                                                                                                                                                                                                                                                                                                                                                                                                                                                                                                                                                                  </w:divBdr>
                                                                                                                                                                                                                                                                                                                                                                                                                                                                                                                                                                                                                                                  <w:divsChild>
                                                                                                                                                                                                                                                                                                                                                                                                                                                                                                                                                                                                                                                    <w:div w:id="1351368884">
                                                                                                                                                                                                                                                                                                                                                                                                                                                                                                                                                                                                                                                      <w:marLeft w:val="0"/>
                                                                                                                                                                                                                                                                                                                                                                                                                                                                                                                                                                                                                                                      <w:marRight w:val="0"/>
                                                                                                                                                                                                                                                                                                                                                                                                                                                                                                                                                                                                                                                      <w:marTop w:val="0"/>
                                                                                                                                                                                                                                                                                                                                                                                                                                                                                                                                                                                                                                                      <w:marBottom w:val="0"/>
                                                                                                                                                                                                                                                                                                                                                                                                                                                                                                                                                                                                                                                      <w:divBdr>
                                                                                                                                                                                                                                                                                                                                                                                                                                                                                                                                                                                                                                                        <w:top w:val="none" w:sz="0" w:space="0" w:color="auto"/>
                                                                                                                                                                                                                                                                                                                                                                                                                                                                                                                                                                                                                                                        <w:left w:val="none" w:sz="0" w:space="0" w:color="auto"/>
                                                                                                                                                                                                                                                                                                                                                                                                                                                                                                                                                                                                                                                        <w:bottom w:val="none" w:sz="0" w:space="0" w:color="auto"/>
                                                                                                                                                                                                                                                                                                                                                                                                                                                                                                                                                                                                                                                        <w:right w:val="none" w:sz="0" w:space="0" w:color="auto"/>
                                                                                                                                                                                                                                                                                                                                                                                                                                                                                                                                                                                                                                                      </w:divBdr>
                                                                                                                                                                                                                                                                                                                                                                                                                                                                                                                                                                                                                                                      <w:divsChild>
                                                                                                                                                                                                                                                                                                                                                                                                                                                                                                                                                                                                                                                        <w:div w:id="1064454868">
                                                                                                                                                                                                                                                                                                                                                                                                                                                                                                                                                                                                                                                          <w:marLeft w:val="0"/>
                                                                                                                                                                                                                                                                                                                                                                                                                                                                                                                                                                                                                                                          <w:marRight w:val="0"/>
                                                                                                                                                                                                                                                                                                                                                                                                                                                                                                                                                                                                                                                          <w:marTop w:val="0"/>
                                                                                                                                                                                                                                                                                                                                                                                                                                                                                                                                                                                                                                                          <w:marBottom w:val="0"/>
                                                                                                                                                                                                                                                                                                                                                                                                                                                                                                                                                                                                                                                          <w:divBdr>
                                                                                                                                                                                                                                                                                                                                                                                                                                                                                                                                                                                                                                                            <w:top w:val="none" w:sz="0" w:space="0" w:color="auto"/>
                                                                                                                                                                                                                                                                                                                                                                                                                                                                                                                                                                                                                                                            <w:left w:val="none" w:sz="0" w:space="0" w:color="auto"/>
                                                                                                                                                                                                                                                                                                                                                                                                                                                                                                                                                                                                                                                            <w:bottom w:val="none" w:sz="0" w:space="0" w:color="auto"/>
                                                                                                                                                                                                                                                                                                                                                                                                                                                                                                                                                                                                                                                            <w:right w:val="none" w:sz="0" w:space="0" w:color="auto"/>
                                                                                                                                                                                                                                                                                                                                                                                                                                                                                                                                                                                                                                                          </w:divBdr>
                                                                                                                                                                                                                                                                                                                                                                                                                                                                                                                                                                                                                                                          <w:divsChild>
                                                                                                                                                                                                                                                                                                                                                                                                                                                                                                                                                                                                                                                            <w:div w:id="1492017467">
                                                                                                                                                                                                                                                                                                                                                                                                                                                                                                                                                                                                                                                              <w:marLeft w:val="0"/>
                                                                                                                                                                                                                                                                                                                                                                                                                                                                                                                                                                                                                                                              <w:marRight w:val="0"/>
                                                                                                                                                                                                                                                                                                                                                                                                                                                                                                                                                                                                                                                              <w:marTop w:val="0"/>
                                                                                                                                                                                                                                                                                                                                                                                                                                                                                                                                                                                                                                                              <w:marBottom w:val="0"/>
                                                                                                                                                                                                                                                                                                                                                                                                                                                                                                                                                                                                                                                              <w:divBdr>
                                                                                                                                                                                                                                                                                                                                                                                                                                                                                                                                                                                                                                                                <w:top w:val="none" w:sz="0" w:space="0" w:color="auto"/>
                                                                                                                                                                                                                                                                                                                                                                                                                                                                                                                                                                                                                                                                <w:left w:val="none" w:sz="0" w:space="0" w:color="auto"/>
                                                                                                                                                                                                                                                                                                                                                                                                                                                                                                                                                                                                                                                                <w:bottom w:val="none" w:sz="0" w:space="0" w:color="auto"/>
                                                                                                                                                                                                                                                                                                                                                                                                                                                                                                                                                                                                                                                                <w:right w:val="none" w:sz="0" w:space="0" w:color="auto"/>
                                                                                                                                                                                                                                                                                                                                                                                                                                                                                                                                                                                                                                                              </w:divBdr>
                                                                                                                                                                                                                                                                                                                                                                                                                                                                                                                                                                                                                                                              <w:divsChild>
                                                                                                                                                                                                                                                                                                                                                                                                                                                                                                                                                                                                                                                                <w:div w:id="616257553">
                                                                                                                                                                                                                                                                                                                                                                                                                                                                                                                                                                                                                                                                  <w:marLeft w:val="0"/>
                                                                                                                                                                                                                                                                                                                                                                                                                                                                                                                                                                                                                                                                  <w:marRight w:val="0"/>
                                                                                                                                                                                                                                                                                                                                                                                                                                                                                                                                                                                                                                                                  <w:marTop w:val="0"/>
                                                                                                                                                                                                                                                                                                                                                                                                                                                                                                                                                                                                                                                                  <w:marBottom w:val="0"/>
                                                                                                                                                                                                                                                                                                                                                                                                                                                                                                                                                                                                                                                                  <w:divBdr>
                                                                                                                                                                                                                                                                                                                                                                                                                                                                                                                                                                                                                                                                    <w:top w:val="none" w:sz="0" w:space="0" w:color="auto"/>
                                                                                                                                                                                                                                                                                                                                                                                                                                                                                                                                                                                                                                                                    <w:left w:val="none" w:sz="0" w:space="0" w:color="auto"/>
                                                                                                                                                                                                                                                                                                                                                                                                                                                                                                                                                                                                                                                                    <w:bottom w:val="none" w:sz="0" w:space="0" w:color="auto"/>
                                                                                                                                                                                                                                                                                                                                                                                                                                                                                                                                                                                                                                                                    <w:right w:val="none" w:sz="0" w:space="0" w:color="auto"/>
                                                                                                                                                                                                                                                                                                                                                                                                                                                                                                                                                                                                                                                                  </w:divBdr>
                                                                                                                                                                                                                                                                                                                                                                                                                                                                                                                                                                                                                                                                </w:div>
                                                                                                                                                                                                                                                                                                                                                                                                                                                                                                                                                                                                                                                                <w:div w:id="952981305">
                                                                                                                                                                                                                                                                                                                                                                                                                                                                                                                                                                                                                                                                  <w:marLeft w:val="0"/>
                                                                                                                                                                                                                                                                                                                                                                                                                                                                                                                                                                                                                                                                  <w:marRight w:val="0"/>
                                                                                                                                                                                                                                                                                                                                                                                                                                                                                                                                                                                                                                                                  <w:marTop w:val="0"/>
                                                                                                                                                                                                                                                                                                                                                                                                                                                                                                                                                                                                                                                                  <w:marBottom w:val="0"/>
                                                                                                                                                                                                                                                                                                                                                                                                                                                                                                                                                                                                                                                                  <w:divBdr>
                                                                                                                                                                                                                                                                                                                                                                                                                                                                                                                                                                                                                                                                    <w:top w:val="none" w:sz="0" w:space="0" w:color="auto"/>
                                                                                                                                                                                                                                                                                                                                                                                                                                                                                                                                                                                                                                                                    <w:left w:val="none" w:sz="0" w:space="0" w:color="auto"/>
                                                                                                                                                                                                                                                                                                                                                                                                                                                                                                                                                                                                                                                                    <w:bottom w:val="none" w:sz="0" w:space="0" w:color="auto"/>
                                                                                                                                                                                                                                                                                                                                                                                                                                                                                                                                                                                                                                                                    <w:right w:val="none" w:sz="0" w:space="0" w:color="auto"/>
                                                                                                                                                                                                                                                                                                                                                                                                                                                                                                                                                                                                                                                                  </w:divBdr>
                                                                                                                                                                                                                                                                                                                                                                                                                                                                                                                                                                                                                                                                  <w:divsChild>
                                                                                                                                                                                                                                                                                                                                                                                                                                                                                                                                                                                                                                                                    <w:div w:id="246115327">
                                                                                                                                                                                                                                                                                                                                                                                                                                                                                                                                                                                                                                                                      <w:marLeft w:val="0"/>
                                                                                                                                                                                                                                                                                                                                                                                                                                                                                                                                                                                                                                                                      <w:marRight w:val="0"/>
                                                                                                                                                                                                                                                                                                                                                                                                                                                                                                                                                                                                                                                                      <w:marTop w:val="0"/>
                                                                                                                                                                                                                                                                                                                                                                                                                                                                                                                                                                                                                                                                      <w:marBottom w:val="0"/>
                                                                                                                                                                                                                                                                                                                                                                                                                                                                                                                                                                                                                                                                      <w:divBdr>
                                                                                                                                                                                                                                                                                                                                                                                                                                                                                                                                                                                                                                                                        <w:top w:val="none" w:sz="0" w:space="0" w:color="auto"/>
                                                                                                                                                                                                                                                                                                                                                                                                                                                                                                                                                                                                                                                                        <w:left w:val="none" w:sz="0" w:space="0" w:color="auto"/>
                                                                                                                                                                                                                                                                                                                                                                                                                                                                                                                                                                                                                                                                        <w:bottom w:val="none" w:sz="0" w:space="0" w:color="auto"/>
                                                                                                                                                                                                                                                                                                                                                                                                                                                                                                                                                                                                                                                                        <w:right w:val="none" w:sz="0" w:space="0" w:color="auto"/>
                                                                                                                                                                                                                                                                                                                                                                                                                                                                                                                                                                                                                                                                      </w:divBdr>
                                                                                                                                                                                                                                                                                                                                                                                                                                                                                                                                                                                                                                                                      <w:divsChild>
                                                                                                                                                                                                                                                                                                                                                                                                                                                                                                                                                                                                                                                                        <w:div w:id="628509530">
                                                                                                                                                                                                                                                                                                                                                                                                                                                                                                                                                                                                                                                                          <w:marLeft w:val="0"/>
                                                                                                                                                                                                                                                                                                                                                                                                                                                                                                                                                                                                                                                                          <w:marRight w:val="0"/>
                                                                                                                                                                                                                                                                                                                                                                                                                                                                                                                                                                                                                                                                          <w:marTop w:val="0"/>
                                                                                                                                                                                                                                                                                                                                                                                                                                                                                                                                                                                                                                                                          <w:marBottom w:val="0"/>
                                                                                                                                                                                                                                                                                                                                                                                                                                                                                                                                                                                                                                                                          <w:divBdr>
                                                                                                                                                                                                                                                                                                                                                                                                                                                                                                                                                                                                                                                                            <w:top w:val="none" w:sz="0" w:space="0" w:color="auto"/>
                                                                                                                                                                                                                                                                                                                                                                                                                                                                                                                                                                                                                                                                            <w:left w:val="none" w:sz="0" w:space="0" w:color="auto"/>
                                                                                                                                                                                                                                                                                                                                                                                                                                                                                                                                                                                                                                                                            <w:bottom w:val="none" w:sz="0" w:space="0" w:color="auto"/>
                                                                                                                                                                                                                                                                                                                                                                                                                                                                                                                                                                                                                                                                            <w:right w:val="none" w:sz="0" w:space="0" w:color="auto"/>
                                                                                                                                                                                                                                                                                                                                                                                                                                                                                                                                                                                                                                                                          </w:divBdr>
                                                                                                                                                                                                                                                                                                                                                                                                                                                                                                                                                                                                                                                                          <w:divsChild>
                                                                                                                                                                                                                                                                                                                                                                                                                                                                                                                                                                                                                                                                            <w:div w:id="1391029187">
                                                                                                                                                                                                                                                                                                                                                                                                                                                                                                                                                                                                                                                                              <w:marLeft w:val="0"/>
                                                                                                                                                                                                                                                                                                                                                                                                                                                                                                                                                                                                                                                                              <w:marRight w:val="0"/>
                                                                                                                                                                                                                                                                                                                                                                                                                                                                                                                                                                                                                                                                              <w:marTop w:val="0"/>
                                                                                                                                                                                                                                                                                                                                                                                                                                                                                                                                                                                                                                                                              <w:marBottom w:val="0"/>
                                                                                                                                                                                                                                                                                                                                                                                                                                                                                                                                                                                                                                                                              <w:divBdr>
                                                                                                                                                                                                                                                                                                                                                                                                                                                                                                                                                                                                                                                                                <w:top w:val="none" w:sz="0" w:space="0" w:color="auto"/>
                                                                                                                                                                                                                                                                                                                                                                                                                                                                                                                                                                                                                                                                                <w:left w:val="none" w:sz="0" w:space="0" w:color="auto"/>
                                                                                                                                                                                                                                                                                                                                                                                                                                                                                                                                                                                                                                                                                <w:bottom w:val="none" w:sz="0" w:space="0" w:color="auto"/>
                                                                                                                                                                                                                                                                                                                                                                                                                                                                                                                                                                                                                                                                                <w:right w:val="none" w:sz="0" w:space="0" w:color="auto"/>
                                                                                                                                                                                                                                                                                                                                                                                                                                                                                                                                                                                                                                                                              </w:divBdr>
                                                                                                                                                                                                                                                                                                                                                                                                                                                                                                                                                                                                                                                                              <w:divsChild>
                                                                                                                                                                                                                                                                                                                                                                                                                                                                                                                                                                                                                                                                                <w:div w:id="1895772563">
                                                                                                                                                                                                                                                                                                                                                                                                                                                                                                                                                                                                                                                                                  <w:marLeft w:val="0"/>
                                                                                                                                                                                                                                                                                                                                                                                                                                                                                                                                                                                                                                                                                  <w:marRight w:val="0"/>
                                                                                                                                                                                                                                                                                                                                                                                                                                                                                                                                                                                                                                                                                  <w:marTop w:val="0"/>
                                                                                                                                                                                                                                                                                                                                                                                                                                                                                                                                                                                                                                                                                  <w:marBottom w:val="0"/>
                                                                                                                                                                                                                                                                                                                                                                                                                                                                                                                                                                                                                                                                                  <w:divBdr>
                                                                                                                                                                                                                                                                                                                                                                                                                                                                                                                                                                                                                                                                                    <w:top w:val="none" w:sz="0" w:space="0" w:color="auto"/>
                                                                                                                                                                                                                                                                                                                                                                                                                                                                                                                                                                                                                                                                                    <w:left w:val="none" w:sz="0" w:space="0" w:color="auto"/>
                                                                                                                                                                                                                                                                                                                                                                                                                                                                                                                                                                                                                                                                                    <w:bottom w:val="none" w:sz="0" w:space="0" w:color="auto"/>
                                                                                                                                                                                                                                                                                                                                                                                                                                                                                                                                                                                                                                                                                    <w:right w:val="none" w:sz="0" w:space="0" w:color="auto"/>
                                                                                                                                                                                                                                                                                                                                                                                                                                                                                                                                                                                                                                                                                  </w:divBdr>
                                                                                                                                                                                                                                                                                                                                                                                                                                                                                                                                                                                                                                                                                  <w:divsChild>
                                                                                                                                                                                                                                                                                                                                                                                                                                                                                                                                                                                                                                                                                    <w:div w:id="1947497911">
                                                                                                                                                                                                                                                                                                                                                                                                                                                                                                                                                                                                                                                                                      <w:marLeft w:val="0"/>
                                                                                                                                                                                                                                                                                                                                                                                                                                                                                                                                                                                                                                                                                      <w:marRight w:val="0"/>
                                                                                                                                                                                                                                                                                                                                                                                                                                                                                                                                                                                                                                                                                      <w:marTop w:val="0"/>
                                                                                                                                                                                                                                                                                                                                                                                                                                                                                                                                                                                                                                                                                      <w:marBottom w:val="0"/>
                                                                                                                                                                                                                                                                                                                                                                                                                                                                                                                                                                                                                                                                                      <w:divBdr>
                                                                                                                                                                                                                                                                                                                                                                                                                                                                                                                                                                                                                                                                                        <w:top w:val="none" w:sz="0" w:space="0" w:color="auto"/>
                                                                                                                                                                                                                                                                                                                                                                                                                                                                                                                                                                                                                                                                                        <w:left w:val="none" w:sz="0" w:space="0" w:color="auto"/>
                                                                                                                                                                                                                                                                                                                                                                                                                                                                                                                                                                                                                                                                                        <w:bottom w:val="none" w:sz="0" w:space="0" w:color="auto"/>
                                                                                                                                                                                                                                                                                                                                                                                                                                                                                                                                                                                                                                                                                        <w:right w:val="none" w:sz="0" w:space="0" w:color="auto"/>
                                                                                                                                                                                                                                                                                                                                                                                                                                                                                                                                                                                                                                                                                      </w:divBdr>
                                                                                                                                                                                                                                                                                                                                                                                                                                                                                                                                                                                                                                                                                      <w:divsChild>
                                                                                                                                                                                                                                                                                                                                                                                                                                                                                                                                                                                                                                                                                        <w:div w:id="707804786">
                                                                                                                                                                                                                                                                                                                                                                                                                                                                                                                                                                                                                                                                                          <w:marLeft w:val="0"/>
                                                                                                                                                                                                                                                                                                                                                                                                                                                                                                                                                                                                                                                                                          <w:marRight w:val="0"/>
                                                                                                                                                                                                                                                                                                                                                                                                                                                                                                                                                                                                                                                                                          <w:marTop w:val="0"/>
                                                                                                                                                                                                                                                                                                                                                                                                                                                                                                                                                                                                                                                                                          <w:marBottom w:val="0"/>
                                                                                                                                                                                                                                                                                                                                                                                                                                                                                                                                                                                                                                                                                          <w:divBdr>
                                                                                                                                                                                                                                                                                                                                                                                                                                                                                                                                                                                                                                                                                            <w:top w:val="none" w:sz="0" w:space="0" w:color="auto"/>
                                                                                                                                                                                                                                                                                                                                                                                                                                                                                                                                                                                                                                                                                            <w:left w:val="none" w:sz="0" w:space="0" w:color="auto"/>
                                                                                                                                                                                                                                                                                                                                                                                                                                                                                                                                                                                                                                                                                            <w:bottom w:val="none" w:sz="0" w:space="0" w:color="auto"/>
                                                                                                                                                                                                                                                                                                                                                                                                                                                                                                                                                                                                                                                                                            <w:right w:val="none" w:sz="0" w:space="0" w:color="auto"/>
                                                                                                                                                                                                                                                                                                                                                                                                                                                                                                                                                                                                                                                                                          </w:divBdr>
                                                                                                                                                                                                                                                                                                                                                                                                                                                                                                                                                                                                                                                                                          <w:divsChild>
                                                                                                                                                                                                                                                                                                                                                                                                                                                                                                                                                                                                                                                                                            <w:div w:id="1778791600">
                                                                                                                                                                                                                                                                                                                                                                                                                                                                                                                                                                                                                                                                                              <w:marLeft w:val="0"/>
                                                                                                                                                                                                                                                                                                                                                                                                                                                                                                                                                                                                                                                                                              <w:marRight w:val="0"/>
                                                                                                                                                                                                                                                                                                                                                                                                                                                                                                                                                                                                                                                                                              <w:marTop w:val="0"/>
                                                                                                                                                                                                                                                                                                                                                                                                                                                                                                                                                                                                                                                                                              <w:marBottom w:val="0"/>
                                                                                                                                                                                                                                                                                                                                                                                                                                                                                                                                                                                                                                                                                              <w:divBdr>
                                                                                                                                                                                                                                                                                                                                                                                                                                                                                                                                                                                                                                                                                                <w:top w:val="none" w:sz="0" w:space="0" w:color="auto"/>
                                                                                                                                                                                                                                                                                                                                                                                                                                                                                                                                                                                                                                                                                                <w:left w:val="none" w:sz="0" w:space="0" w:color="auto"/>
                                                                                                                                                                                                                                                                                                                                                                                                                                                                                                                                                                                                                                                                                                <w:bottom w:val="none" w:sz="0" w:space="0" w:color="auto"/>
                                                                                                                                                                                                                                                                                                                                                                                                                                                                                                                                                                                                                                                                                                <w:right w:val="none" w:sz="0" w:space="0" w:color="auto"/>
                                                                                                                                                                                                                                                                                                                                                                                                                                                                                                                                                                                                                                                                                              </w:divBdr>
                                                                                                                                                                                                                                                                                                                                                                                                                                                                                                                                                                                                                                                                                              <w:divsChild>
                                                                                                                                                                                                                                                                                                                                                                                                                                                                                                                                                                                                                                                                                                <w:div w:id="1434742360">
                                                                                                                                                                                                                                                                                                                                                                                                                                                                                                                                                                                                                                                                                                  <w:marLeft w:val="0"/>
                                                                                                                                                                                                                                                                                                                                                                                                                                                                                                                                                                                                                                                                                                  <w:marRight w:val="0"/>
                                                                                                                                                                                                                                                                                                                                                                                                                                                                                                                                                                                                                                                                                                  <w:marTop w:val="0"/>
                                                                                                                                                                                                                                                                                                                                                                                                                                                                                                                                                                                                                                                                                                  <w:marBottom w:val="0"/>
                                                                                                                                                                                                                                                                                                                                                                                                                                                                                                                                                                                                                                                                                                  <w:divBdr>
                                                                                                                                                                                                                                                                                                                                                                                                                                                                                                                                                                                                                                                                                                    <w:top w:val="none" w:sz="0" w:space="0" w:color="auto"/>
                                                                                                                                                                                                                                                                                                                                                                                                                                                                                                                                                                                                                                                                                                    <w:left w:val="none" w:sz="0" w:space="0" w:color="auto"/>
                                                                                                                                                                                                                                                                                                                                                                                                                                                                                                                                                                                                                                                                                                    <w:bottom w:val="none" w:sz="0" w:space="0" w:color="auto"/>
                                                                                                                                                                                                                                                                                                                                                                                                                                                                                                                                                                                                                                                                                                    <w:right w:val="none" w:sz="0" w:space="0" w:color="auto"/>
                                                                                                                                                                                                                                                                                                                                                                                                                                                                                                                                                                                                                                                                                                  </w:divBdr>
                                                                                                                                                                                                                                                                                                                                                                                                                                                                                                                                                                                                                                                                                                  <w:divsChild>
                                                                                                                                                                                                                                                                                                                                                                                                                                                                                                                                                                                                                                                                                                    <w:div w:id="993604261">
                                                                                                                                                                                                                                                                                                                                                                                                                                                                                                                                                                                                                                                                                                      <w:marLeft w:val="0"/>
                                                                                                                                                                                                                                                                                                                                                                                                                                                                                                                                                                                                                                                                                                      <w:marRight w:val="0"/>
                                                                                                                                                                                                                                                                                                                                                                                                                                                                                                                                                                                                                                                                                                      <w:marTop w:val="0"/>
                                                                                                                                                                                                                                                                                                                                                                                                                                                                                                                                                                                                                                                                                                      <w:marBottom w:val="0"/>
                                                                                                                                                                                                                                                                                                                                                                                                                                                                                                                                                                                                                                                                                                      <w:divBdr>
                                                                                                                                                                                                                                                                                                                                                                                                                                                                                                                                                                                                                                                                                                        <w:top w:val="none" w:sz="0" w:space="0" w:color="auto"/>
                                                                                                                                                                                                                                                                                                                                                                                                                                                                                                                                                                                                                                                                                                        <w:left w:val="none" w:sz="0" w:space="0" w:color="auto"/>
                                                                                                                                                                                                                                                                                                                                                                                                                                                                                                                                                                                                                                                                                                        <w:bottom w:val="none" w:sz="0" w:space="0" w:color="auto"/>
                                                                                                                                                                                                                                                                                                                                                                                                                                                                                                                                                                                                                                                                                                        <w:right w:val="none" w:sz="0" w:space="0" w:color="auto"/>
                                                                                                                                                                                                                                                                                                                                                                                                                                                                                                                                                                                                                                                                                                      </w:divBdr>
                                                                                                                                                                                                                                                                                                                                                                                                                                                                                                                                                                                                                                                                                                      <w:divsChild>
                                                                                                                                                                                                                                                                                                                                                                                                                                                                                                                                                                                                                                                                                                        <w:div w:id="2146463385">
                                                                                                                                                                                                                                                                                                                                                                                                                                                                                                                                                                                                                                                                                                          <w:marLeft w:val="0"/>
                                                                                                                                                                                                                                                                                                                                                                                                                                                                                                                                                                                                                                                                                                          <w:marRight w:val="0"/>
                                                                                                                                                                                                                                                                                                                                                                                                                                                                                                                                                                                                                                                                                                          <w:marTop w:val="0"/>
                                                                                                                                                                                                                                                                                                                                                                                                                                                                                                                                                                                                                                                                                                          <w:marBottom w:val="0"/>
                                                                                                                                                                                                                                                                                                                                                                                                                                                                                                                                                                                                                                                                                                          <w:divBdr>
                                                                                                                                                                                                                                                                                                                                                                                                                                                                                                                                                                                                                                                                                                            <w:top w:val="none" w:sz="0" w:space="0" w:color="auto"/>
                                                                                                                                                                                                                                                                                                                                                                                                                                                                                                                                                                                                                                                                                                            <w:left w:val="none" w:sz="0" w:space="0" w:color="auto"/>
                                                                                                                                                                                                                                                                                                                                                                                                                                                                                                                                                                                                                                                                                                            <w:bottom w:val="none" w:sz="0" w:space="0" w:color="auto"/>
                                                                                                                                                                                                                                                                                                                                                                                                                                                                                                                                                                                                                                                                                                            <w:right w:val="none" w:sz="0" w:space="0" w:color="auto"/>
                                                                                                                                                                                                                                                                                                                                                                                                                                                                                                                                                                                                                                                                                                          </w:divBdr>
                                                                                                                                                                                                                                                                                                                                                                                                                                                                                                                                                                                                                                                                                                          <w:divsChild>
                                                                                                                                                                                                                                                                                                                                                                                                                                                                                                                                                                                                                                                                                                            <w:div w:id="1643845751">
                                                                                                                                                                                                                                                                                                                                                                                                                                                                                                                                                                                                                                                                                                              <w:marLeft w:val="0"/>
                                                                                                                                                                                                                                                                                                                                                                                                                                                                                                                                                                                                                                                                                                              <w:marRight w:val="0"/>
                                                                                                                                                                                                                                                                                                                                                                                                                                                                                                                                                                                                                                                                                                              <w:marTop w:val="0"/>
                                                                                                                                                                                                                                                                                                                                                                                                                                                                                                                                                                                                                                                                                                              <w:marBottom w:val="0"/>
                                                                                                                                                                                                                                                                                                                                                                                                                                                                                                                                                                                                                                                                                                              <w:divBdr>
                                                                                                                                                                                                                                                                                                                                                                                                                                                                                                                                                                                                                                                                                                                <w:top w:val="none" w:sz="0" w:space="0" w:color="auto"/>
                                                                                                                                                                                                                                                                                                                                                                                                                                                                                                                                                                                                                                                                                                                <w:left w:val="none" w:sz="0" w:space="0" w:color="auto"/>
                                                                                                                                                                                                                                                                                                                                                                                                                                                                                                                                                                                                                                                                                                                <w:bottom w:val="none" w:sz="0" w:space="0" w:color="auto"/>
                                                                                                                                                                                                                                                                                                                                                                                                                                                                                                                                                                                                                                                                                                                <w:right w:val="none" w:sz="0" w:space="0" w:color="auto"/>
                                                                                                                                                                                                                                                                                                                                                                                                                                                                                                                                                                                                                                                                                                              </w:divBdr>
                                                                                                                                                                                                                                                                                                                                                                                                                                                                                                                                                                                                                                                                                                              <w:divsChild>
                                                                                                                                                                                                                                                                                                                                                                                                                                                                                                                                                                                                                                                                                                                <w:div w:id="609053063">
                                                                                                                                                                                                                                                                                                                                                                                                                                                                                                                                                                                                                                                                                                                  <w:marLeft w:val="0"/>
                                                                                                                                                                                                                                                                                                                                                                                                                                                                                                                                                                                                                                                                                                                  <w:marRight w:val="0"/>
                                                                                                                                                                                                                                                                                                                                                                                                                                                                                                                                                                                                                                                                                                                  <w:marTop w:val="0"/>
                                                                                                                                                                                                                                                                                                                                                                                                                                                                                                                                                                                                                                                                                                                  <w:marBottom w:val="0"/>
                                                                                                                                                                                                                                                                                                                                                                                                                                                                                                                                                                                                                                                                                                                  <w:divBdr>
                                                                                                                                                                                                                                                                                                                                                                                                                                                                                                                                                                                                                                                                                                                    <w:top w:val="none" w:sz="0" w:space="0" w:color="auto"/>
                                                                                                                                                                                                                                                                                                                                                                                                                                                                                                                                                                                                                                                                                                                    <w:left w:val="none" w:sz="0" w:space="0" w:color="auto"/>
                                                                                                                                                                                                                                                                                                                                                                                                                                                                                                                                                                                                                                                                                                                    <w:bottom w:val="none" w:sz="0" w:space="0" w:color="auto"/>
                                                                                                                                                                                                                                                                                                                                                                                                                                                                                                                                                                                                                                                                                                                    <w:right w:val="none" w:sz="0" w:space="0" w:color="auto"/>
                                                                                                                                                                                                                                                                                                                                                                                                                                                                                                                                                                                                                                                                                                                  </w:divBdr>
                                                                                                                                                                                                                                                                                                                                                                                                                                                                                                                                                                                                                                                                                                                  <w:divsChild>
                                                                                                                                                                                                                                                                                                                                                                                                                                                                                                                                                                                                                                                                                                                    <w:div w:id="2013137870">
                                                                                                                                                                                                                                                                                                                                                                                                                                                                                                                                                                                                                                                                                                                      <w:marLeft w:val="0"/>
                                                                                                                                                                                                                                                                                                                                                                                                                                                                                                                                                                                                                                                                                                                      <w:marRight w:val="0"/>
                                                                                                                                                                                                                                                                                                                                                                                                                                                                                                                                                                                                                                                                                                                      <w:marTop w:val="0"/>
                                                                                                                                                                                                                                                                                                                                                                                                                                                                                                                                                                                                                                                                                                                      <w:marBottom w:val="0"/>
                                                                                                                                                                                                                                                                                                                                                                                                                                                                                                                                                                                                                                                                                                                      <w:divBdr>
                                                                                                                                                                                                                                                                                                                                                                                                                                                                                                                                                                                                                                                                                                                        <w:top w:val="none" w:sz="0" w:space="0" w:color="auto"/>
                                                                                                                                                                                                                                                                                                                                                                                                                                                                                                                                                                                                                                                                                                                        <w:left w:val="none" w:sz="0" w:space="0" w:color="auto"/>
                                                                                                                                                                                                                                                                                                                                                                                                                                                                                                                                                                                                                                                                                                                        <w:bottom w:val="none" w:sz="0" w:space="0" w:color="auto"/>
                                                                                                                                                                                                                                                                                                                                                                                                                                                                                                                                                                                                                                                                                                                        <w:right w:val="none" w:sz="0" w:space="0" w:color="auto"/>
                                                                                                                                                                                                                                                                                                                                                                                                                                                                                                                                                                                                                                                                                                                      </w:divBdr>
                                                                                                                                                                                                                                                                                                                                                                                                                                                                                                                                                                                                                                                                                                                      <w:divsChild>
                                                                                                                                                                                                                                                                                                                                                                                                                                                                                                                                                                                                                                                                                                                        <w:div w:id="16394337">
                                                                                                                                                                                                                                                                                                                                                                                                                                                                                                                                                                                                                                                                                                                          <w:marLeft w:val="0"/>
                                                                                                                                                                                                                                                                                                                                                                                                                                                                                                                                                                                                                                                                                                                          <w:marRight w:val="0"/>
                                                                                                                                                                                                                                                                                                                                                                                                                                                                                                                                                                                                                                                                                                                          <w:marTop w:val="0"/>
                                                                                                                                                                                                                                                                                                                                                                                                                                                                                                                                                                                                                                                                                                                          <w:marBottom w:val="0"/>
                                                                                                                                                                                                                                                                                                                                                                                                                                                                                                                                                                                                                                                                                                                          <w:divBdr>
                                                                                                                                                                                                                                                                                                                                                                                                                                                                                                                                                                                                                                                                                                                            <w:top w:val="none" w:sz="0" w:space="0" w:color="auto"/>
                                                                                                                                                                                                                                                                                                                                                                                                                                                                                                                                                                                                                                                                                                                            <w:left w:val="none" w:sz="0" w:space="0" w:color="auto"/>
                                                                                                                                                                                                                                                                                                                                                                                                                                                                                                                                                                                                                                                                                                                            <w:bottom w:val="none" w:sz="0" w:space="0" w:color="auto"/>
                                                                                                                                                                                                                                                                                                                                                                                                                                                                                                                                                                                                                                                                                                                            <w:right w:val="none" w:sz="0" w:space="0" w:color="auto"/>
                                                                                                                                                                                                                                                                                                                                                                                                                                                                                                                                                                                                                                                                                                                          </w:divBdr>
                                                                                                                                                                                                                                                                                                                                                                                                                                                                                                                                                                                                                                                                                                                          <w:divsChild>
                                                                                                                                                                                                                                                                                                                                                                                                                                                                                                                                                                                                                                                                                                                            <w:div w:id="2043937157">
                                                                                                                                                                                                                                                                                                                                                                                                                                                                                                                                                                                                                                                                                                                              <w:marLeft w:val="0"/>
                                                                                                                                                                                                                                                                                                                                                                                                                                                                                                                                                                                                                                                                                                                              <w:marRight w:val="0"/>
                                                                                                                                                                                                                                                                                                                                                                                                                                                                                                                                                                                                                                                                                                                              <w:marTop w:val="0"/>
                                                                                                                                                                                                                                                                                                                                                                                                                                                                                                                                                                                                                                                                                                                              <w:marBottom w:val="0"/>
                                                                                                                                                                                                                                                                                                                                                                                                                                                                                                                                                                                                                                                                                                                              <w:divBdr>
                                                                                                                                                                                                                                                                                                                                                                                                                                                                                                                                                                                                                                                                                                                                <w:top w:val="none" w:sz="0" w:space="0" w:color="auto"/>
                                                                                                                                                                                                                                                                                                                                                                                                                                                                                                                                                                                                                                                                                                                                <w:left w:val="none" w:sz="0" w:space="0" w:color="auto"/>
                                                                                                                                                                                                                                                                                                                                                                                                                                                                                                                                                                                                                                                                                                                                <w:bottom w:val="none" w:sz="0" w:space="0" w:color="auto"/>
                                                                                                                                                                                                                                                                                                                                                                                                                                                                                                                                                                                                                                                                                                                                <w:right w:val="none" w:sz="0" w:space="0" w:color="auto"/>
                                                                                                                                                                                                                                                                                                                                                                                                                                                                                                                                                                                                                                                                                                                              </w:divBdr>
                                                                                                                                                                                                                                                                                                                                                                                                                                                                                                                                                                                                                                                                                                                              <w:divsChild>
                                                                                                                                                                                                                                                                                                                                                                                                                                                                                                                                                                                                                                                                                                                                <w:div w:id="557323893">
                                                                                                                                                                                                                                                                                                                                                                                                                                                                                                                                                                                                                                                                                                                                  <w:marLeft w:val="0"/>
                                                                                                                                                                                                                                                                                                                                                                                                                                                                                                                                                                                                                                                                                                                                  <w:marRight w:val="0"/>
                                                                                                                                                                                                                                                                                                                                                                                                                                                                                                                                                                                                                                                                                                                                  <w:marTop w:val="0"/>
                                                                                                                                                                                                                                                                                                                                                                                                                                                                                                                                                                                                                                                                                                                                  <w:marBottom w:val="0"/>
                                                                                                                                                                                                                                                                                                                                                                                                                                                                                                                                                                                                                                                                                                                                  <w:divBdr>
                                                                                                                                                                                                                                                                                                                                                                                                                                                                                                                                                                                                                                                                                                                                    <w:top w:val="none" w:sz="0" w:space="0" w:color="auto"/>
                                                                                                                                                                                                                                                                                                                                                                                                                                                                                                                                                                                                                                                                                                                                    <w:left w:val="none" w:sz="0" w:space="0" w:color="auto"/>
                                                                                                                                                                                                                                                                                                                                                                                                                                                                                                                                                                                                                                                                                                                                    <w:bottom w:val="none" w:sz="0" w:space="0" w:color="auto"/>
                                                                                                                                                                                                                                                                                                                                                                                                                                                                                                                                                                                                                                                                                                                                    <w:right w:val="none" w:sz="0" w:space="0" w:color="auto"/>
                                                                                                                                                                                                                                                                                                                                                                                                                                                                                                                                                                                                                                                                                                                                  </w:divBdr>
                                                                                                                                                                                                                                                                                                                                                                                                                                                                                                                                                                                                                                                                                                                                  <w:divsChild>
                                                                                                                                                                                                                                                                                                                                                                                                                                                                                                                                                                                                                                                                                                                                    <w:div w:id="943613974">
                                                                                                                                                                                                                                                                                                                                                                                                                                                                                                                                                                                                                                                                                                                                      <w:marLeft w:val="0"/>
                                                                                                                                                                                                                                                                                                                                                                                                                                                                                                                                                                                                                                                                                                                                      <w:marRight w:val="0"/>
                                                                                                                                                                                                                                                                                                                                                                                                                                                                                                                                                                                                                                                                                                                                      <w:marTop w:val="0"/>
                                                                                                                                                                                                                                                                                                                                                                                                                                                                                                                                                                                                                                                                                                                                      <w:marBottom w:val="0"/>
                                                                                                                                                                                                                                                                                                                                                                                                                                                                                                                                                                                                                                                                                                                                      <w:divBdr>
                                                                                                                                                                                                                                                                                                                                                                                                                                                                                                                                                                                                                                                                                                                                        <w:top w:val="none" w:sz="0" w:space="0" w:color="auto"/>
                                                                                                                                                                                                                                                                                                                                                                                                                                                                                                                                                                                                                                                                                                                                        <w:left w:val="none" w:sz="0" w:space="0" w:color="auto"/>
                                                                                                                                                                                                                                                                                                                                                                                                                                                                                                                                                                                                                                                                                                                                        <w:bottom w:val="none" w:sz="0" w:space="0" w:color="auto"/>
                                                                                                                                                                                                                                                                                                                                                                                                                                                                                                                                                                                                                                                                                                                                        <w:right w:val="none" w:sz="0" w:space="0" w:color="auto"/>
                                                                                                                                                                                                                                                                                                                                                                                                                                                                                                                                                                                                                                                                                                                                      </w:divBdr>
                                                                                                                                                                                                                                                                                                                                                                                                                                                                                                                                                                                                                                                                                                                                      <w:divsChild>
                                                                                                                                                                                                                                                                                                                                                                                                                                                                                                                                                                                                                                                                                                                                        <w:div w:id="737871403">
                                                                                                                                                                                                                                                                                                                                                                                                                                                                                                                                                                                                                                                                                                                                          <w:marLeft w:val="0"/>
                                                                                                                                                                                                                                                                                                                                                                                                                                                                                                                                                                                                                                                                                                                                          <w:marRight w:val="0"/>
                                                                                                                                                                                                                                                                                                                                                                                                                                                                                                                                                                                                                                                                                                                                          <w:marTop w:val="0"/>
                                                                                                                                                                                                                                                                                                                                                                                                                                                                                                                                                                                                                                                                                                                                          <w:marBottom w:val="0"/>
                                                                                                                                                                                                                                                                                                                                                                                                                                                                                                                                                                                                                                                                                                                                          <w:divBdr>
                                                                                                                                                                                                                                                                                                                                                                                                                                                                                                                                                                                                                                                                                                                                            <w:top w:val="none" w:sz="0" w:space="0" w:color="auto"/>
                                                                                                                                                                                                                                                                                                                                                                                                                                                                                                                                                                                                                                                                                                                                            <w:left w:val="none" w:sz="0" w:space="0" w:color="auto"/>
                                                                                                                                                                                                                                                                                                                                                                                                                                                                                                                                                                                                                                                                                                                                            <w:bottom w:val="none" w:sz="0" w:space="0" w:color="auto"/>
                                                                                                                                                                                                                                                                                                                                                                                                                                                                                                                                                                                                                                                                                                                                            <w:right w:val="none" w:sz="0" w:space="0" w:color="auto"/>
                                                                                                                                                                                                                                                                                                                                                                                                                                                                                                                                                                                                                                                                                                                                          </w:divBdr>
                                                                                                                                                                                                                                                                                                                                                                                                                                                                                                                                                                                                                                                                                                                                          <w:divsChild>
                                                                                                                                                                                                                                                                                                                                                                                                                                                                                                                                                                                                                                                                                                                                            <w:div w:id="1286352841">
                                                                                                                                                                                                                                                                                                                                                                                                                                                                                                                                                                                                                                                                                                                                              <w:marLeft w:val="0"/>
                                                                                                                                                                                                                                                                                                                                                                                                                                                                                                                                                                                                                                                                                                                                              <w:marRight w:val="0"/>
                                                                                                                                                                                                                                                                                                                                                                                                                                                                                                                                                                                                                                                                                                                                              <w:marTop w:val="0"/>
                                                                                                                                                                                                                                                                                                                                                                                                                                                                                                                                                                                                                                                                                                                                              <w:marBottom w:val="0"/>
                                                                                                                                                                                                                                                                                                                                                                                                                                                                                                                                                                                                                                                                                                                                              <w:divBdr>
                                                                                                                                                                                                                                                                                                                                                                                                                                                                                                                                                                                                                                                                                                                                                <w:top w:val="none" w:sz="0" w:space="0" w:color="auto"/>
                                                                                                                                                                                                                                                                                                                                                                                                                                                                                                                                                                                                                                                                                                                                                <w:left w:val="none" w:sz="0" w:space="0" w:color="auto"/>
                                                                                                                                                                                                                                                                                                                                                                                                                                                                                                                                                                                                                                                                                                                                                <w:bottom w:val="none" w:sz="0" w:space="0" w:color="auto"/>
                                                                                                                                                                                                                                                                                                                                                                                                                                                                                                                                                                                                                                                                                                                                                <w:right w:val="none" w:sz="0" w:space="0" w:color="auto"/>
                                                                                                                                                                                                                                                                                                                                                                                                                                                                                                                                                                                                                                                                                                                                              </w:divBdr>
                                                                                                                                                                                                                                                                                                                                                                                                                                                                                                                                                                                                                                                                                                                                              <w:divsChild>
                                                                                                                                                                                                                                                                                                                                                                                                                                                                                                                                                                                                                                                                                                                                                <w:div w:id="554321890">
                                                                                                                                                                                                                                                                                                                                                                                                                                                                                                                                                                                                                                                                                                                                                  <w:marLeft w:val="0"/>
                                                                                                                                                                                                                                                                                                                                                                                                                                                                                                                                                                                                                                                                                                                                                  <w:marRight w:val="0"/>
                                                                                                                                                                                                                                                                                                                                                                                                                                                                                                                                                                                                                                                                                                                                                  <w:marTop w:val="0"/>
                                                                                                                                                                                                                                                                                                                                                                                                                                                                                                                                                                                                                                                                                                                                                  <w:marBottom w:val="0"/>
                                                                                                                                                                                                                                                                                                                                                                                                                                                                                                                                                                                                                                                                                                                                                  <w:divBdr>
                                                                                                                                                                                                                                                                                                                                                                                                                                                                                                                                                                                                                                                                                                                                                    <w:top w:val="none" w:sz="0" w:space="0" w:color="auto"/>
                                                                                                                                                                                                                                                                                                                                                                                                                                                                                                                                                                                                                                                                                                                                                    <w:left w:val="none" w:sz="0" w:space="0" w:color="auto"/>
                                                                                                                                                                                                                                                                                                                                                                                                                                                                                                                                                                                                                                                                                                                                                    <w:bottom w:val="none" w:sz="0" w:space="0" w:color="auto"/>
                                                                                                                                                                                                                                                                                                                                                                                                                                                                                                                                                                                                                                                                                                                                                    <w:right w:val="none" w:sz="0" w:space="0" w:color="auto"/>
                                                                                                                                                                                                                                                                                                                                                                                                                                                                                                                                                                                                                                                                                                                                                  </w:divBdr>
                                                                                                                                                                                                                                                                                                                                                                                                                                                                                                                                                                                                                                                                                                                                                  <w:divsChild>
                                                                                                                                                                                                                                                                                                                                                                                                                                                                                                                                                                                                                                                                                                                                                    <w:div w:id="827599896">
                                                                                                                                                                                                                                                                                                                                                                                                                                                                                                                                                                                                                                                                                                                                                      <w:marLeft w:val="0"/>
                                                                                                                                                                                                                                                                                                                                                                                                                                                                                                                                                                                                                                                                                                                                                      <w:marRight w:val="0"/>
                                                                                                                                                                                                                                                                                                                                                                                                                                                                                                                                                                                                                                                                                                                                                      <w:marTop w:val="0"/>
                                                                                                                                                                                                                                                                                                                                                                                                                                                                                                                                                                                                                                                                                                                                                      <w:marBottom w:val="0"/>
                                                                                                                                                                                                                                                                                                                                                                                                                                                                                                                                                                                                                                                                                                                                                      <w:divBdr>
                                                                                                                                                                                                                                                                                                                                                                                                                                                                                                                                                                                                                                                                                                                                                        <w:top w:val="none" w:sz="0" w:space="0" w:color="auto"/>
                                                                                                                                                                                                                                                                                                                                                                                                                                                                                                                                                                                                                                                                                                                                                        <w:left w:val="none" w:sz="0" w:space="0" w:color="auto"/>
                                                                                                                                                                                                                                                                                                                                                                                                                                                                                                                                                                                                                                                                                                                                                        <w:bottom w:val="none" w:sz="0" w:space="0" w:color="auto"/>
                                                                                                                                                                                                                                                                                                                                                                                                                                                                                                                                                                                                                                                                                                                                                        <w:right w:val="none" w:sz="0" w:space="0" w:color="auto"/>
                                                                                                                                                                                                                                                                                                                                                                                                                                                                                                                                                                                                                                                                                                                                                      </w:divBdr>
                                                                                                                                                                                                                                                                                                                                                                                                                                                                                                                                                                                                                                                                                                                                                      <w:divsChild>
                                                                                                                                                                                                                                                                                                                                                                                                                                                                                                                                                                                                                                                                                                                                                        <w:div w:id="189219407">
                                                                                                                                                                                                                                                                                                                                                                                                                                                                                                                                                                                                                                                                                                                                                          <w:marLeft w:val="0"/>
                                                                                                                                                                                                                                                                                                                                                                                                                                                                                                                                                                                                                                                                                                                                                          <w:marRight w:val="0"/>
                                                                                                                                                                                                                                                                                                                                                                                                                                                                                                                                                                                                                                                                                                                                                          <w:marTop w:val="0"/>
                                                                                                                                                                                                                                                                                                                                                                                                                                                                                                                                                                                                                                                                                                                                                          <w:marBottom w:val="0"/>
                                                                                                                                                                                                                                                                                                                                                                                                                                                                                                                                                                                                                                                                                                                                                          <w:divBdr>
                                                                                                                                                                                                                                                                                                                                                                                                                                                                                                                                                                                                                                                                                                                                                            <w:top w:val="none" w:sz="0" w:space="0" w:color="auto"/>
                                                                                                                                                                                                                                                                                                                                                                                                                                                                                                                                                                                                                                                                                                                                                            <w:left w:val="none" w:sz="0" w:space="0" w:color="auto"/>
                                                                                                                                                                                                                                                                                                                                                                                                                                                                                                                                                                                                                                                                                                                                                            <w:bottom w:val="none" w:sz="0" w:space="0" w:color="auto"/>
                                                                                                                                                                                                                                                                                                                                                                                                                                                                                                                                                                                                                                                                                                                                                            <w:right w:val="none" w:sz="0" w:space="0" w:color="auto"/>
                                                                                                                                                                                                                                                                                                                                                                                                                                                                                                                                                                                                                                                                                                                                                          </w:divBdr>
                                                                                                                                                                                                                                                                                                                                                                                                                                                                                                                                                                                                                                                                                                                                                          <w:divsChild>
                                                                                                                                                                                                                                                                                                                                                                                                                                                                                                                                                                                                                                                                                                                                                            <w:div w:id="1048796152">
                                                                                                                                                                                                                                                                                                                                                                                                                                                                                                                                                                                                                                                                                                                                                              <w:marLeft w:val="0"/>
                                                                                                                                                                                                                                                                                                                                                                                                                                                                                                                                                                                                                                                                                                                                                              <w:marRight w:val="0"/>
                                                                                                                                                                                                                                                                                                                                                                                                                                                                                                                                                                                                                                                                                                                                                              <w:marTop w:val="0"/>
                                                                                                                                                                                                                                                                                                                                                                                                                                                                                                                                                                                                                                                                                                                                                              <w:marBottom w:val="0"/>
                                                                                                                                                                                                                                                                                                                                                                                                                                                                                                                                                                                                                                                                                                                                                              <w:divBdr>
                                                                                                                                                                                                                                                                                                                                                                                                                                                                                                                                                                                                                                                                                                                                                                <w:top w:val="none" w:sz="0" w:space="0" w:color="auto"/>
                                                                                                                                                                                                                                                                                                                                                                                                                                                                                                                                                                                                                                                                                                                                                                <w:left w:val="none" w:sz="0" w:space="0" w:color="auto"/>
                                                                                                                                                                                                                                                                                                                                                                                                                                                                                                                                                                                                                                                                                                                                                                <w:bottom w:val="none" w:sz="0" w:space="0" w:color="auto"/>
                                                                                                                                                                                                                                                                                                                                                                                                                                                                                                                                                                                                                                                                                                                                                                <w:right w:val="none" w:sz="0" w:space="0" w:color="auto"/>
                                                                                                                                                                                                                                                                                                                                                                                                                                                                                                                                                                                                                                                                                                                                                              </w:divBdr>
                                                                                                                                                                                                                                                                                                                                                                                                                                                                                                                                                                                                                                                                                                                                                              <w:divsChild>
                                                                                                                                                                                                                                                                                                                                                                                                                                                                                                                                                                                                                                                                                                                                                                <w:div w:id="705258909">
                                                                                                                                                                                                                                                                                                                                                                                                                                                                                                                                                                                                                                                                                                                                                                  <w:marLeft w:val="0"/>
                                                                                                                                                                                                                                                                                                                                                                                                                                                                                                                                                                                                                                                                                                                                                                  <w:marRight w:val="0"/>
                                                                                                                                                                                                                                                                                                                                                                                                                                                                                                                                                                                                                                                                                                                                                                  <w:marTop w:val="0"/>
                                                                                                                                                                                                                                                                                                                                                                                                                                                                                                                                                                                                                                                                                                                                                                  <w:marBottom w:val="0"/>
                                                                                                                                                                                                                                                                                                                                                                                                                                                                                                                                                                                                                                                                                                                                                                  <w:divBdr>
                                                                                                                                                                                                                                                                                                                                                                                                                                                                                                                                                                                                                                                                                                                                                                    <w:top w:val="none" w:sz="0" w:space="0" w:color="auto"/>
                                                                                                                                                                                                                                                                                                                                                                                                                                                                                                                                                                                                                                                                                                                                                                    <w:left w:val="none" w:sz="0" w:space="0" w:color="auto"/>
                                                                                                                                                                                                                                                                                                                                                                                                                                                                                                                                                                                                                                                                                                                                                                    <w:bottom w:val="none" w:sz="0" w:space="0" w:color="auto"/>
                                                                                                                                                                                                                                                                                                                                                                                                                                                                                                                                                                                                                                                                                                                                                                    <w:right w:val="none" w:sz="0" w:space="0" w:color="auto"/>
                                                                                                                                                                                                                                                                                                                                                                                                                                                                                                                                                                                                                                                                                                                                                                  </w:divBdr>
                                                                                                                                                                                                                                                                                                                                                                                                                                                                                                                                                                                                                                                                                                                                                                  <w:divsChild>
                                                                                                                                                                                                                                                                                                                                                                                                                                                                                                                                                                                                                                                                                                                                                                    <w:div w:id="1740059442">
                                                                                                                                                                                                                                                                                                                                                                                                                                                                                                                                                                                                                                                                                                                                                                      <w:marLeft w:val="0"/>
                                                                                                                                                                                                                                                                                                                                                                                                                                                                                                                                                                                                                                                                                                                                                                      <w:marRight w:val="0"/>
                                                                                                                                                                                                                                                                                                                                                                                                                                                                                                                                                                                                                                                                                                                                                                      <w:marTop w:val="0"/>
                                                                                                                                                                                                                                                                                                                                                                                                                                                                                                                                                                                                                                                                                                                                                                      <w:marBottom w:val="0"/>
                                                                                                                                                                                                                                                                                                                                                                                                                                                                                                                                                                                                                                                                                                                                                                      <w:divBdr>
                                                                                                                                                                                                                                                                                                                                                                                                                                                                                                                                                                                                                                                                                                                                                                        <w:top w:val="none" w:sz="0" w:space="0" w:color="auto"/>
                                                                                                                                                                                                                                                                                                                                                                                                                                                                                                                                                                                                                                                                                                                                                                        <w:left w:val="none" w:sz="0" w:space="0" w:color="auto"/>
                                                                                                                                                                                                                                                                                                                                                                                                                                                                                                                                                                                                                                                                                                                                                                        <w:bottom w:val="none" w:sz="0" w:space="0" w:color="auto"/>
                                                                                                                                                                                                                                                                                                                                                                                                                                                                                                                                                                                                                                                                                                                                                                        <w:right w:val="none" w:sz="0" w:space="0" w:color="auto"/>
                                                                                                                                                                                                                                                                                                                                                                                                                                                                                                                                                                                                                                                                                                                                                                      </w:divBdr>
                                                                                                                                                                                                                                                                                                                                                                                                                                                                                                                                                                                                                                                                                                                                                                      <w:divsChild>
                                                                                                                                                                                                                                                                                                                                                                                                                                                                                                                                                                                                                                                                                                                                                                        <w:div w:id="469520364">
                                                                                                                                                                                                                                                                                                                                                                                                                                                                                                                                                                                                                                                                                                                                                                          <w:marLeft w:val="0"/>
                                                                                                                                                                                                                                                                                                                                                                                                                                                                                                                                                                                                                                                                                                                                                                          <w:marRight w:val="0"/>
                                                                                                                                                                                                                                                                                                                                                                                                                                                                                                                                                                                                                                                                                                                                                                          <w:marTop w:val="0"/>
                                                                                                                                                                                                                                                                                                                                                                                                                                                                                                                                                                                                                                                                                                                                                                          <w:marBottom w:val="0"/>
                                                                                                                                                                                                                                                                                                                                                                                                                                                                                                                                                                                                                                                                                                                                                                          <w:divBdr>
                                                                                                                                                                                                                                                                                                                                                                                                                                                                                                                                                                                                                                                                                                                                                                            <w:top w:val="none" w:sz="0" w:space="0" w:color="auto"/>
                                                                                                                                                                                                                                                                                                                                                                                                                                                                                                                                                                                                                                                                                                                                                                            <w:left w:val="none" w:sz="0" w:space="0" w:color="auto"/>
                                                                                                                                                                                                                                                                                                                                                                                                                                                                                                                                                                                                                                                                                                                                                                            <w:bottom w:val="none" w:sz="0" w:space="0" w:color="auto"/>
                                                                                                                                                                                                                                                                                                                                                                                                                                                                                                                                                                                                                                                                                                                                                                            <w:right w:val="none" w:sz="0" w:space="0" w:color="auto"/>
                                                                                                                                                                                                                                                                                                                                                                                                                                                                                                                                                                                                                                                                                                                                                                          </w:divBdr>
                                                                                                                                                                                                                                                                                                                                                                                                                                                                                                                                                                                                                                                                                                                                                                          <w:divsChild>
                                                                                                                                                                                                                                                                                                                                                                                                                                                                                                                                                                                                                                                                                                                                                                            <w:div w:id="2140758659">
                                                                                                                                                                                                                                                                                                                                                                                                                                                                                                                                                                                                                                                                                                                                                                              <w:marLeft w:val="0"/>
                                                                                                                                                                                                                                                                                                                                                                                                                                                                                                                                                                                                                                                                                                                                                                              <w:marRight w:val="0"/>
                                                                                                                                                                                                                                                                                                                                                                                                                                                                                                                                                                                                                                                                                                                                                                              <w:marTop w:val="0"/>
                                                                                                                                                                                                                                                                                                                                                                                                                                                                                                                                                                                                                                                                                                                                                                              <w:marBottom w:val="0"/>
                                                                                                                                                                                                                                                                                                                                                                                                                                                                                                                                                                                                                                                                                                                                                                              <w:divBdr>
                                                                                                                                                                                                                                                                                                                                                                                                                                                                                                                                                                                                                                                                                                                                                                                <w:top w:val="none" w:sz="0" w:space="0" w:color="auto"/>
                                                                                                                                                                                                                                                                                                                                                                                                                                                                                                                                                                                                                                                                                                                                                                                <w:left w:val="none" w:sz="0" w:space="0" w:color="auto"/>
                                                                                                                                                                                                                                                                                                                                                                                                                                                                                                                                                                                                                                                                                                                                                                                <w:bottom w:val="none" w:sz="0" w:space="0" w:color="auto"/>
                                                                                                                                                                                                                                                                                                                                                                                                                                                                                                                                                                                                                                                                                                                                                                                <w:right w:val="none" w:sz="0" w:space="0" w:color="auto"/>
                                                                                                                                                                                                                                                                                                                                                                                                                                                                                                                                                                                                                                                                                                                                                                              </w:divBdr>
                                                                                                                                                                                                                                                                                                                                                                                                                                                                                                                                                                                                                                                                                                                                                                              <w:divsChild>
                                                                                                                                                                                                                                                                                                                                                                                                                                                                                                                                                                                                                                                                                                                                                                                <w:div w:id="598219696">
                                                                                                                                                                                                                                                                                                                                                                                                                                                                                                                                                                                                                                                                                                                                                                                  <w:marLeft w:val="0"/>
                                                                                                                                                                                                                                                                                                                                                                                                                                                                                                                                                                                                                                                                                                                                                                                  <w:marRight w:val="0"/>
                                                                                                                                                                                                                                                                                                                                                                                                                                                                                                                                                                                                                                                                                                                                                                                  <w:marTop w:val="0"/>
                                                                                                                                                                                                                                                                                                                                                                                                                                                                                                                                                                                                                                                                                                                                                                                  <w:marBottom w:val="0"/>
                                                                                                                                                                                                                                                                                                                                                                                                                                                                                                                                                                                                                                                                                                                                                                                  <w:divBdr>
                                                                                                                                                                                                                                                                                                                                                                                                                                                                                                                                                                                                                                                                                                                                                                                    <w:top w:val="none" w:sz="0" w:space="0" w:color="auto"/>
                                                                                                                                                                                                                                                                                                                                                                                                                                                                                                                                                                                                                                                                                                                                                                                    <w:left w:val="none" w:sz="0" w:space="0" w:color="auto"/>
                                                                                                                                                                                                                                                                                                                                                                                                                                                                                                                                                                                                                                                                                                                                                                                    <w:bottom w:val="none" w:sz="0" w:space="0" w:color="auto"/>
                                                                                                                                                                                                                                                                                                                                                                                                                                                                                                                                                                                                                                                                                                                                                                                    <w:right w:val="none" w:sz="0" w:space="0" w:color="auto"/>
                                                                                                                                                                                                                                                                                                                                                                                                                                                                                                                                                                                                                                                                                                                                                                                  </w:divBdr>
                                                                                                                                                                                                                                                                                                                                                                                                                                                                                                                                                                                                                                                                                                                                                                                  <w:divsChild>
                                                                                                                                                                                                                                                                                                                                                                                                                                                                                                                                                                                                                                                                                                                                                                                    <w:div w:id="702943592">
                                                                                                                                                                                                                                                                                                                                                                                                                                                                                                                                                                                                                                                                                                                                                                                      <w:marLeft w:val="0"/>
                                                                                                                                                                                                                                                                                                                                                                                                                                                                                                                                                                                                                                                                                                                                                                                      <w:marRight w:val="0"/>
                                                                                                                                                                                                                                                                                                                                                                                                                                                                                                                                                                                                                                                                                                                                                                                      <w:marTop w:val="0"/>
                                                                                                                                                                                                                                                                                                                                                                                                                                                                                                                                                                                                                                                                                                                                                                                      <w:marBottom w:val="0"/>
                                                                                                                                                                                                                                                                                                                                                                                                                                                                                                                                                                                                                                                                                                                                                                                      <w:divBdr>
                                                                                                                                                                                                                                                                                                                                                                                                                                                                                                                                                                                                                                                                                                                                                                                        <w:top w:val="none" w:sz="0" w:space="0" w:color="auto"/>
                                                                                                                                                                                                                                                                                                                                                                                                                                                                                                                                                                                                                                                                                                                                                                                        <w:left w:val="none" w:sz="0" w:space="0" w:color="auto"/>
                                                                                                                                                                                                                                                                                                                                                                                                                                                                                                                                                                                                                                                                                                                                                                                        <w:bottom w:val="none" w:sz="0" w:space="0" w:color="auto"/>
                                                                                                                                                                                                                                                                                                                                                                                                                                                                                                                                                                                                                                                                                                                                                                                        <w:right w:val="none" w:sz="0" w:space="0" w:color="auto"/>
                                                                                                                                                                                                                                                                                                                                                                                                                                                                                                                                                                                                                                                                                                                                                                                      </w:divBdr>
                                                                                                                                                                                                                                                                                                                                                                                                                                                                                                                                                                                                                                                                                                                                                                                      <w:divsChild>
                                                                                                                                                                                                                                                                                                                                                                                                                                                                                                                                                                                                                                                                                                                                                                                        <w:div w:id="2036080653">
                                                                                                                                                                                                                                                                                                                                                                                                                                                                                                                                                                                                                                                                                                                                                                                          <w:marLeft w:val="0"/>
                                                                                                                                                                                                                                                                                                                                                                                                                                                                                                                                                                                                                                                                                                                                                                                          <w:marRight w:val="0"/>
                                                                                                                                                                                                                                                                                                                                                                                                                                                                                                                                                                                                                                                                                                                                                                                          <w:marTop w:val="0"/>
                                                                                                                                                                                                                                                                                                                                                                                                                                                                                                                                                                                                                                                                                                                                                                                          <w:marBottom w:val="0"/>
                                                                                                                                                                                                                                                                                                                                                                                                                                                                                                                                                                                                                                                                                                                                                                                          <w:divBdr>
                                                                                                                                                                                                                                                                                                                                                                                                                                                                                                                                                                                                                                                                                                                                                                                            <w:top w:val="none" w:sz="0" w:space="0" w:color="auto"/>
                                                                                                                                                                                                                                                                                                                                                                                                                                                                                                                                                                                                                                                                                                                                                                                            <w:left w:val="none" w:sz="0" w:space="0" w:color="auto"/>
                                                                                                                                                                                                                                                                                                                                                                                                                                                                                                                                                                                                                                                                                                                                                                                            <w:bottom w:val="none" w:sz="0" w:space="0" w:color="auto"/>
                                                                                                                                                                                                                                                                                                                                                                                                                                                                                                                                                                                                                                                                                                                                                                                            <w:right w:val="none" w:sz="0" w:space="0" w:color="auto"/>
                                                                                                                                                                                                                                                                                                                                                                                                                                                                                                                                                                                                                                                                                                                                                                                          </w:divBdr>
                                                                                                                                                                                                                                                                                                                                                                                                                                                                                                                                                                                                                                                                                                                                                                                          <w:divsChild>
                                                                                                                                                                                                                                                                                                                                                                                                                                                                                                                                                                                                                                                                                                                                                                                            <w:div w:id="1384671148">
                                                                                                                                                                                                                                                                                                                                                                                                                                                                                                                                                                                                                                                                                                                                                                                              <w:marLeft w:val="0"/>
                                                                                                                                                                                                                                                                                                                                                                                                                                                                                                                                                                                                                                                                                                                                                                                              <w:marRight w:val="0"/>
                                                                                                                                                                                                                                                                                                                                                                                                                                                                                                                                                                                                                                                                                                                                                                                              <w:marTop w:val="0"/>
                                                                                                                                                                                                                                                                                                                                                                                                                                                                                                                                                                                                                                                                                                                                                                                              <w:marBottom w:val="0"/>
                                                                                                                                                                                                                                                                                                                                                                                                                                                                                                                                                                                                                                                                                                                                                                                              <w:divBdr>
                                                                                                                                                                                                                                                                                                                                                                                                                                                                                                                                                                                                                                                                                                                                                                                                <w:top w:val="none" w:sz="0" w:space="0" w:color="auto"/>
                                                                                                                                                                                                                                                                                                                                                                                                                                                                                                                                                                                                                                                                                                                                                                                                <w:left w:val="none" w:sz="0" w:space="0" w:color="auto"/>
                                                                                                                                                                                                                                                                                                                                                                                                                                                                                                                                                                                                                                                                                                                                                                                                <w:bottom w:val="none" w:sz="0" w:space="0" w:color="auto"/>
                                                                                                                                                                                                                                                                                                                                                                                                                                                                                                                                                                                                                                                                                                                                                                                                <w:right w:val="none" w:sz="0" w:space="0" w:color="auto"/>
                                                                                                                                                                                                                                                                                                                                                                                                                                                                                                                                                                                                                                                                                                                                                                                              </w:divBdr>
                                                                                                                                                                                                                                                                                                                                                                                                                                                                                                                                                                                                                                                                                                                                                                                              <w:divsChild>
                                                                                                                                                                                                                                                                                                                                                                                                                                                                                                                                                                                                                                                                                                                                                                                                <w:div w:id="1701933982">
                                                                                                                                                                                                                                                                                                                                                                                                                                                                                                                                                                                                                                                                                                                                                                                                  <w:marLeft w:val="0"/>
                                                                                                                                                                                                                                                                                                                                                                                                                                                                                                                                                                                                                                                                                                                                                                                                  <w:marRight w:val="0"/>
                                                                                                                                                                                                                                                                                                                                                                                                                                                                                                                                                                                                                                                                                                                                                                                                  <w:marTop w:val="0"/>
                                                                                                                                                                                                                                                                                                                                                                                                                                                                                                                                                                                                                                                                                                                                                                                                  <w:marBottom w:val="0"/>
                                                                                                                                                                                                                                                                                                                                                                                                                                                                                                                                                                                                                                                                                                                                                                                                  <w:divBdr>
                                                                                                                                                                                                                                                                                                                                                                                                                                                                                                                                                                                                                                                                                                                                                                                                    <w:top w:val="none" w:sz="0" w:space="0" w:color="auto"/>
                                                                                                                                                                                                                                                                                                                                                                                                                                                                                                                                                                                                                                                                                                                                                                                                    <w:left w:val="none" w:sz="0" w:space="0" w:color="auto"/>
                                                                                                                                                                                                                                                                                                                                                                                                                                                                                                                                                                                                                                                                                                                                                                                                    <w:bottom w:val="none" w:sz="0" w:space="0" w:color="auto"/>
                                                                                                                                                                                                                                                                                                                                                                                                                                                                                                                                                                                                                                                                                                                                                                                                    <w:right w:val="none" w:sz="0" w:space="0" w:color="auto"/>
                                                                                                                                                                                                                                                                                                                                                                                                                                                                                                                                                                                                                                                                                                                                                                                                  </w:divBdr>
                                                                                                                                                                                                                                                                                                                                                                                                                                                                                                                                                                                                                                                                                                                                                                                                  <w:divsChild>
                                                                                                                                                                                                                                                                                                                                                                                                                                                                                                                                                                                                                                                                                                                                                                                                    <w:div w:id="1851286250">
                                                                                                                                                                                                                                                                                                                                                                                                                                                                                                                                                                                                                                                                                                                                                                                                      <w:marLeft w:val="0"/>
                                                                                                                                                                                                                                                                                                                                                                                                                                                                                                                                                                                                                                                                                                                                                                                                      <w:marRight w:val="0"/>
                                                                                                                                                                                                                                                                                                                                                                                                                                                                                                                                                                                                                                                                                                                                                                                                      <w:marTop w:val="0"/>
                                                                                                                                                                                                                                                                                                                                                                                                                                                                                                                                                                                                                                                                                                                                                                                                      <w:marBottom w:val="0"/>
                                                                                                                                                                                                                                                                                                                                                                                                                                                                                                                                                                                                                                                                                                                                                                                                      <w:divBdr>
                                                                                                                                                                                                                                                                                                                                                                                                                                                                                                                                                                                                                                                                                                                                                                                                        <w:top w:val="none" w:sz="0" w:space="0" w:color="auto"/>
                                                                                                                                                                                                                                                                                                                                                                                                                                                                                                                                                                                                                                                                                                                                                                                                        <w:left w:val="none" w:sz="0" w:space="0" w:color="auto"/>
                                                                                                                                                                                                                                                                                                                                                                                                                                                                                                                                                                                                                                                                                                                                                                                                        <w:bottom w:val="none" w:sz="0" w:space="0" w:color="auto"/>
                                                                                                                                                                                                                                                                                                                                                                                                                                                                                                                                                                                                                                                                                                                                                                                                        <w:right w:val="none" w:sz="0" w:space="0" w:color="auto"/>
                                                                                                                                                                                                                                                                                                                                                                                                                                                                                                                                                                                                                                                                                                                                                                                                      </w:divBdr>
                                                                                                                                                                                                                                                                                                                                                                                                                                                                                                                                                                                                                                                                                                                                                                                                      <w:divsChild>
                                                                                                                                                                                                                                                                                                                                                                                                                                                                                                                                                                                                                                                                                                                                                                                                        <w:div w:id="1229998705">
                                                                                                                                                                                                                                                                                                                                                                                                                                                                                                                                                                                                                                                                                                                                                                                                          <w:marLeft w:val="0"/>
                                                                                                                                                                                                                                                                                                                                                                                                                                                                                                                                                                                                                                                                                                                                                                                                          <w:marRight w:val="0"/>
                                                                                                                                                                                                                                                                                                                                                                                                                                                                                                                                                                                                                                                                                                                                                                                                          <w:marTop w:val="0"/>
                                                                                                                                                                                                                                                                                                                                                                                                                                                                                                                                                                                                                                                                                                                                                                                                          <w:marBottom w:val="0"/>
                                                                                                                                                                                                                                                                                                                                                                                                                                                                                                                                                                                                                                                                                                                                                                                                          <w:divBdr>
                                                                                                                                                                                                                                                                                                                                                                                                                                                                                                                                                                                                                                                                                                                                                                                                            <w:top w:val="none" w:sz="0" w:space="0" w:color="auto"/>
                                                                                                                                                                                                                                                                                                                                                                                                                                                                                                                                                                                                                                                                                                                                                                                                            <w:left w:val="none" w:sz="0" w:space="0" w:color="auto"/>
                                                                                                                                                                                                                                                                                                                                                                                                                                                                                                                                                                                                                                                                                                                                                                                                            <w:bottom w:val="none" w:sz="0" w:space="0" w:color="auto"/>
                                                                                                                                                                                                                                                                                                                                                                                                                                                                                                                                                                                                                                                                                                                                                                                                            <w:right w:val="none" w:sz="0" w:space="0" w:color="auto"/>
                                                                                                                                                                                                                                                                                                                                                                                                                                                                                                                                                                                                                                                                                                                                                                                                          </w:divBdr>
                                                                                                                                                                                                                                                                                                                                                                                                                                                                                                                                                                                                                                                                                                                                                                                                          <w:divsChild>
                                                                                                                                                                                                                                                                                                                                                                                                                                                                                                                                                                                                                                                                                                                                                                                                            <w:div w:id="1831366099">
                                                                                                                                                                                                                                                                                                                                                                                                                                                                                                                                                                                                                                                                                                                                                                                                              <w:marLeft w:val="0"/>
                                                                                                                                                                                                                                                                                                                                                                                                                                                                                                                                                                                                                                                                                                                                                                                                              <w:marRight w:val="0"/>
                                                                                                                                                                                                                                                                                                                                                                                                                                                                                                                                                                                                                                                                                                                                                                                                              <w:marTop w:val="0"/>
                                                                                                                                                                                                                                                                                                                                                                                                                                                                                                                                                                                                                                                                                                                                                                                                              <w:marBottom w:val="0"/>
                                                                                                                                                                                                                                                                                                                                                                                                                                                                                                                                                                                                                                                                                                                                                                                                              <w:divBdr>
                                                                                                                                                                                                                                                                                                                                                                                                                                                                                                                                                                                                                                                                                                                                                                                                                <w:top w:val="none" w:sz="0" w:space="0" w:color="auto"/>
                                                                                                                                                                                                                                                                                                                                                                                                                                                                                                                                                                                                                                                                                                                                                                                                                <w:left w:val="none" w:sz="0" w:space="0" w:color="auto"/>
                                                                                                                                                                                                                                                                                                                                                                                                                                                                                                                                                                                                                                                                                                                                                                                                                <w:bottom w:val="none" w:sz="0" w:space="0" w:color="auto"/>
                                                                                                                                                                                                                                                                                                                                                                                                                                                                                                                                                                                                                                                                                                                                                                                                                <w:right w:val="none" w:sz="0" w:space="0" w:color="auto"/>
                                                                                                                                                                                                                                                                                                                                                                                                                                                                                                                                                                                                                                                                                                                                                                                                              </w:divBdr>
                                                                                                                                                                                                                                                                                                                                                                                                                                                                                                                                                                                                                                                                                                                                                                                                              <w:divsChild>
                                                                                                                                                                                                                                                                                                                                                                                                                                                                                                                                                                                                                                                                                                                                                                                                                <w:div w:id="750393082">
                                                                                                                                                                                                                                                                                                                                                                                                                                                                                                                                                                                                                                                                                                                                                                                                                  <w:marLeft w:val="0"/>
                                                                                                                                                                                                                                                                                                                                                                                                                                                                                                                                                                                                                                                                                                                                                                                                                  <w:marRight w:val="0"/>
                                                                                                                                                                                                                                                                                                                                                                                                                                                                                                                                                                                                                                                                                                                                                                                                                  <w:marTop w:val="0"/>
                                                                                                                                                                                                                                                                                                                                                                                                                                                                                                                                                                                                                                                                                                                                                                                                                  <w:marBottom w:val="0"/>
                                                                                                                                                                                                                                                                                                                                                                                                                                                                                                                                                                                                                                                                                                                                                                                                                  <w:divBdr>
                                                                                                                                                                                                                                                                                                                                                                                                                                                                                                                                                                                                                                                                                                                                                                                                                    <w:top w:val="none" w:sz="0" w:space="0" w:color="auto"/>
                                                                                                                                                                                                                                                                                                                                                                                                                                                                                                                                                                                                                                                                                                                                                                                                                    <w:left w:val="none" w:sz="0" w:space="0" w:color="auto"/>
                                                                                                                                                                                                                                                                                                                                                                                                                                                                                                                                                                                                                                                                                                                                                                                                                    <w:bottom w:val="none" w:sz="0" w:space="0" w:color="auto"/>
                                                                                                                                                                                                                                                                                                                                                                                                                                                                                                                                                                                                                                                                                                                                                                                                                    <w:right w:val="none" w:sz="0" w:space="0" w:color="auto"/>
                                                                                                                                                                                                                                                                                                                                                                                                                                                                                                                                                                                                                                                                                                                                                                                                                  </w:divBdr>
                                                                                                                                                                                                                                                                                                                                                                                                                                                                                                                                                                                                                                                                                                                                                                                                                  <w:divsChild>
                                                                                                                                                                                                                                                                                                                                                                                                                                                                                                                                                                                                                                                                                                                                                                                                                    <w:div w:id="1418207208">
                                                                                                                                                                                                                                                                                                                                                                                                                                                                                                                                                                                                                                                                                                                                                                                                                      <w:marLeft w:val="0"/>
                                                                                                                                                                                                                                                                                                                                                                                                                                                                                                                                                                                                                                                                                                                                                                                                                      <w:marRight w:val="0"/>
                                                                                                                                                                                                                                                                                                                                                                                                                                                                                                                                                                                                                                                                                                                                                                                                                      <w:marTop w:val="0"/>
                                                                                                                                                                                                                                                                                                                                                                                                                                                                                                                                                                                                                                                                                                                                                                                                                      <w:marBottom w:val="0"/>
                                                                                                                                                                                                                                                                                                                                                                                                                                                                                                                                                                                                                                                                                                                                                                                                                      <w:divBdr>
                                                                                                                                                                                                                                                                                                                                                                                                                                                                                                                                                                                                                                                                                                                                                                                                                        <w:top w:val="none" w:sz="0" w:space="0" w:color="auto"/>
                                                                                                                                                                                                                                                                                                                                                                                                                                                                                                                                                                                                                                                                                                                                                                                                                        <w:left w:val="none" w:sz="0" w:space="0" w:color="auto"/>
                                                                                                                                                                                                                                                                                                                                                                                                                                                                                                                                                                                                                                                                                                                                                                                                                        <w:bottom w:val="none" w:sz="0" w:space="0" w:color="auto"/>
                                                                                                                                                                                                                                                                                                                                                                                                                                                                                                                                                                                                                                                                                                                                                                                                                        <w:right w:val="none" w:sz="0" w:space="0" w:color="auto"/>
                                                                                                                                                                                                                                                                                                                                                                                                                                                                                                                                                                                                                                                                                                                                                                                                                      </w:divBdr>
                                                                                                                                                                                                                                                                                                                                                                                                                                                                                                                                                                                                                                                                                                                                                                                                                      <w:divsChild>
                                                                                                                                                                                                                                                                                                                                                                                                                                                                                                                                                                                                                                                                                                                                                                                                                        <w:div w:id="1111238900">
                                                                                                                                                                                                                                                                                                                                                                                                                                                                                                                                                                                                                                                                                                                                                                                                                          <w:marLeft w:val="0"/>
                                                                                                                                                                                                                                                                                                                                                                                                                                                                                                                                                                                                                                                                                                                                                                                                                          <w:marRight w:val="0"/>
                                                                                                                                                                                                                                                                                                                                                                                                                                                                                                                                                                                                                                                                                                                                                                                                                          <w:marTop w:val="0"/>
                                                                                                                                                                                                                                                                                                                                                                                                                                                                                                                                                                                                                                                                                                                                                                                                                          <w:marBottom w:val="0"/>
                                                                                                                                                                                                                                                                                                                                                                                                                                                                                                                                                                                                                                                                                                                                                                                                                          <w:divBdr>
                                                                                                                                                                                                                                                                                                                                                                                                                                                                                                                                                                                                                                                                                                                                                                                                                            <w:top w:val="none" w:sz="0" w:space="0" w:color="auto"/>
                                                                                                                                                                                                                                                                                                                                                                                                                                                                                                                                                                                                                                                                                                                                                                                                                            <w:left w:val="none" w:sz="0" w:space="0" w:color="auto"/>
                                                                                                                                                                                                                                                                                                                                                                                                                                                                                                                                                                                                                                                                                                                                                                                                                            <w:bottom w:val="none" w:sz="0" w:space="0" w:color="auto"/>
                                                                                                                                                                                                                                                                                                                                                                                                                                                                                                                                                                                                                                                                                                                                                                                                                            <w:right w:val="none" w:sz="0" w:space="0" w:color="auto"/>
                                                                                                                                                                                                                                                                                                                                                                                                                                                                                                                                                                                                                                                                                                                                                                                                                          </w:divBdr>
                                                                                                                                                                                                                                                                                                                                                                                                                                                                                                                                                                                                                                                                                                                                                                                                                          <w:divsChild>
                                                                                                                                                                                                                                                                                                                                                                                                                                                                                                                                                                                                                                                                                                                                                                                                                            <w:div w:id="1927038338">
                                                                                                                                                                                                                                                                                                                                                                                                                                                                                                                                                                                                                                                                                                                                                                                                                              <w:marLeft w:val="0"/>
                                                                                                                                                                                                                                                                                                                                                                                                                                                                                                                                                                                                                                                                                                                                                                                                                              <w:marRight w:val="0"/>
                                                                                                                                                                                                                                                                                                                                                                                                                                                                                                                                                                                                                                                                                                                                                                                                                              <w:marTop w:val="0"/>
                                                                                                                                                                                                                                                                                                                                                                                                                                                                                                                                                                                                                                                                                                                                                                                                                              <w:marBottom w:val="0"/>
                                                                                                                                                                                                                                                                                                                                                                                                                                                                                                                                                                                                                                                                                                                                                                                                                              <w:divBdr>
                                                                                                                                                                                                                                                                                                                                                                                                                                                                                                                                                                                                                                                                                                                                                                                                                                <w:top w:val="none" w:sz="0" w:space="0" w:color="auto"/>
                                                                                                                                                                                                                                                                                                                                                                                                                                                                                                                                                                                                                                                                                                                                                                                                                                <w:left w:val="none" w:sz="0" w:space="0" w:color="auto"/>
                                                                                                                                                                                                                                                                                                                                                                                                                                                                                                                                                                                                                                                                                                                                                                                                                                <w:bottom w:val="none" w:sz="0" w:space="0" w:color="auto"/>
                                                                                                                                                                                                                                                                                                                                                                                                                                                                                                                                                                                                                                                                                                                                                                                                                                <w:right w:val="none" w:sz="0" w:space="0" w:color="auto"/>
                                                                                                                                                                                                                                                                                                                                                                                                                                                                                                                                                                                                                                                                                                                                                                                                                              </w:divBdr>
                                                                                                                                                                                                                                                                                                                                                                                                                                                                                                                                                                                                                                                                                                                                                                                                                              <w:divsChild>
                                                                                                                                                                                                                                                                                                                                                                                                                                                                                                                                                                                                                                                                                                                                                                                                                                <w:div w:id="722289600">
                                                                                                                                                                                                                                                                                                                                                                                                                                                                                                                                                                                                                                                                                                                                                                                                                                  <w:marLeft w:val="0"/>
                                                                                                                                                                                                                                                                                                                                                                                                                                                                                                                                                                                                                                                                                                                                                                                                                                  <w:marRight w:val="0"/>
                                                                                                                                                                                                                                                                                                                                                                                                                                                                                                                                                                                                                                                                                                                                                                                                                                  <w:marTop w:val="0"/>
                                                                                                                                                                                                                                                                                                                                                                                                                                                                                                                                                                                                                                                                                                                                                                                                                                  <w:marBottom w:val="0"/>
                                                                                                                                                                                                                                                                                                                                                                                                                                                                                                                                                                                                                                                                                                                                                                                                                                  <w:divBdr>
                                                                                                                                                                                                                                                                                                                                                                                                                                                                                                                                                                                                                                                                                                                                                                                                                                    <w:top w:val="none" w:sz="0" w:space="0" w:color="auto"/>
                                                                                                                                                                                                                                                                                                                                                                                                                                                                                                                                                                                                                                                                                                                                                                                                                                    <w:left w:val="none" w:sz="0" w:space="0" w:color="auto"/>
                                                                                                                                                                                                                                                                                                                                                                                                                                                                                                                                                                                                                                                                                                                                                                                                                                    <w:bottom w:val="none" w:sz="0" w:space="0" w:color="auto"/>
                                                                                                                                                                                                                                                                                                                                                                                                                                                                                                                                                                                                                                                                                                                                                                                                                                    <w:right w:val="none" w:sz="0" w:space="0" w:color="auto"/>
                                                                                                                                                                                                                                                                                                                                                                                                                                                                                                                                                                                                                                                                                                                                                                                                                                  </w:divBdr>
                                                                                                                                                                                                                                                                                                                                                                                                                                                                                                                                                                                                                                                                                                                                                                                                                                  <w:divsChild>
                                                                                                                                                                                                                                                                                                                                                                                                                                                                                                                                                                                                                                                                                                                                                                                                                                    <w:div w:id="791561946">
                                                                                                                                                                                                                                                                                                                                                                                                                                                                                                                                                                                                                                                                                                                                                                                                                                      <w:marLeft w:val="0"/>
                                                                                                                                                                                                                                                                                                                                                                                                                                                                                                                                                                                                                                                                                                                                                                                                                                      <w:marRight w:val="0"/>
                                                                                                                                                                                                                                                                                                                                                                                                                                                                                                                                                                                                                                                                                                                                                                                                                                      <w:marTop w:val="0"/>
                                                                                                                                                                                                                                                                                                                                                                                                                                                                                                                                                                                                                                                                                                                                                                                                                                      <w:marBottom w:val="0"/>
                                                                                                                                                                                                                                                                                                                                                                                                                                                                                                                                                                                                                                                                                                                                                                                                                                      <w:divBdr>
                                                                                                                                                                                                                                                                                                                                                                                                                                                                                                                                                                                                                                                                                                                                                                                                                                        <w:top w:val="none" w:sz="0" w:space="0" w:color="auto"/>
                                                                                                                                                                                                                                                                                                                                                                                                                                                                                                                                                                                                                                                                                                                                                                                                                                        <w:left w:val="none" w:sz="0" w:space="0" w:color="auto"/>
                                                                                                                                                                                                                                                                                                                                                                                                                                                                                                                                                                                                                                                                                                                                                                                                                                        <w:bottom w:val="none" w:sz="0" w:space="0" w:color="auto"/>
                                                                                                                                                                                                                                                                                                                                                                                                                                                                                                                                                                                                                                                                                                                                                                                                                                        <w:right w:val="none" w:sz="0" w:space="0" w:color="auto"/>
                                                                                                                                                                                                                                                                                                                                                                                                                                                                                                                                                                                                                                                                                                                                                                                                                                      </w:divBdr>
                                                                                                                                                                                                                                                                                                                                                                                                                                                                                                                                                                                                                                                                                                                                                                                                                                      <w:divsChild>
                                                                                                                                                                                                                                                                                                                                                                                                                                                                                                                                                                                                                                                                                                                                                                                                                                        <w:div w:id="1089155601">
                                                                                                                                                                                                                                                                                                                                                                                                                                                                                                                                                                                                                                                                                                                                                                                                                                          <w:marLeft w:val="0"/>
                                                                                                                                                                                                                                                                                                                                                                                                                                                                                                                                                                                                                                                                                                                                                                                                                                          <w:marRight w:val="0"/>
                                                                                                                                                                                                                                                                                                                                                                                                                                                                                                                                                                                                                                                                                                                                                                                                                                          <w:marTop w:val="0"/>
                                                                                                                                                                                                                                                                                                                                                                                                                                                                                                                                                                                                                                                                                                                                                                                                                                          <w:marBottom w:val="0"/>
                                                                                                                                                                                                                                                                                                                                                                                                                                                                                                                                                                                                                                                                                                                                                                                                                                          <w:divBdr>
                                                                                                                                                                                                                                                                                                                                                                                                                                                                                                                                                                                                                                                                                                                                                                                                                                            <w:top w:val="none" w:sz="0" w:space="0" w:color="auto"/>
                                                                                                                                                                                                                                                                                                                                                                                                                                                                                                                                                                                                                                                                                                                                                                                                                                            <w:left w:val="none" w:sz="0" w:space="0" w:color="auto"/>
                                                                                                                                                                                                                                                                                                                                                                                                                                                                                                                                                                                                                                                                                                                                                                                                                                            <w:bottom w:val="none" w:sz="0" w:space="0" w:color="auto"/>
                                                                                                                                                                                                                                                                                                                                                                                                                                                                                                                                                                                                                                                                                                                                                                                                                                            <w:right w:val="none" w:sz="0" w:space="0" w:color="auto"/>
                                                                                                                                                                                                                                                                                                                                                                                                                                                                                                                                                                                                                                                                                                                                                                                                                                          </w:divBdr>
                                                                                                                                                                                                                                                                                                                                                                                                                                                                                                                                                                                                                                                                                                                                                                                                                                          <w:divsChild>
                                                                                                                                                                                                                                                                                                                                                                                                                                                                                                                                                                                                                                                                                                                                                                                                                                            <w:div w:id="1375349367">
                                                                                                                                                                                                                                                                                                                                                                                                                                                                                                                                                                                                                                                                                                                                                                                                                                              <w:marLeft w:val="0"/>
                                                                                                                                                                                                                                                                                                                                                                                                                                                                                                                                                                                                                                                                                                                                                                                                                                              <w:marRight w:val="0"/>
                                                                                                                                                                                                                                                                                                                                                                                                                                                                                                                                                                                                                                                                                                                                                                                                                                              <w:marTop w:val="0"/>
                                                                                                                                                                                                                                                                                                                                                                                                                                                                                                                                                                                                                                                                                                                                                                                                                                              <w:marBottom w:val="0"/>
                                                                                                                                                                                                                                                                                                                                                                                                                                                                                                                                                                                                                                                                                                                                                                                                                                              <w:divBdr>
                                                                                                                                                                                                                                                                                                                                                                                                                                                                                                                                                                                                                                                                                                                                                                                                                                                <w:top w:val="none" w:sz="0" w:space="0" w:color="auto"/>
                                                                                                                                                                                                                                                                                                                                                                                                                                                                                                                                                                                                                                                                                                                                                                                                                                                <w:left w:val="none" w:sz="0" w:space="0" w:color="auto"/>
                                                                                                                                                                                                                                                                                                                                                                                                                                                                                                                                                                                                                                                                                                                                                                                                                                                <w:bottom w:val="none" w:sz="0" w:space="0" w:color="auto"/>
                                                                                                                                                                                                                                                                                                                                                                                                                                                                                                                                                                                                                                                                                                                                                                                                                                                <w:right w:val="none" w:sz="0" w:space="0" w:color="auto"/>
                                                                                                                                                                                                                                                                                                                                                                                                                                                                                                                                                                                                                                                                                                                                                                                                                                              </w:divBdr>
                                                                                                                                                                                                                                                                                                                                                                                                                                                                                                                                                                                                                                                                                                                                                                                                                                              <w:divsChild>
                                                                                                                                                                                                                                                                                                                                                                                                                                                                                                                                                                                                                                                                                                                                                                                                                                                <w:div w:id="152767419">
                                                                                                                                                                                                                                                                                                                                                                                                                                                                                                                                                                                                                                                                                                                                                                                                                                                  <w:marLeft w:val="0"/>
                                                                                                                                                                                                                                                                                                                                                                                                                                                                                                                                                                                                                                                                                                                                                                                                                                                  <w:marRight w:val="0"/>
                                                                                                                                                                                                                                                                                                                                                                                                                                                                                                                                                                                                                                                                                                                                                                                                                                                  <w:marTop w:val="0"/>
                                                                                                                                                                                                                                                                                                                                                                                                                                                                                                                                                                                                                                                                                                                                                                                                                                                  <w:marBottom w:val="0"/>
                                                                                                                                                                                                                                                                                                                                                                                                                                                                                                                                                                                                                                                                                                                                                                                                                                                  <w:divBdr>
                                                                                                                                                                                                                                                                                                                                                                                                                                                                                                                                                                                                                                                                                                                                                                                                                                                    <w:top w:val="none" w:sz="0" w:space="0" w:color="auto"/>
                                                                                                                                                                                                                                                                                                                                                                                                                                                                                                                                                                                                                                                                                                                                                                                                                                                    <w:left w:val="none" w:sz="0" w:space="0" w:color="auto"/>
                                                                                                                                                                                                                                                                                                                                                                                                                                                                                                                                                                                                                                                                                                                                                                                                                                                    <w:bottom w:val="none" w:sz="0" w:space="0" w:color="auto"/>
                                                                                                                                                                                                                                                                                                                                                                                                                                                                                                                                                                                                                                                                                                                                                                                                                                                    <w:right w:val="none" w:sz="0" w:space="0" w:color="auto"/>
                                                                                                                                                                                                                                                                                                                                                                                                                                                                                                                                                                                                                                                                                                                                                                                                                                                  </w:divBdr>
                                                                                                                                                                                                                                                                                                                                                                                                                                                                                                                                                                                                                                                                                                                                                                                                                                                  <w:divsChild>
                                                                                                                                                                                                                                                                                                                                                                                                                                                                                                                                                                                                                                                                                                                                                                                                                                                    <w:div w:id="348720081">
                                                                                                                                                                                                                                                                                                                                                                                                                                                                                                                                                                                                                                                                                                                                                                                                                                                      <w:marLeft w:val="0"/>
                                                                                                                                                                                                                                                                                                                                                                                                                                                                                                                                                                                                                                                                                                                                                                                                                                                      <w:marRight w:val="0"/>
                                                                                                                                                                                                                                                                                                                                                                                                                                                                                                                                                                                                                                                                                                                                                                                                                                                      <w:marTop w:val="0"/>
                                                                                                                                                                                                                                                                                                                                                                                                                                                                                                                                                                                                                                                                                                                                                                                                                                                      <w:marBottom w:val="0"/>
                                                                                                                                                                                                                                                                                                                                                                                                                                                                                                                                                                                                                                                                                                                                                                                                                                                      <w:divBdr>
                                                                                                                                                                                                                                                                                                                                                                                                                                                                                                                                                                                                                                                                                                                                                                                                                                                        <w:top w:val="none" w:sz="0" w:space="0" w:color="auto"/>
                                                                                                                                                                                                                                                                                                                                                                                                                                                                                                                                                                                                                                                                                                                                                                                                                                                        <w:left w:val="none" w:sz="0" w:space="0" w:color="auto"/>
                                                                                                                                                                                                                                                                                                                                                                                                                                                                                                                                                                                                                                                                                                                                                                                                                                                        <w:bottom w:val="none" w:sz="0" w:space="0" w:color="auto"/>
                                                                                                                                                                                                                                                                                                                                                                                                                                                                                                                                                                                                                                                                                                                                                                                                                                                        <w:right w:val="none" w:sz="0" w:space="0" w:color="auto"/>
                                                                                                                                                                                                                                                                                                                                                                                                                                                                                                                                                                                                                                                                                                                                                                                                                                                      </w:divBdr>
                                                                                                                                                                                                                                                                                                                                                                                                                                                                                                                                                                                                                                                                                                                                                                                                                                                      <w:divsChild>
                                                                                                                                                                                                                                                                                                                                                                                                                                                                                                                                                                                                                                                                                                                                                                                                                                                        <w:div w:id="1653212241">
                                                                                                                                                                                                                                                                                                                                                                                                                                                                                                                                                                                                                                                                                                                                                                                                                                                          <w:marLeft w:val="0"/>
                                                                                                                                                                                                                                                                                                                                                                                                                                                                                                                                                                                                                                                                                                                                                                                                                                                          <w:marRight w:val="0"/>
                                                                                                                                                                                                                                                                                                                                                                                                                                                                                                                                                                                                                                                                                                                                                                                                                                                          <w:marTop w:val="0"/>
                                                                                                                                                                                                                                                                                                                                                                                                                                                                                                                                                                                                                                                                                                                                                                                                                                                          <w:marBottom w:val="0"/>
                                                                                                                                                                                                                                                                                                                                                                                                                                                                                                                                                                                                                                                                                                                                                                                                                                                          <w:divBdr>
                                                                                                                                                                                                                                                                                                                                                                                                                                                                                                                                                                                                                                                                                                                                                                                                                                                            <w:top w:val="none" w:sz="0" w:space="0" w:color="auto"/>
                                                                                                                                                                                                                                                                                                                                                                                                                                                                                                                                                                                                                                                                                                                                                                                                                                                            <w:left w:val="none" w:sz="0" w:space="0" w:color="auto"/>
                                                                                                                                                                                                                                                                                                                                                                                                                                                                                                                                                                                                                                                                                                                                                                                                                                                            <w:bottom w:val="none" w:sz="0" w:space="0" w:color="auto"/>
                                                                                                                                                                                                                                                                                                                                                                                                                                                                                                                                                                                                                                                                                                                                                                                                                                                            <w:right w:val="none" w:sz="0" w:space="0" w:color="auto"/>
                                                                                                                                                                                                                                                                                                                                                                                                                                                                                                                                                                                                                                                                                                                                                                                                                                                          </w:divBdr>
                                                                                                                                                                                                                                                                                                                                                                                                                                                                                                                                                                                                                                                                                                                                                                                                                                                          <w:divsChild>
                                                                                                                                                                                                                                                                                                                                                                                                                                                                                                                                                                                                                                                                                                                                                                                                                                                            <w:div w:id="1792287931">
                                                                                                                                                                                                                                                                                                                                                                                                                                                                                                                                                                                                                                                                                                                                                                                                                                                              <w:marLeft w:val="0"/>
                                                                                                                                                                                                                                                                                                                                                                                                                                                                                                                                                                                                                                                                                                                                                                                                                                                              <w:marRight w:val="0"/>
                                                                                                                                                                                                                                                                                                                                                                                                                                                                                                                                                                                                                                                                                                                                                                                                                                                              <w:marTop w:val="0"/>
                                                                                                                                                                                                                                                                                                                                                                                                                                                                                                                                                                                                                                                                                                                                                                                                                                                              <w:marBottom w:val="0"/>
                                                                                                                                                                                                                                                                                                                                                                                                                                                                                                                                                                                                                                                                                                                                                                                                                                                              <w:divBdr>
                                                                                                                                                                                                                                                                                                                                                                                                                                                                                                                                                                                                                                                                                                                                                                                                                                                                <w:top w:val="none" w:sz="0" w:space="0" w:color="auto"/>
                                                                                                                                                                                                                                                                                                                                                                                                                                                                                                                                                                                                                                                                                                                                                                                                                                                                <w:left w:val="none" w:sz="0" w:space="0" w:color="auto"/>
                                                                                                                                                                                                                                                                                                                                                                                                                                                                                                                                                                                                                                                                                                                                                                                                                                                                <w:bottom w:val="none" w:sz="0" w:space="0" w:color="auto"/>
                                                                                                                                                                                                                                                                                                                                                                                                                                                                                                                                                                                                                                                                                                                                                                                                                                                                <w:right w:val="none" w:sz="0" w:space="0" w:color="auto"/>
                                                                                                                                                                                                                                                                                                                                                                                                                                                                                                                                                                                                                                                                                                                                                                                                                                                              </w:divBdr>
                                                                                                                                                                                                                                                                                                                                                                                                                                                                                                                                                                                                                                                                                                                                                                                                                                                              <w:divsChild>
                                                                                                                                                                                                                                                                                                                                                                                                                                                                                                                                                                                                                                                                                                                                                                                                                                                                <w:div w:id="247691452">
                                                                                                                                                                                                                                                                                                                                                                                                                                                                                                                                                                                                                                                                                                                                                                                                                                                                  <w:marLeft w:val="0"/>
                                                                                                                                                                                                                                                                                                                                                                                                                                                                                                                                                                                                                                                                                                                                                                                                                                                                  <w:marRight w:val="0"/>
                                                                                                                                                                                                                                                                                                                                                                                                                                                                                                                                                                                                                                                                                                                                                                                                                                                                  <w:marTop w:val="0"/>
                                                                                                                                                                                                                                                                                                                                                                                                                                                                                                                                                                                                                                                                                                                                                                                                                                                                  <w:marBottom w:val="0"/>
                                                                                                                                                                                                                                                                                                                                                                                                                                                                                                                                                                                                                                                                                                                                                                                                                                                                  <w:divBdr>
                                                                                                                                                                                                                                                                                                                                                                                                                                                                                                                                                                                                                                                                                                                                                                                                                                                                    <w:top w:val="none" w:sz="0" w:space="0" w:color="auto"/>
                                                                                                                                                                                                                                                                                                                                                                                                                                                                                                                                                                                                                                                                                                                                                                                                                                                                    <w:left w:val="none" w:sz="0" w:space="0" w:color="auto"/>
                                                                                                                                                                                                                                                                                                                                                                                                                                                                                                                                                                                                                                                                                                                                                                                                                                                                    <w:bottom w:val="none" w:sz="0" w:space="0" w:color="auto"/>
                                                                                                                                                                                                                                                                                                                                                                                                                                                                                                                                                                                                                                                                                                                                                                                                                                                                    <w:right w:val="none" w:sz="0" w:space="0" w:color="auto"/>
                                                                                                                                                                                                                                                                                                                                                                                                                                                                                                                                                                                                                                                                                                                                                                                                                                                                  </w:divBdr>
                                                                                                                                                                                                                                                                                                                                                                                                                                                                                                                                                                                                                                                                                                                                                                                                                                                                  <w:divsChild>
                                                                                                                                                                                                                                                                                                                                                                                                                                                                                                                                                                                                                                                                                                                                                                                                                                                                    <w:div w:id="342755153">
                                                                                                                                                                                                                                                                                                                                                                                                                                                                                                                                                                                                                                                                                                                                                                                                                                                                      <w:marLeft w:val="0"/>
                                                                                                                                                                                                                                                                                                                                                                                                                                                                                                                                                                                                                                                                                                                                                                                                                                                                      <w:marRight w:val="0"/>
                                                                                                                                                                                                                                                                                                                                                                                                                                                                                                                                                                                                                                                                                                                                                                                                                                                                      <w:marTop w:val="0"/>
                                                                                                                                                                                                                                                                                                                                                                                                                                                                                                                                                                                                                                                                                                                                                                                                                                                                      <w:marBottom w:val="0"/>
                                                                                                                                                                                                                                                                                                                                                                                                                                                                                                                                                                                                                                                                                                                                                                                                                                                                      <w:divBdr>
                                                                                                                                                                                                                                                                                                                                                                                                                                                                                                                                                                                                                                                                                                                                                                                                                                                                        <w:top w:val="none" w:sz="0" w:space="0" w:color="auto"/>
                                                                                                                                                                                                                                                                                                                                                                                                                                                                                                                                                                                                                                                                                                                                                                                                                                                                        <w:left w:val="none" w:sz="0" w:space="0" w:color="auto"/>
                                                                                                                                                                                                                                                                                                                                                                                                                                                                                                                                                                                                                                                                                                                                                                                                                                                                        <w:bottom w:val="none" w:sz="0" w:space="0" w:color="auto"/>
                                                                                                                                                                                                                                                                                                                                                                                                                                                                                                                                                                                                                                                                                                                                                                                                                                                                        <w:right w:val="none" w:sz="0" w:space="0" w:color="auto"/>
                                                                                                                                                                                                                                                                                                                                                                                                                                                                                                                                                                                                                                                                                                                                                                                                                                                                      </w:divBdr>
                                                                                                                                                                                                                                                                                                                                                                                                                                                                                                                                                                                                                                                                                                                                                                                                                                                                      <w:divsChild>
                                                                                                                                                                                                                                                                                                                                                                                                                                                                                                                                                                                                                                                                                                                                                                                                                                                                        <w:div w:id="1329864108">
                                                                                                                                                                                                                                                                                                                                                                                                                                                                                                                                                                                                                                                                                                                                                                                                                                                                          <w:marLeft w:val="0"/>
                                                                                                                                                                                                                                                                                                                                                                                                                                                                                                                                                                                                                                                                                                                                                                                                                                                                          <w:marRight w:val="0"/>
                                                                                                                                                                                                                                                                                                                                                                                                                                                                                                                                                                                                                                                                                                                                                                                                                                                                          <w:marTop w:val="0"/>
                                                                                                                                                                                                                                                                                                                                                                                                                                                                                                                                                                                                                                                                                                                                                                                                                                                                          <w:marBottom w:val="0"/>
                                                                                                                                                                                                                                                                                                                                                                                                                                                                                                                                                                                                                                                                                                                                                                                                                                                                          <w:divBdr>
                                                                                                                                                                                                                                                                                                                                                                                                                                                                                                                                                                                                                                                                                                                                                                                                                                                                            <w:top w:val="none" w:sz="0" w:space="0" w:color="auto"/>
                                                                                                                                                                                                                                                                                                                                                                                                                                                                                                                                                                                                                                                                                                                                                                                                                                                                            <w:left w:val="none" w:sz="0" w:space="0" w:color="auto"/>
                                                                                                                                                                                                                                                                                                                                                                                                                                                                                                                                                                                                                                                                                                                                                                                                                                                                            <w:bottom w:val="none" w:sz="0" w:space="0" w:color="auto"/>
                                                                                                                                                                                                                                                                                                                                                                                                                                                                                                                                                                                                                                                                                                                                                                                                                                                                            <w:right w:val="none" w:sz="0" w:space="0" w:color="auto"/>
                                                                                                                                                                                                                                                                                                                                                                                                                                                                                                                                                                                                                                                                                                                                                                                                                                                                          </w:divBdr>
                                                                                                                                                                                                                                                                                                                                                                                                                                                                                                                                                                                                                                                                                                                                                                                                                                                                          <w:divsChild>
                                                                                                                                                                                                                                                                                                                                                                                                                                                                                                                                                                                                                                                                                                                                                                                                                                                                            <w:div w:id="329530868">
                                                                                                                                                                                                                                                                                                                                                                                                                                                                                                                                                                                                                                                                                                                                                                                                                                                                              <w:marLeft w:val="0"/>
                                                                                                                                                                                                                                                                                                                                                                                                                                                                                                                                                                                                                                                                                                                                                                                                                                                                              <w:marRight w:val="0"/>
                                                                                                                                                                                                                                                                                                                                                                                                                                                                                                                                                                                                                                                                                                                                                                                                                                                                              <w:marTop w:val="0"/>
                                                                                                                                                                                                                                                                                                                                                                                                                                                                                                                                                                                                                                                                                                                                                                                                                                                                              <w:marBottom w:val="0"/>
                                                                                                                                                                                                                                                                                                                                                                                                                                                                                                                                                                                                                                                                                                                                                                                                                                                                              <w:divBdr>
                                                                                                                                                                                                                                                                                                                                                                                                                                                                                                                                                                                                                                                                                                                                                                                                                                                                                <w:top w:val="none" w:sz="0" w:space="0" w:color="auto"/>
                                                                                                                                                                                                                                                                                                                                                                                                                                                                                                                                                                                                                                                                                                                                                                                                                                                                                <w:left w:val="none" w:sz="0" w:space="0" w:color="auto"/>
                                                                                                                                                                                                                                                                                                                                                                                                                                                                                                                                                                                                                                                                                                                                                                                                                                                                                <w:bottom w:val="none" w:sz="0" w:space="0" w:color="auto"/>
                                                                                                                                                                                                                                                                                                                                                                                                                                                                                                                                                                                                                                                                                                                                                                                                                                                                                <w:right w:val="none" w:sz="0" w:space="0" w:color="auto"/>
                                                                                                                                                                                                                                                                                                                                                                                                                                                                                                                                                                                                                                                                                                                                                                                                                                                                              </w:divBdr>
                                                                                                                                                                                                                                                                                                                                                                                                                                                                                                                                                                                                                                                                                                                                                                                                                                                                              <w:divsChild>
                                                                                                                                                                                                                                                                                                                                                                                                                                                                                                                                                                                                                                                                                                                                                                                                                                                                                <w:div w:id="1612513414">
                                                                                                                                                                                                                                                                                                                                                                                                                                                                                                                                                                                                                                                                                                                                                                                                                                                                                  <w:marLeft w:val="0"/>
                                                                                                                                                                                                                                                                                                                                                                                                                                                                                                                                                                                                                                                                                                                                                                                                                                                                                  <w:marRight w:val="0"/>
                                                                                                                                                                                                                                                                                                                                                                                                                                                                                                                                                                                                                                                                                                                                                                                                                                                                                  <w:marTop w:val="0"/>
                                                                                                                                                                                                                                                                                                                                                                                                                                                                                                                                                                                                                                                                                                                                                                                                                                                                                  <w:marBottom w:val="0"/>
                                                                                                                                                                                                                                                                                                                                                                                                                                                                                                                                                                                                                                                                                                                                                                                                                                                                                  <w:divBdr>
                                                                                                                                                                                                                                                                                                                                                                                                                                                                                                                                                                                                                                                                                                                                                                                                                                                                                    <w:top w:val="none" w:sz="0" w:space="0" w:color="auto"/>
                                                                                                                                                                                                                                                                                                                                                                                                                                                                                                                                                                                                                                                                                                                                                                                                                                                                                    <w:left w:val="none" w:sz="0" w:space="0" w:color="auto"/>
                                                                                                                                                                                                                                                                                                                                                                                                                                                                                                                                                                                                                                                                                                                                                                                                                                                                                    <w:bottom w:val="none" w:sz="0" w:space="0" w:color="auto"/>
                                                                                                                                                                                                                                                                                                                                                                                                                                                                                                                                                                                                                                                                                                                                                                                                                                                                                    <w:right w:val="none" w:sz="0" w:space="0" w:color="auto"/>
                                                                                                                                                                                                                                                                                                                                                                                                                                                                                                                                                                                                                                                                                                                                                                                                                                                                                  </w:divBdr>
                                                                                                                                                                                                                                                                                                                                                                                                                                                                                                                                                                                                                                                                                                                                                                                                                                                                                  <w:divsChild>
                                                                                                                                                                                                                                                                                                                                                                                                                                                                                                                                                                                                                                                                                                                                                                                                                                                                                    <w:div w:id="276370871">
                                                                                                                                                                                                                                                                                                                                                                                                                                                                                                                                                                                                                                                                                                                                                                                                                                                                                      <w:marLeft w:val="0"/>
                                                                                                                                                                                                                                                                                                                                                                                                                                                                                                                                                                                                                                                                                                                                                                                                                                                                                      <w:marRight w:val="0"/>
                                                                                                                                                                                                                                                                                                                                                                                                                                                                                                                                                                                                                                                                                                                                                                                                                                                                                      <w:marTop w:val="0"/>
                                                                                                                                                                                                                                                                                                                                                                                                                                                                                                                                                                                                                                                                                                                                                                                                                                                                                      <w:marBottom w:val="0"/>
                                                                                                                                                                                                                                                                                                                                                                                                                                                                                                                                                                                                                                                                                                                                                                                                                                                                                      <w:divBdr>
                                                                                                                                                                                                                                                                                                                                                                                                                                                                                                                                                                                                                                                                                                                                                                                                                                                                                        <w:top w:val="none" w:sz="0" w:space="0" w:color="auto"/>
                                                                                                                                                                                                                                                                                                                                                                                                                                                                                                                                                                                                                                                                                                                                                                                                                                                                                        <w:left w:val="none" w:sz="0" w:space="0" w:color="auto"/>
                                                                                                                                                                                                                                                                                                                                                                                                                                                                                                                                                                                                                                                                                                                                                                                                                                                                                        <w:bottom w:val="none" w:sz="0" w:space="0" w:color="auto"/>
                                                                                                                                                                                                                                                                                                                                                                                                                                                                                                                                                                                                                                                                                                                                                                                                                                                                                        <w:right w:val="none" w:sz="0" w:space="0" w:color="auto"/>
                                                                                                                                                                                                                                                                                                                                                                                                                                                                                                                                                                                                                                                                                                                                                                                                                                                                                      </w:divBdr>
                                                                                                                                                                                                                                                                                                                                                                                                                                                                                                                                                                                                                                                                                                                                                                                                                                                                                      <w:divsChild>
                                                                                                                                                                                                                                                                                                                                                                                                                                                                                                                                                                                                                                                                                                                                                                                                                                                                                        <w:div w:id="900022577">
                                                                                                                                                                                                                                                                                                                                                                                                                                                                                                                                                                                                                                                                                                                                                                                                                                                                                          <w:marLeft w:val="0"/>
                                                                                                                                                                                                                                                                                                                                                                                                                                                                                                                                                                                                                                                                                                                                                                                                                                                                                          <w:marRight w:val="0"/>
                                                                                                                                                                                                                                                                                                                                                                                                                                                                                                                                                                                                                                                                                                                                                                                                                                                                                          <w:marTop w:val="0"/>
                                                                                                                                                                                                                                                                                                                                                                                                                                                                                                                                                                                                                                                                                                                                                                                                                                                                                          <w:marBottom w:val="0"/>
                                                                                                                                                                                                                                                                                                                                                                                                                                                                                                                                                                                                                                                                                                                                                                                                                                                                                          <w:divBdr>
                                                                                                                                                                                                                                                                                                                                                                                                                                                                                                                                                                                                                                                                                                                                                                                                                                                                                            <w:top w:val="none" w:sz="0" w:space="0" w:color="auto"/>
                                                                                                                                                                                                                                                                                                                                                                                                                                                                                                                                                                                                                                                                                                                                                                                                                                                                                            <w:left w:val="none" w:sz="0" w:space="0" w:color="auto"/>
                                                                                                                                                                                                                                                                                                                                                                                                                                                                                                                                                                                                                                                                                                                                                                                                                                                                                            <w:bottom w:val="none" w:sz="0" w:space="0" w:color="auto"/>
                                                                                                                                                                                                                                                                                                                                                                                                                                                                                                                                                                                                                                                                                                                                                                                                                                                                                            <w:right w:val="none" w:sz="0" w:space="0" w:color="auto"/>
                                                                                                                                                                                                                                                                                                                                                                                                                                                                                                                                                                                                                                                                                                                                                                                                                                                                                          </w:divBdr>
                                                                                                                                                                                                                                                                                                                                                                                                                                                                                                                                                                                                                                                                                                                                                                                                                                                                                          <w:divsChild>
                                                                                                                                                                                                                                                                                                                                                                                                                                                                                                                                                                                                                                                                                                                                                                                                                                                                                            <w:div w:id="438836849">
                                                                                                                                                                                                                                                                                                                                                                                                                                                                                                                                                                                                                                                                                                                                                                                                                                                                                              <w:marLeft w:val="0"/>
                                                                                                                                                                                                                                                                                                                                                                                                                                                                                                                                                                                                                                                                                                                                                                                                                                                                                              <w:marRight w:val="0"/>
                                                                                                                                                                                                                                                                                                                                                                                                                                                                                                                                                                                                                                                                                                                                                                                                                                                                                              <w:marTop w:val="0"/>
                                                                                                                                                                                                                                                                                                                                                                                                                                                                                                                                                                                                                                                                                                                                                                                                                                                                                              <w:marBottom w:val="0"/>
                                                                                                                                                                                                                                                                                                                                                                                                                                                                                                                                                                                                                                                                                                                                                                                                                                                                                              <w:divBdr>
                                                                                                                                                                                                                                                                                                                                                                                                                                                                                                                                                                                                                                                                                                                                                                                                                                                                                                <w:top w:val="none" w:sz="0" w:space="0" w:color="auto"/>
                                                                                                                                                                                                                                                                                                                                                                                                                                                                                                                                                                                                                                                                                                                                                                                                                                                                                                <w:left w:val="none" w:sz="0" w:space="0" w:color="auto"/>
                                                                                                                                                                                                                                                                                                                                                                                                                                                                                                                                                                                                                                                                                                                                                                                                                                                                                                <w:bottom w:val="none" w:sz="0" w:space="0" w:color="auto"/>
                                                                                                                                                                                                                                                                                                                                                                                                                                                                                                                                                                                                                                                                                                                                                                                                                                                                                                <w:right w:val="none" w:sz="0" w:space="0" w:color="auto"/>
                                                                                                                                                                                                                                                                                                                                                                                                                                                                                                                                                                                                                                                                                                                                                                                                                                                                                              </w:divBdr>
                                                                                                                                                                                                                                                                                                                                                                                                                                                                                                                                                                                                                                                                                                                                                                                                                                                                                              <w:divsChild>
                                                                                                                                                                                                                                                                                                                                                                                                                                                                                                                                                                                                                                                                                                                                                                                                                                                                                                <w:div w:id="1106078363">
                                                                                                                                                                                                                                                                                                                                                                                                                                                                                                                                                                                                                                                                                                                                                                                                                                                                                                  <w:marLeft w:val="0"/>
                                                                                                                                                                                                                                                                                                                                                                                                                                                                                                                                                                                                                                                                                                                                                                                                                                                                                                  <w:marRight w:val="0"/>
                                                                                                                                                                                                                                                                                                                                                                                                                                                                                                                                                                                                                                                                                                                                                                                                                                                                                                  <w:marTop w:val="0"/>
                                                                                                                                                                                                                                                                                                                                                                                                                                                                                                                                                                                                                                                                                                                                                                                                                                                                                                  <w:marBottom w:val="0"/>
                                                                                                                                                                                                                                                                                                                                                                                                                                                                                                                                                                                                                                                                                                                                                                                                                                                                                                  <w:divBdr>
                                                                                                                                                                                                                                                                                                                                                                                                                                                                                                                                                                                                                                                                                                                                                                                                                                                                                                    <w:top w:val="none" w:sz="0" w:space="0" w:color="auto"/>
                                                                                                                                                                                                                                                                                                                                                                                                                                                                                                                                                                                                                                                                                                                                                                                                                                                                                                    <w:left w:val="none" w:sz="0" w:space="0" w:color="auto"/>
                                                                                                                                                                                                                                                                                                                                                                                                                                                                                                                                                                                                                                                                                                                                                                                                                                                                                                    <w:bottom w:val="none" w:sz="0" w:space="0" w:color="auto"/>
                                                                                                                                                                                                                                                                                                                                                                                                                                                                                                                                                                                                                                                                                                                                                                                                                                                                                                    <w:right w:val="none" w:sz="0" w:space="0" w:color="auto"/>
                                                                                                                                                                                                                                                                                                                                                                                                                                                                                                                                                                                                                                                                                                                                                                                                                                                                                                  </w:divBdr>
                                                                                                                                                                                                                                                                                                                                                                                                                                                                                                                                                                                                                                                                                                                                                                                                                                                                                                  <w:divsChild>
                                                                                                                                                                                                                                                                                                                                                                                                                                                                                                                                                                                                                                                                                                                                                                                                                                                                                                    <w:div w:id="1663004635">
                                                                                                                                                                                                                                                                                                                                                                                                                                                                                                                                                                                                                                                                                                                                                                                                                                                                                                      <w:marLeft w:val="0"/>
                                                                                                                                                                                                                                                                                                                                                                                                                                                                                                                                                                                                                                                                                                                                                                                                                                                                                                      <w:marRight w:val="0"/>
                                                                                                                                                                                                                                                                                                                                                                                                                                                                                                                                                                                                                                                                                                                                                                                                                                                                                                      <w:marTop w:val="0"/>
                                                                                                                                                                                                                                                                                                                                                                                                                                                                                                                                                                                                                                                                                                                                                                                                                                                                                                      <w:marBottom w:val="0"/>
                                                                                                                                                                                                                                                                                                                                                                                                                                                                                                                                                                                                                                                                                                                                                                                                                                                                                                      <w:divBdr>
                                                                                                                                                                                                                                                                                                                                                                                                                                                                                                                                                                                                                                                                                                                                                                                                                                                                                                        <w:top w:val="none" w:sz="0" w:space="0" w:color="auto"/>
                                                                                                                                                                                                                                                                                                                                                                                                                                                                                                                                                                                                                                                                                                                                                                                                                                                                                                        <w:left w:val="none" w:sz="0" w:space="0" w:color="auto"/>
                                                                                                                                                                                                                                                                                                                                                                                                                                                                                                                                                                                                                                                                                                                                                                                                                                                                                                        <w:bottom w:val="none" w:sz="0" w:space="0" w:color="auto"/>
                                                                                                                                                                                                                                                                                                                                                                                                                                                                                                                                                                                                                                                                                                                                                                                                                                                                                                        <w:right w:val="none" w:sz="0" w:space="0" w:color="auto"/>
                                                                                                                                                                                                                                                                                                                                                                                                                                                                                                                                                                                                                                                                                                                                                                                                                                                                                                      </w:divBdr>
                                                                                                                                                                                                                                                                                                                                                                                                                                                                                                                                                                                                                                                                                                                                                                                                                                                                                                      <w:divsChild>
                                                                                                                                                                                                                                                                                                                                                                                                                                                                                                                                                                                                                                                                                                                                                                                                                                                                                                        <w:div w:id="2038965181">
                                                                                                                                                                                                                                                                                                                                                                                                                                                                                                                                                                                                                                                                                                                                                                                                                                                                                                          <w:marLeft w:val="0"/>
                                                                                                                                                                                                                                                                                                                                                                                                                                                                                                                                                                                                                                                                                                                                                                                                                                                                                                          <w:marRight w:val="0"/>
                                                                                                                                                                                                                                                                                                                                                                                                                                                                                                                                                                                                                                                                                                                                                                                                                                                                                                          <w:marTop w:val="0"/>
                                                                                                                                                                                                                                                                                                                                                                                                                                                                                                                                                                                                                                                                                                                                                                                                                                                                                                          <w:marBottom w:val="0"/>
                                                                                                                                                                                                                                                                                                                                                                                                                                                                                                                                                                                                                                                                                                                                                                                                                                                                                                          <w:divBdr>
                                                                                                                                                                                                                                                                                                                                                                                                                                                                                                                                                                                                                                                                                                                                                                                                                                                                                                            <w:top w:val="none" w:sz="0" w:space="0" w:color="auto"/>
                                                                                                                                                                                                                                                                                                                                                                                                                                                                                                                                                                                                                                                                                                                                                                                                                                                                                                            <w:left w:val="none" w:sz="0" w:space="0" w:color="auto"/>
                                                                                                                                                                                                                                                                                                                                                                                                                                                                                                                                                                                                                                                                                                                                                                                                                                                                                                            <w:bottom w:val="none" w:sz="0" w:space="0" w:color="auto"/>
                                                                                                                                                                                                                                                                                                                                                                                                                                                                                                                                                                                                                                                                                                                                                                                                                                                                                                            <w:right w:val="none" w:sz="0" w:space="0" w:color="auto"/>
                                                                                                                                                                                                                                                                                                                                                                                                                                                                                                                                                                                                                                                                                                                                                                                                                                                                                                          </w:divBdr>
                                                                                                                                                                                                                                                                                                                                                                                                                                                                                                                                                                                                                                                                                                                                                                                                                                                                                                          <w:divsChild>
                                                                                                                                                                                                                                                                                                                                                                                                                                                                                                                                                                                                                                                                                                                                                                                                                                                                                                            <w:div w:id="249122913">
                                                                                                                                                                                                                                                                                                                                                                                                                                                                                                                                                                                                                                                                                                                                                                                                                                                                                                              <w:marLeft w:val="0"/>
                                                                                                                                                                                                                                                                                                                                                                                                                                                                                                                                                                                                                                                                                                                                                                                                                                                                                                              <w:marRight w:val="0"/>
                                                                                                                                                                                                                                                                                                                                                                                                                                                                                                                                                                                                                                                                                                                                                                                                                                                                                                              <w:marTop w:val="0"/>
                                                                                                                                                                                                                                                                                                                                                                                                                                                                                                                                                                                                                                                                                                                                                                                                                                                                                                              <w:marBottom w:val="0"/>
                                                                                                                                                                                                                                                                                                                                                                                                                                                                                                                                                                                                                                                                                                                                                                                                                                                                                                              <w:divBdr>
                                                                                                                                                                                                                                                                                                                                                                                                                                                                                                                                                                                                                                                                                                                                                                                                                                                                                                                <w:top w:val="none" w:sz="0" w:space="0" w:color="auto"/>
                                                                                                                                                                                                                                                                                                                                                                                                                                                                                                                                                                                                                                                                                                                                                                                                                                                                                                                <w:left w:val="none" w:sz="0" w:space="0" w:color="auto"/>
                                                                                                                                                                                                                                                                                                                                                                                                                                                                                                                                                                                                                                                                                                                                                                                                                                                                                                                <w:bottom w:val="none" w:sz="0" w:space="0" w:color="auto"/>
                                                                                                                                                                                                                                                                                                                                                                                                                                                                                                                                                                                                                                                                                                                                                                                                                                                                                                                <w:right w:val="none" w:sz="0" w:space="0" w:color="auto"/>
                                                                                                                                                                                                                                                                                                                                                                                                                                                                                                                                                                                                                                                                                                                                                                                                                                                                                                              </w:divBdr>
                                                                                                                                                                                                                                                                                                                                                                                                                                                                                                                                                                                                                                                                                                                                                                                                                                                                                                              <w:divsChild>
                                                                                                                                                                                                                                                                                                                                                                                                                                                                                                                                                                                                                                                                                                                                                                                                                                                                                                                <w:div w:id="1178812383">
                                                                                                                                                                                                                                                                                                                                                                                                                                                                                                                                                                                                                                                                                                                                                                                                                                                                                                                  <w:marLeft w:val="0"/>
                                                                                                                                                                                                                                                                                                                                                                                                                                                                                                                                                                                                                                                                                                                                                                                                                                                                                                                  <w:marRight w:val="0"/>
                                                                                                                                                                                                                                                                                                                                                                                                                                                                                                                                                                                                                                                                                                                                                                                                                                                                                                                  <w:marTop w:val="0"/>
                                                                                                                                                                                                                                                                                                                                                                                                                                                                                                                                                                                                                                                                                                                                                                                                                                                                                                                  <w:marBottom w:val="0"/>
                                                                                                                                                                                                                                                                                                                                                                                                                                                                                                                                                                                                                                                                                                                                                                                                                                                                                                                  <w:divBdr>
                                                                                                                                                                                                                                                                                                                                                                                                                                                                                                                                                                                                                                                                                                                                                                                                                                                                                                                    <w:top w:val="none" w:sz="0" w:space="0" w:color="auto"/>
                                                                                                                                                                                                                                                                                                                                                                                                                                                                                                                                                                                                                                                                                                                                                                                                                                                                                                                    <w:left w:val="none" w:sz="0" w:space="0" w:color="auto"/>
                                                                                                                                                                                                                                                                                                                                                                                                                                                                                                                                                                                                                                                                                                                                                                                                                                                                                                                    <w:bottom w:val="none" w:sz="0" w:space="0" w:color="auto"/>
                                                                                                                                                                                                                                                                                                                                                                                                                                                                                                                                                                                                                                                                                                                                                                                                                                                                                                                    <w:right w:val="none" w:sz="0" w:space="0" w:color="auto"/>
                                                                                                                                                                                                                                                                                                                                                                                                                                                                                                                                                                                                                                                                                                                                                                                                                                                                                                                  </w:divBdr>
                                                                                                                                                                                                                                                                                                                                                                                                                                                                                                                                                                                                                                                                                                                                                                                                                                                                                                                  <w:divsChild>
                                                                                                                                                                                                                                                                                                                                                                                                                                                                                                                                                                                                                                                                                                                                                                                                                                                                                                                    <w:div w:id="786391922">
                                                                                                                                                                                                                                                                                                                                                                                                                                                                                                                                                                                                                                                                                                                                                                                                                                                                                                                      <w:marLeft w:val="0"/>
                                                                                                                                                                                                                                                                                                                                                                                                                                                                                                                                                                                                                                                                                                                                                                                                                                                                                                                      <w:marRight w:val="0"/>
                                                                                                                                                                                                                                                                                                                                                                                                                                                                                                                                                                                                                                                                                                                                                                                                                                                                                                                      <w:marTop w:val="0"/>
                                                                                                                                                                                                                                                                                                                                                                                                                                                                                                                                                                                                                                                                                                                                                                                                                                                                                                                      <w:marBottom w:val="0"/>
                                                                                                                                                                                                                                                                                                                                                                                                                                                                                                                                                                                                                                                                                                                                                                                                                                                                                                                      <w:divBdr>
                                                                                                                                                                                                                                                                                                                                                                                                                                                                                                                                                                                                                                                                                                                                                                                                                                                                                                                        <w:top w:val="none" w:sz="0" w:space="0" w:color="auto"/>
                                                                                                                                                                                                                                                                                                                                                                                                                                                                                                                                                                                                                                                                                                                                                                                                                                                                                                                        <w:left w:val="none" w:sz="0" w:space="0" w:color="auto"/>
                                                                                                                                                                                                                                                                                                                                                                                                                                                                                                                                                                                                                                                                                                                                                                                                                                                                                                                        <w:bottom w:val="none" w:sz="0" w:space="0" w:color="auto"/>
                                                                                                                                                                                                                                                                                                                                                                                                                                                                                                                                                                                                                                                                                                                                                                                                                                                                                                                        <w:right w:val="none" w:sz="0" w:space="0" w:color="auto"/>
                                                                                                                                                                                                                                                                                                                                                                                                                                                                                                                                                                                                                                                                                                                                                                                                                                                                                                                      </w:divBdr>
                                                                                                                                                                                                                                                                                                                                                                                                                                                                                                                                                                                                                                                                                                                                                                                                                                                                                                                      <w:divsChild>
                                                                                                                                                                                                                                                                                                                                                                                                                                                                                                                                                                                                                                                                                                                                                                                                                                                                                                                        <w:div w:id="1076443228">
                                                                                                                                                                                                                                                                                                                                                                                                                                                                                                                                                                                                                                                                                                                                                                                                                                                                                                                          <w:marLeft w:val="0"/>
                                                                                                                                                                                                                                                                                                                                                                                                                                                                                                                                                                                                                                                                                                                                                                                                                                                                                                                          <w:marRight w:val="0"/>
                                                                                                                                                                                                                                                                                                                                                                                                                                                                                                                                                                                                                                                                                                                                                                                                                                                                                                                          <w:marTop w:val="0"/>
                                                                                                                                                                                                                                                                                                                                                                                                                                                                                                                                                                                                                                                                                                                                                                                                                                                                                                                          <w:marBottom w:val="0"/>
                                                                                                                                                                                                                                                                                                                                                                                                                                                                                                                                                                                                                                                                                                                                                                                                                                                                                                                          <w:divBdr>
                                                                                                                                                                                                                                                                                                                                                                                                                                                                                                                                                                                                                                                                                                                                                                                                                                                                                                                            <w:top w:val="none" w:sz="0" w:space="0" w:color="auto"/>
                                                                                                                                                                                                                                                                                                                                                                                                                                                                                                                                                                                                                                                                                                                                                                                                                                                                                                                            <w:left w:val="none" w:sz="0" w:space="0" w:color="auto"/>
                                                                                                                                                                                                                                                                                                                                                                                                                                                                                                                                                                                                                                                                                                                                                                                                                                                                                                                            <w:bottom w:val="none" w:sz="0" w:space="0" w:color="auto"/>
                                                                                                                                                                                                                                                                                                                                                                                                                                                                                                                                                                                                                                                                                                                                                                                                                                                                                                                            <w:right w:val="none" w:sz="0" w:space="0" w:color="auto"/>
                                                                                                                                                                                                                                                                                                                                                                                                                                                                                                                                                                                                                                                                                                                                                                                                                                                                                                                          </w:divBdr>
                                                                                                                                                                                                                                                                                                                                                                                                                                                                                                                                                                                                                                                                                                                                                                                                                                                                                                                          <w:divsChild>
                                                                                                                                                                                                                                                                                                                                                                                                                                                                                                                                                                                                                                                                                                                                                                                                                                                                                                                            <w:div w:id="1655644025">
                                                                                                                                                                                                                                                                                                                                                                                                                                                                                                                                                                                                                                                                                                                                                                                                                                                                                                                              <w:marLeft w:val="0"/>
                                                                                                                                                                                                                                                                                                                                                                                                                                                                                                                                                                                                                                                                                                                                                                                                                                                                                                                              <w:marRight w:val="0"/>
                                                                                                                                                                                                                                                                                                                                                                                                                                                                                                                                                                                                                                                                                                                                                                                                                                                                                                                              <w:marTop w:val="0"/>
                                                                                                                                                                                                                                                                                                                                                                                                                                                                                                                                                                                                                                                                                                                                                                                                                                                                                                                              <w:marBottom w:val="0"/>
                                                                                                                                                                                                                                                                                                                                                                                                                                                                                                                                                                                                                                                                                                                                                                                                                                                                                                                              <w:divBdr>
                                                                                                                                                                                                                                                                                                                                                                                                                                                                                                                                                                                                                                                                                                                                                                                                                                                                                                                                <w:top w:val="none" w:sz="0" w:space="0" w:color="auto"/>
                                                                                                                                                                                                                                                                                                                                                                                                                                                                                                                                                                                                                                                                                                                                                                                                                                                                                                                                <w:left w:val="none" w:sz="0" w:space="0" w:color="auto"/>
                                                                                                                                                                                                                                                                                                                                                                                                                                                                                                                                                                                                                                                                                                                                                                                                                                                                                                                                <w:bottom w:val="none" w:sz="0" w:space="0" w:color="auto"/>
                                                                                                                                                                                                                                                                                                                                                                                                                                                                                                                                                                                                                                                                                                                                                                                                                                                                                                                                <w:right w:val="none" w:sz="0" w:space="0" w:color="auto"/>
                                                                                                                                                                                                                                                                                                                                                                                                                                                                                                                                                                                                                                                                                                                                                                                                                                                                                                                              </w:divBdr>
                                                                                                                                                                                                                                                                                                                                                                                                                                                                                                                                                                                                                                                                                                                                                                                                                                                                                                                              <w:divsChild>
                                                                                                                                                                                                                                                                                                                                                                                                                                                                                                                                                                                                                                                                                                                                                                                                                                                                                                                                <w:div w:id="1045368582">
                                                                                                                                                                                                                                                                                                                                                                                                                                                                                                                                                                                                                                                                                                                                                                                                                                                                                                                                  <w:marLeft w:val="0"/>
                                                                                                                                                                                                                                                                                                                                                                                                                                                                                                                                                                                                                                                                                                                                                                                                                                                                                                                                  <w:marRight w:val="0"/>
                                                                                                                                                                                                                                                                                                                                                                                                                                                                                                                                                                                                                                                                                                                                                                                                                                                                                                                                  <w:marTop w:val="0"/>
                                                                                                                                                                                                                                                                                                                                                                                                                                                                                                                                                                                                                                                                                                                                                                                                                                                                                                                                  <w:marBottom w:val="0"/>
                                                                                                                                                                                                                                                                                                                                                                                                                                                                                                                                                                                                                                                                                                                                                                                                                                                                                                                                  <w:divBdr>
                                                                                                                                                                                                                                                                                                                                                                                                                                                                                                                                                                                                                                                                                                                                                                                                                                                                                                                                    <w:top w:val="none" w:sz="0" w:space="0" w:color="auto"/>
                                                                                                                                                                                                                                                                                                                                                                                                                                                                                                                                                                                                                                                                                                                                                                                                                                                                                                                                    <w:left w:val="none" w:sz="0" w:space="0" w:color="auto"/>
                                                                                                                                                                                                                                                                                                                                                                                                                                                                                                                                                                                                                                                                                                                                                                                                                                                                                                                                    <w:bottom w:val="none" w:sz="0" w:space="0" w:color="auto"/>
                                                                                                                                                                                                                                                                                                                                                                                                                                                                                                                                                                                                                                                                                                                                                                                                                                                                                                                                    <w:right w:val="none" w:sz="0" w:space="0" w:color="auto"/>
                                                                                                                                                                                                                                                                                                                                                                                                                                                                                                                                                                                                                                                                                                                                                                                                                                                                                                                                  </w:divBdr>
                                                                                                                                                                                                                                                                                                                                                                                                                                                                                                                                                                                                                                                                                                                                                                                                                                                                                                                                  <w:divsChild>
                                                                                                                                                                                                                                                                                                                                                                                                                                                                                                                                                                                                                                                                                                                                                                                                                                                                                                                                    <w:div w:id="47188085">
                                                                                                                                                                                                                                                                                                                                                                                                                                                                                                                                                                                                                                                                                                                                                                                                                                                                                                                                      <w:marLeft w:val="0"/>
                                                                                                                                                                                                                                                                                                                                                                                                                                                                                                                                                                                                                                                                                                                                                                                                                                                                                                                                      <w:marRight w:val="0"/>
                                                                                                                                                                                                                                                                                                                                                                                                                                                                                                                                                                                                                                                                                                                                                                                                                                                                                                                                      <w:marTop w:val="0"/>
                                                                                                                                                                                                                                                                                                                                                                                                                                                                                                                                                                                                                                                                                                                                                                                                                                                                                                                                      <w:marBottom w:val="0"/>
                                                                                                                                                                                                                                                                                                                                                                                                                                                                                                                                                                                                                                                                                                                                                                                                                                                                                                                                      <w:divBdr>
                                                                                                                                                                                                                                                                                                                                                                                                                                                                                                                                                                                                                                                                                                                                                                                                                                                                                                                                        <w:top w:val="none" w:sz="0" w:space="0" w:color="auto"/>
                                                                                                                                                                                                                                                                                                                                                                                                                                                                                                                                                                                                                                                                                                                                                                                                                                                                                                                                        <w:left w:val="none" w:sz="0" w:space="0" w:color="auto"/>
                                                                                                                                                                                                                                                                                                                                                                                                                                                                                                                                                                                                                                                                                                                                                                                                                                                                                                                                        <w:bottom w:val="none" w:sz="0" w:space="0" w:color="auto"/>
                                                                                                                                                                                                                                                                                                                                                                                                                                                                                                                                                                                                                                                                                                                                                                                                                                                                                                                                        <w:right w:val="none" w:sz="0" w:space="0" w:color="auto"/>
                                                                                                                                                                                                                                                                                                                                                                                                                                                                                                                                                                                                                                                                                                                                                                                                                                                                                                                                      </w:divBdr>
                                                                                                                                                                                                                                                                                                                                                                                                                                                                                                                                                                                                                                                                                                                                                                                                                                                                                                                                      <w:divsChild>
                                                                                                                                                                                                                                                                                                                                                                                                                                                                                                                                                                                                                                                                                                                                                                                                                                                                                                                                        <w:div w:id="836655596">
                                                                                                                                                                                                                                                                                                                                                                                                                                                                                                                                                                                                                                                                                                                                                                                                                                                                                                                                          <w:marLeft w:val="0"/>
                                                                                                                                                                                                                                                                                                                                                                                                                                                                                                                                                                                                                                                                                                                                                                                                                                                                                                                                          <w:marRight w:val="0"/>
                                                                                                                                                                                                                                                                                                                                                                                                                                                                                                                                                                                                                                                                                                                                                                                                                                                                                                                                          <w:marTop w:val="0"/>
                                                                                                                                                                                                                                                                                                                                                                                                                                                                                                                                                                                                                                                                                                                                                                                                                                                                                                                                          <w:marBottom w:val="0"/>
                                                                                                                                                                                                                                                                                                                                                                                                                                                                                                                                                                                                                                                                                                                                                                                                                                                                                                                                          <w:divBdr>
                                                                                                                                                                                                                                                                                                                                                                                                                                                                                                                                                                                                                                                                                                                                                                                                                                                                                                                                            <w:top w:val="none" w:sz="0" w:space="0" w:color="auto"/>
                                                                                                                                                                                                                                                                                                                                                                                                                                                                                                                                                                                                                                                                                                                                                                                                                                                                                                                                            <w:left w:val="none" w:sz="0" w:space="0" w:color="auto"/>
                                                                                                                                                                                                                                                                                                                                                                                                                                                                                                                                                                                                                                                                                                                                                                                                                                                                                                                                            <w:bottom w:val="none" w:sz="0" w:space="0" w:color="auto"/>
                                                                                                                                                                                                                                                                                                                                                                                                                                                                                                                                                                                                                                                                                                                                                                                                                                                                                                                                            <w:right w:val="none" w:sz="0" w:space="0" w:color="auto"/>
                                                                                                                                                                                                                                                                                                                                                                                                                                                                                                                                                                                                                                                                                                                                                                                                                                                                                                                                          </w:divBdr>
                                                                                                                                                                                                                                                                                                                                                                                                                                                                                                                                                                                                                                                                                                                                                                                                                                                                                                                                          <w:divsChild>
                                                                                                                                                                                                                                                                                                                                                                                                                                                                                                                                                                                                                                                                                                                                                                                                                                                                                                                                            <w:div w:id="1483349824">
                                                                                                                                                                                                                                                                                                                                                                                                                                                                                                                                                                                                                                                                                                                                                                                                                                                                                                                                              <w:marLeft w:val="0"/>
                                                                                                                                                                                                                                                                                                                                                                                                                                                                                                                                                                                                                                                                                                                                                                                                                                                                                                                                              <w:marRight w:val="0"/>
                                                                                                                                                                                                                                                                                                                                                                                                                                                                                                                                                                                                                                                                                                                                                                                                                                                                                                                                              <w:marTop w:val="0"/>
                                                                                                                                                                                                                                                                                                                                                                                                                                                                                                                                                                                                                                                                                                                                                                                                                                                                                                                                              <w:marBottom w:val="0"/>
                                                                                                                                                                                                                                                                                                                                                                                                                                                                                                                                                                                                                                                                                                                                                                                                                                                                                                                                              <w:divBdr>
                                                                                                                                                                                                                                                                                                                                                                                                                                                                                                                                                                                                                                                                                                                                                                                                                                                                                                                                                <w:top w:val="none" w:sz="0" w:space="0" w:color="auto"/>
                                                                                                                                                                                                                                                                                                                                                                                                                                                                                                                                                                                                                                                                                                                                                                                                                                                                                                                                                <w:left w:val="none" w:sz="0" w:space="0" w:color="auto"/>
                                                                                                                                                                                                                                                                                                                                                                                                                                                                                                                                                                                                                                                                                                                                                                                                                                                                                                                                                <w:bottom w:val="none" w:sz="0" w:space="0" w:color="auto"/>
                                                                                                                                                                                                                                                                                                                                                                                                                                                                                                                                                                                                                                                                                                                                                                                                                                                                                                                                                <w:right w:val="none" w:sz="0" w:space="0" w:color="auto"/>
                                                                                                                                                                                                                                                                                                                                                                                                                                                                                                                                                                                                                                                                                                                                                                                                                                                                                                                                              </w:divBdr>
                                                                                                                                                                                                                                                                                                                                                                                                                                                                                                                                                                                                                                                                                                                                                                                                                                                                                                                                              <w:divsChild>
                                                                                                                                                                                                                                                                                                                                                                                                                                                                                                                                                                                                                                                                                                                                                                                                                                                                                                                                                <w:div w:id="954748469">
                                                                                                                                                                                                                                                                                                                                                                                                                                                                                                                                                                                                                                                                                                                                                                                                                                                                                                                                                  <w:marLeft w:val="0"/>
                                                                                                                                                                                                                                                                                                                                                                                                                                                                                                                                                                                                                                                                                                                                                                                                                                                                                                                                                  <w:marRight w:val="0"/>
                                                                                                                                                                                                                                                                                                                                                                                                                                                                                                                                                                                                                                                                                                                                                                                                                                                                                                                                                  <w:marTop w:val="0"/>
                                                                                                                                                                                                                                                                                                                                                                                                                                                                                                                                                                                                                                                                                                                                                                                                                                                                                                                                                  <w:marBottom w:val="0"/>
                                                                                                                                                                                                                                                                                                                                                                                                                                                                                                                                                                                                                                                                                                                                                                                                                                                                                                                                                  <w:divBdr>
                                                                                                                                                                                                                                                                                                                                                                                                                                                                                                                                                                                                                                                                                                                                                                                                                                                                                                                                                    <w:top w:val="none" w:sz="0" w:space="0" w:color="auto"/>
                                                                                                                                                                                                                                                                                                                                                                                                                                                                                                                                                                                                                                                                                                                                                                                                                                                                                                                                                    <w:left w:val="none" w:sz="0" w:space="0" w:color="auto"/>
                                                                                                                                                                                                                                                                                                                                                                                                                                                                                                                                                                                                                                                                                                                                                                                                                                                                                                                                                    <w:bottom w:val="none" w:sz="0" w:space="0" w:color="auto"/>
                                                                                                                                                                                                                                                                                                                                                                                                                                                                                                                                                                                                                                                                                                                                                                                                                                                                                                                                                    <w:right w:val="none" w:sz="0" w:space="0" w:color="auto"/>
                                                                                                                                                                                                                                                                                                                                                                                                                                                                                                                                                                                                                                                                                                                                                                                                                                                                                                                                                  </w:divBdr>
                                                                                                                                                                                                                                                                                                                                                                                                                                                                                                                                                                                                                                                                                                                                                                                                                                                                                                                                                  <w:divsChild>
                                                                                                                                                                                                                                                                                                                                                                                                                                                                                                                                                                                                                                                                                                                                                                                                                                                                                                                                                    <w:div w:id="1538200816">
                                                                                                                                                                                                                                                                                                                                                                                                                                                                                                                                                                                                                                                                                                                                                                                                                                                                                                                                                      <w:marLeft w:val="0"/>
                                                                                                                                                                                                                                                                                                                                                                                                                                                                                                                                                                                                                                                                                                                                                                                                                                                                                                                                                      <w:marRight w:val="0"/>
                                                                                                                                                                                                                                                                                                                                                                                                                                                                                                                                                                                                                                                                                                                                                                                                                                                                                                                                                      <w:marTop w:val="0"/>
                                                                                                                                                                                                                                                                                                                                                                                                                                                                                                                                                                                                                                                                                                                                                                                                                                                                                                                                                      <w:marBottom w:val="0"/>
                                                                                                                                                                                                                                                                                                                                                                                                                                                                                                                                                                                                                                                                                                                                                                                                                                                                                                                                                      <w:divBdr>
                                                                                                                                                                                                                                                                                                                                                                                                                                                                                                                                                                                                                                                                                                                                                                                                                                                                                                                                                        <w:top w:val="none" w:sz="0" w:space="0" w:color="auto"/>
                                                                                                                                                                                                                                                                                                                                                                                                                                                                                                                                                                                                                                                                                                                                                                                                                                                                                                                                                        <w:left w:val="none" w:sz="0" w:space="0" w:color="auto"/>
                                                                                                                                                                                                                                                                                                                                                                                                                                                                                                                                                                                                                                                                                                                                                                                                                                                                                                                                                        <w:bottom w:val="none" w:sz="0" w:space="0" w:color="auto"/>
                                                                                                                                                                                                                                                                                                                                                                                                                                                                                                                                                                                                                                                                                                                                                                                                                                                                                                                                                        <w:right w:val="none" w:sz="0" w:space="0" w:color="auto"/>
                                                                                                                                                                                                                                                                                                                                                                                                                                                                                                                                                                                                                                                                                                                                                                                                                                                                                                                                                      </w:divBdr>
                                                                                                                                                                                                                                                                                                                                                                                                                                                                                                                                                                                                                                                                                                                                                                                                                                                                                                                                                      <w:divsChild>
                                                                                                                                                                                                                                                                                                                                                                                                                                                                                                                                                                                                                                                                                                                                                                                                                                                                                                                                                        <w:div w:id="17873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741558">
      <w:bodyDiv w:val="1"/>
      <w:marLeft w:val="0"/>
      <w:marRight w:val="0"/>
      <w:marTop w:val="0"/>
      <w:marBottom w:val="0"/>
      <w:divBdr>
        <w:top w:val="none" w:sz="0" w:space="0" w:color="auto"/>
        <w:left w:val="none" w:sz="0" w:space="0" w:color="auto"/>
        <w:bottom w:val="none" w:sz="0" w:space="0" w:color="auto"/>
        <w:right w:val="none" w:sz="0" w:space="0" w:color="auto"/>
      </w:divBdr>
      <w:divsChild>
        <w:div w:id="918518929">
          <w:marLeft w:val="0"/>
          <w:marRight w:val="0"/>
          <w:marTop w:val="0"/>
          <w:marBottom w:val="0"/>
          <w:divBdr>
            <w:top w:val="none" w:sz="0" w:space="0" w:color="auto"/>
            <w:left w:val="none" w:sz="0" w:space="0" w:color="auto"/>
            <w:bottom w:val="none" w:sz="0" w:space="0" w:color="auto"/>
            <w:right w:val="none" w:sz="0" w:space="0" w:color="auto"/>
          </w:divBdr>
          <w:divsChild>
            <w:div w:id="1635258053">
              <w:marLeft w:val="0"/>
              <w:marRight w:val="0"/>
              <w:marTop w:val="0"/>
              <w:marBottom w:val="0"/>
              <w:divBdr>
                <w:top w:val="none" w:sz="0" w:space="0" w:color="auto"/>
                <w:left w:val="none" w:sz="0" w:space="0" w:color="auto"/>
                <w:bottom w:val="none" w:sz="0" w:space="0" w:color="auto"/>
                <w:right w:val="none" w:sz="0" w:space="0" w:color="auto"/>
              </w:divBdr>
              <w:divsChild>
                <w:div w:id="1266114506">
                  <w:marLeft w:val="0"/>
                  <w:marRight w:val="0"/>
                  <w:marTop w:val="0"/>
                  <w:marBottom w:val="0"/>
                  <w:divBdr>
                    <w:top w:val="none" w:sz="0" w:space="0" w:color="auto"/>
                    <w:left w:val="none" w:sz="0" w:space="0" w:color="auto"/>
                    <w:bottom w:val="none" w:sz="0" w:space="0" w:color="auto"/>
                    <w:right w:val="none" w:sz="0" w:space="0" w:color="auto"/>
                  </w:divBdr>
                  <w:divsChild>
                    <w:div w:id="1505516896">
                      <w:marLeft w:val="0"/>
                      <w:marRight w:val="0"/>
                      <w:marTop w:val="0"/>
                      <w:marBottom w:val="0"/>
                      <w:divBdr>
                        <w:top w:val="none" w:sz="0" w:space="0" w:color="auto"/>
                        <w:left w:val="none" w:sz="0" w:space="0" w:color="auto"/>
                        <w:bottom w:val="none" w:sz="0" w:space="0" w:color="auto"/>
                        <w:right w:val="none" w:sz="0" w:space="0" w:color="auto"/>
                      </w:divBdr>
                      <w:divsChild>
                        <w:div w:id="550582345">
                          <w:marLeft w:val="0"/>
                          <w:marRight w:val="0"/>
                          <w:marTop w:val="0"/>
                          <w:marBottom w:val="0"/>
                          <w:divBdr>
                            <w:top w:val="none" w:sz="0" w:space="0" w:color="auto"/>
                            <w:left w:val="none" w:sz="0" w:space="0" w:color="auto"/>
                            <w:bottom w:val="none" w:sz="0" w:space="0" w:color="auto"/>
                            <w:right w:val="none" w:sz="0" w:space="0" w:color="auto"/>
                          </w:divBdr>
                          <w:divsChild>
                            <w:div w:id="1462262711">
                              <w:marLeft w:val="0"/>
                              <w:marRight w:val="0"/>
                              <w:marTop w:val="0"/>
                              <w:marBottom w:val="0"/>
                              <w:divBdr>
                                <w:top w:val="none" w:sz="0" w:space="0" w:color="auto"/>
                                <w:left w:val="none" w:sz="0" w:space="0" w:color="auto"/>
                                <w:bottom w:val="none" w:sz="0" w:space="0" w:color="auto"/>
                                <w:right w:val="none" w:sz="0" w:space="0" w:color="auto"/>
                              </w:divBdr>
                              <w:divsChild>
                                <w:div w:id="1757284918">
                                  <w:marLeft w:val="0"/>
                                  <w:marRight w:val="0"/>
                                  <w:marTop w:val="0"/>
                                  <w:marBottom w:val="0"/>
                                  <w:divBdr>
                                    <w:top w:val="none" w:sz="0" w:space="0" w:color="auto"/>
                                    <w:left w:val="none" w:sz="0" w:space="0" w:color="auto"/>
                                    <w:bottom w:val="none" w:sz="0" w:space="0" w:color="auto"/>
                                    <w:right w:val="none" w:sz="0" w:space="0" w:color="auto"/>
                                  </w:divBdr>
                                  <w:divsChild>
                                    <w:div w:id="312638088">
                                      <w:marLeft w:val="0"/>
                                      <w:marRight w:val="0"/>
                                      <w:marTop w:val="0"/>
                                      <w:marBottom w:val="300"/>
                                      <w:divBdr>
                                        <w:top w:val="none" w:sz="0" w:space="0" w:color="auto"/>
                                        <w:left w:val="none" w:sz="0" w:space="0" w:color="auto"/>
                                        <w:bottom w:val="none" w:sz="0" w:space="0" w:color="auto"/>
                                        <w:right w:val="none" w:sz="0" w:space="0" w:color="auto"/>
                                      </w:divBdr>
                                      <w:divsChild>
                                        <w:div w:id="2021656410">
                                          <w:marLeft w:val="0"/>
                                          <w:marRight w:val="0"/>
                                          <w:marTop w:val="0"/>
                                          <w:marBottom w:val="0"/>
                                          <w:divBdr>
                                            <w:top w:val="none" w:sz="0" w:space="0" w:color="auto"/>
                                            <w:left w:val="none" w:sz="0" w:space="0" w:color="auto"/>
                                            <w:bottom w:val="none" w:sz="0" w:space="0" w:color="auto"/>
                                            <w:right w:val="none" w:sz="0" w:space="0" w:color="auto"/>
                                          </w:divBdr>
                                          <w:divsChild>
                                            <w:div w:id="257176392">
                                              <w:marLeft w:val="0"/>
                                              <w:marRight w:val="0"/>
                                              <w:marTop w:val="0"/>
                                              <w:marBottom w:val="0"/>
                                              <w:divBdr>
                                                <w:top w:val="none" w:sz="0" w:space="0" w:color="auto"/>
                                                <w:left w:val="none" w:sz="0" w:space="0" w:color="auto"/>
                                                <w:bottom w:val="none" w:sz="0" w:space="0" w:color="auto"/>
                                                <w:right w:val="none" w:sz="0" w:space="0" w:color="auto"/>
                                              </w:divBdr>
                                              <w:divsChild>
                                                <w:div w:id="1429697291">
                                                  <w:marLeft w:val="0"/>
                                                  <w:marRight w:val="0"/>
                                                  <w:marTop w:val="0"/>
                                                  <w:marBottom w:val="0"/>
                                                  <w:divBdr>
                                                    <w:top w:val="none" w:sz="0" w:space="0" w:color="auto"/>
                                                    <w:left w:val="none" w:sz="0" w:space="0" w:color="auto"/>
                                                    <w:bottom w:val="none" w:sz="0" w:space="0" w:color="auto"/>
                                                    <w:right w:val="none" w:sz="0" w:space="0" w:color="auto"/>
                                                  </w:divBdr>
                                                  <w:divsChild>
                                                    <w:div w:id="1125271519">
                                                      <w:marLeft w:val="0"/>
                                                      <w:marRight w:val="0"/>
                                                      <w:marTop w:val="0"/>
                                                      <w:marBottom w:val="0"/>
                                                      <w:divBdr>
                                                        <w:top w:val="none" w:sz="0" w:space="0" w:color="auto"/>
                                                        <w:left w:val="none" w:sz="0" w:space="0" w:color="auto"/>
                                                        <w:bottom w:val="none" w:sz="0" w:space="0" w:color="auto"/>
                                                        <w:right w:val="none" w:sz="0" w:space="0" w:color="auto"/>
                                                      </w:divBdr>
                                                      <w:divsChild>
                                                        <w:div w:id="492644780">
                                                          <w:marLeft w:val="0"/>
                                                          <w:marRight w:val="0"/>
                                                          <w:marTop w:val="0"/>
                                                          <w:marBottom w:val="0"/>
                                                          <w:divBdr>
                                                            <w:top w:val="none" w:sz="0" w:space="0" w:color="auto"/>
                                                            <w:left w:val="none" w:sz="0" w:space="0" w:color="auto"/>
                                                            <w:bottom w:val="none" w:sz="0" w:space="0" w:color="auto"/>
                                                            <w:right w:val="none" w:sz="0" w:space="0" w:color="auto"/>
                                                          </w:divBdr>
                                                          <w:divsChild>
                                                            <w:div w:id="11622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oter" Target="footer4.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581D99576DC449FCAB10C0E3A1FAD" ma:contentTypeVersion="3" ma:contentTypeDescription="Create a new document." ma:contentTypeScope="" ma:versionID="04186d2e318d2c007e91a09559887cd8">
  <xsd:schema xmlns:xsd="http://www.w3.org/2001/XMLSchema" xmlns:xs="http://www.w3.org/2001/XMLSchema" xmlns:p="http://schemas.microsoft.com/office/2006/metadata/properties" xmlns:ns1="http://schemas.microsoft.com/sharepoint/v3" targetNamespace="http://schemas.microsoft.com/office/2006/metadata/properties" ma:root="true" ma:fieldsID="7aa0919162e6ddcbae05bbe9686f2e2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15753F59745B44E861937E200743B9C" ma:contentTypeVersion="47" ma:contentTypeDescription="FSANZ Record" ma:contentTypeScope="" ma:versionID="8788bd3c8873e9879a64582d56e756cc">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ffa5d877fd0de74518c8a47ea7b87f0"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79A1E-AB34-4A27-B6DF-7947A1491081}"/>
</file>

<file path=customXml/itemProps2.xml><?xml version="1.0" encoding="utf-8"?>
<ds:datastoreItem xmlns:ds="http://schemas.openxmlformats.org/officeDocument/2006/customXml" ds:itemID="{FA4EE906-EC65-4E70-A025-18D811F94665}"/>
</file>

<file path=customXml/itemProps3.xml><?xml version="1.0" encoding="utf-8"?>
<ds:datastoreItem xmlns:ds="http://schemas.openxmlformats.org/officeDocument/2006/customXml" ds:itemID="{8F7867FB-C250-4AC0-8BC0-EA77C6460F4A}"/>
</file>

<file path=customXml/itemProps4.xml><?xml version="1.0" encoding="utf-8"?>
<ds:datastoreItem xmlns:ds="http://schemas.openxmlformats.org/officeDocument/2006/customXml" ds:itemID="{2BF6CE2F-B9E7-4D53-88B8-72059B69E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630395-C2A0-4660-980D-EF9B86F78535}">
  <ds:schemaRefs>
    <ds:schemaRef ds:uri="Microsoft.SharePoint.Taxonomy.ContentTypeSync"/>
  </ds:schemaRefs>
</ds:datastoreItem>
</file>

<file path=customXml/itemProps6.xml><?xml version="1.0" encoding="utf-8"?>
<ds:datastoreItem xmlns:ds="http://schemas.openxmlformats.org/officeDocument/2006/customXml" ds:itemID="{3A7334E6-2E77-47B9-B554-39289BD530F6}">
  <ds:schemaRefs>
    <ds:schemaRef ds:uri="http://schemas.microsoft.com/sharepoint/events"/>
  </ds:schemaRefs>
</ds:datastoreItem>
</file>

<file path=customXml/itemProps7.xml><?xml version="1.0" encoding="utf-8"?>
<ds:datastoreItem xmlns:ds="http://schemas.openxmlformats.org/officeDocument/2006/customXml" ds:itemID="{1CEBDE35-A359-4E13-A6A9-690658591B97}"/>
</file>

<file path=docProps/app.xml><?xml version="1.0" encoding="utf-8"?>
<Properties xmlns="http://schemas.openxmlformats.org/officeDocument/2006/extended-properties" xmlns:vt="http://schemas.openxmlformats.org/officeDocument/2006/docPropsVTypes">
  <Template>Normal</Template>
  <TotalTime>16</TotalTime>
  <Pages>26</Pages>
  <Words>49676</Words>
  <Characters>283154</Characters>
  <Application>Microsoft Office Word</Application>
  <DocSecurity>0</DocSecurity>
  <Lines>2359</Lines>
  <Paragraphs>664</Paragraphs>
  <ScaleCrop>false</ScaleCrop>
  <HeadingPairs>
    <vt:vector size="2" baseType="variant">
      <vt:variant>
        <vt:lpstr>Title</vt:lpstr>
      </vt:variant>
      <vt:variant>
        <vt:i4>1</vt:i4>
      </vt:variant>
    </vt:vector>
  </HeadingPairs>
  <TitlesOfParts>
    <vt:vector size="1" baseType="lpstr">
      <vt:lpstr>ALA LA and children growth and development</vt:lpstr>
    </vt:vector>
  </TitlesOfParts>
  <Company>Foodstandards</Company>
  <LinksUpToDate>false</LinksUpToDate>
  <CharactersWithSpaces>332166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 LA and children growth and development</dc:title>
  <dc:creator>Ramez.Alhazzaa@foodstandards.gov.au</dc:creator>
  <cp:keywords>LA, ALA, fatty acid, children, growth, development</cp:keywords>
  <cp:lastModifiedBy>polegv</cp:lastModifiedBy>
  <cp:revision>5</cp:revision>
  <cp:lastPrinted>2017-07-06T01:33:00Z</cp:lastPrinted>
  <dcterms:created xsi:type="dcterms:W3CDTF">2017-07-06T01:16:00Z</dcterms:created>
  <dcterms:modified xsi:type="dcterms:W3CDTF">2017-07-06T07:26:00Z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0x01010036D581D99576DC449FCAB10C0E3A1FAD</vt:lpwstr>
  </property>
  <property fmtid="{D5CDD505-2E9C-101B-9397-08002B2CF9AE}" pid="3" name="_dlc_DocIdItemGuid">
    <vt:lpwstr>0c910811-52f8-4181-9357-ca64dba3ab68</vt:lpwstr>
  </property>
  <property fmtid="{D5CDD505-2E9C-101B-9397-08002B2CF9AE}" pid="4" name="BCS_">
    <vt:lpwstr>263;#Nutrition|89c1c25d-24f9-464a-8f44-873e22e36ff7</vt:lpwstr>
  </property>
  <property fmtid="{D5CDD505-2E9C-101B-9397-08002B2CF9AE}" pid="5" name="DisposalClass">
    <vt:lpwstr>398;#|9a61d93d-e73d-49b9-8140-15ff89fb61ed</vt:lpwstr>
  </property>
  <property fmtid="{D5CDD505-2E9C-101B-9397-08002B2CF9AE}" pid="6" name="SPPCopyMoveEvent">
    <vt:lpwstr>1</vt:lpwstr>
  </property>
  <property fmtid="{D5CDD505-2E9C-101B-9397-08002B2CF9AE}" pid="7" name="Mendeley Document_1">
    <vt:lpwstr>True</vt:lpwstr>
  </property>
  <property fmtid="{D5CDD505-2E9C-101B-9397-08002B2CF9AE}" pid="8" name="Mendeley User Name_1">
    <vt:lpwstr>ralhazzaa@gmail.com@www.mendeley.com</vt:lpwstr>
  </property>
  <property fmtid="{D5CDD505-2E9C-101B-9397-08002B2CF9AE}" pid="9" name="Mendeley Citation Style_1">
    <vt:lpwstr>http://csl.mendeley.com/styles/81958831/FSANZ</vt:lpwstr>
  </property>
  <property fmtid="{D5CDD505-2E9C-101B-9397-08002B2CF9AE}" pid="10" name="Mendeley Recent Style Id 0_1">
    <vt:lpwstr>http://www.zotero.org/styles/american-sociological-association</vt:lpwstr>
  </property>
  <property fmtid="{D5CDD505-2E9C-101B-9397-08002B2CF9AE}" pid="11" name="Mendeley Recent Style Name 0_1">
    <vt:lpwstr>American Sociological Association</vt:lpwstr>
  </property>
  <property fmtid="{D5CDD505-2E9C-101B-9397-08002B2CF9AE}" pid="12" name="Mendeley Recent Style Id 1_1">
    <vt:lpwstr>http://www.zotero.org/styles/archives-of-microbiology</vt:lpwstr>
  </property>
  <property fmtid="{D5CDD505-2E9C-101B-9397-08002B2CF9AE}" pid="13" name="Mendeley Recent Style Name 1_1">
    <vt:lpwstr>Archives of Microbiology</vt:lpwstr>
  </property>
  <property fmtid="{D5CDD505-2E9C-101B-9397-08002B2CF9AE}" pid="14" name="Mendeley Recent Style Id 2_1">
    <vt:lpwstr>http://www.zotero.org/styles/chicago-author-date</vt:lpwstr>
  </property>
  <property fmtid="{D5CDD505-2E9C-101B-9397-08002B2CF9AE}" pid="15" name="Mendeley Recent Style Name 2_1">
    <vt:lpwstr>Chicago Manual of Style 16th edition (author-date)</vt:lpwstr>
  </property>
  <property fmtid="{D5CDD505-2E9C-101B-9397-08002B2CF9AE}" pid="16" name="Mendeley Recent Style Id 3_1">
    <vt:lpwstr>http://csl.mendeley.com/styles/81958831/FSANZ</vt:lpwstr>
  </property>
  <property fmtid="{D5CDD505-2E9C-101B-9397-08002B2CF9AE}" pid="17" name="Mendeley Recent Style Name 3_1">
    <vt:lpwstr>FSANZ - Ramez Alhazzaa</vt:lpwstr>
  </property>
  <property fmtid="{D5CDD505-2E9C-101B-9397-08002B2CF9AE}" pid="18" name="Mendeley Recent Style Id 4_1">
    <vt:lpwstr>http://www.zotero.org/styles/harvard1</vt:lpwstr>
  </property>
  <property fmtid="{D5CDD505-2E9C-101B-9397-08002B2CF9AE}" pid="19" name="Mendeley Recent Style Name 4_1">
    <vt:lpwstr>Harvard Reference format 1 (author-date)</vt:lpwstr>
  </property>
  <property fmtid="{D5CDD505-2E9C-101B-9397-08002B2CF9AE}" pid="20" name="Mendeley Recent Style Id 5_1">
    <vt:lpwstr>http://www.zotero.org/styles/ieee</vt:lpwstr>
  </property>
  <property fmtid="{D5CDD505-2E9C-101B-9397-08002B2CF9AE}" pid="21" name="Mendeley Recent Style Name 5_1">
    <vt:lpwstr>IEEE</vt:lpwstr>
  </property>
  <property fmtid="{D5CDD505-2E9C-101B-9397-08002B2CF9AE}" pid="22" name="Mendeley Recent Style Id 6_1">
    <vt:lpwstr>http://www.zotero.org/styles/modern-humanities-research-association</vt:lpwstr>
  </property>
  <property fmtid="{D5CDD505-2E9C-101B-9397-08002B2CF9AE}" pid="23" name="Mendeley Recent Style Name 6_1">
    <vt:lpwstr>Modern Humanities Research Association 3rd edition (note with bibliography)</vt:lpwstr>
  </property>
  <property fmtid="{D5CDD505-2E9C-101B-9397-08002B2CF9AE}" pid="24" name="Mendeley Recent Style Id 7_1">
    <vt:lpwstr>http://www.zotero.org/styles/modern-language-association</vt:lpwstr>
  </property>
  <property fmtid="{D5CDD505-2E9C-101B-9397-08002B2CF9AE}" pid="25" name="Mendeley Recent Style Name 7_1">
    <vt:lpwstr>Modern Language Association 7th edition</vt:lpwstr>
  </property>
  <property fmtid="{D5CDD505-2E9C-101B-9397-08002B2CF9AE}" pid="26" name="Mendeley Recent Style Id 8_1">
    <vt:lpwstr>http://www.zotero.org/styles/nature</vt:lpwstr>
  </property>
  <property fmtid="{D5CDD505-2E9C-101B-9397-08002B2CF9AE}" pid="27" name="Mendeley Recent Style Name 8_1">
    <vt:lpwstr>Nature</vt:lpwstr>
  </property>
  <property fmtid="{D5CDD505-2E9C-101B-9397-08002B2CF9AE}" pid="28" name="Mendeley Recent Style Id 9_1">
    <vt:lpwstr>http://csl.mendeley.com/styles/81958831/springer-basic-author-date</vt:lpwstr>
  </property>
  <property fmtid="{D5CDD505-2E9C-101B-9397-08002B2CF9AE}" pid="29" name="Mendeley Recent Style Name 9_1">
    <vt:lpwstr>Springer Basic (author-date) - Ramez Alhazzaa</vt:lpwstr>
  </property>
  <property fmtid="{D5CDD505-2E9C-101B-9397-08002B2CF9AE}" pid="30" name="TitusGUID">
    <vt:lpwstr>63466ab4-7dd1-467f-ba8e-e20222a354e3</vt:lpwstr>
  </property>
</Properties>
</file>